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6620" w14:textId="77777777" w:rsidR="009719E6" w:rsidRDefault="0074781A">
      <w:pPr>
        <w:pStyle w:val="Titre3"/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Documents à communiquer à l’Inspection</w:t>
      </w:r>
    </w:p>
    <w:p w14:paraId="02F4BDE2" w14:textId="77777777" w:rsidR="009719E6" w:rsidRDefault="009719E6">
      <w:pP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5478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5244"/>
        <w:gridCol w:w="4395"/>
        <w:gridCol w:w="3740"/>
      </w:tblGrid>
      <w:tr w:rsidR="009719E6" w14:paraId="06A5DE03" w14:textId="77777777">
        <w:tc>
          <w:tcPr>
            <w:tcW w:w="2099" w:type="dxa"/>
          </w:tcPr>
          <w:p w14:paraId="02253BEE" w14:textId="77777777" w:rsidR="009719E6" w:rsidRDefault="0074781A">
            <w:pPr>
              <w:ind w:left="3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Objet </w:t>
            </w:r>
          </w:p>
        </w:tc>
        <w:tc>
          <w:tcPr>
            <w:tcW w:w="5244" w:type="dxa"/>
          </w:tcPr>
          <w:p w14:paraId="6978CF1C" w14:textId="77777777" w:rsidR="009719E6" w:rsidRDefault="007478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Texte de référence</w:t>
            </w:r>
          </w:p>
        </w:tc>
        <w:tc>
          <w:tcPr>
            <w:tcW w:w="4395" w:type="dxa"/>
          </w:tcPr>
          <w:p w14:paraId="5AAE581B" w14:textId="77777777" w:rsidR="009719E6" w:rsidRDefault="007478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Modalités </w:t>
            </w:r>
          </w:p>
        </w:tc>
        <w:tc>
          <w:tcPr>
            <w:tcW w:w="3740" w:type="dxa"/>
          </w:tcPr>
          <w:p w14:paraId="6D76EE6E" w14:textId="77777777" w:rsidR="009719E6" w:rsidRDefault="007478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Envoi IEN pour le : </w:t>
            </w:r>
          </w:p>
        </w:tc>
      </w:tr>
      <w:tr w:rsidR="009719E6" w14:paraId="799E7D32" w14:textId="77777777">
        <w:trPr>
          <w:trHeight w:val="1080"/>
        </w:trPr>
        <w:tc>
          <w:tcPr>
            <w:tcW w:w="2099" w:type="dxa"/>
          </w:tcPr>
          <w:p w14:paraId="2442C9DF" w14:textId="77777777" w:rsidR="009719E6" w:rsidRDefault="009719E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1472D01" w14:textId="77777777" w:rsidR="009719E6" w:rsidRDefault="007478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Temps d’enseignement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et  APC</w:t>
            </w:r>
            <w:proofErr w:type="gramEnd"/>
          </w:p>
          <w:p w14:paraId="129653A9" w14:textId="77777777" w:rsidR="009719E6" w:rsidRDefault="009719E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2C143B22" w14:textId="77777777" w:rsidR="009719E6" w:rsidRDefault="009719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F2D5ECC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 n°6 du 7 février 2013</w:t>
            </w:r>
          </w:p>
          <w:p w14:paraId="2A9A6A9D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MENE1302761C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circulaire n° 2013-017 du 6-2-2013</w:t>
            </w:r>
          </w:p>
        </w:tc>
        <w:tc>
          <w:tcPr>
            <w:tcW w:w="4395" w:type="dxa"/>
          </w:tcPr>
          <w:p w14:paraId="00F8CCD9" w14:textId="77777777" w:rsidR="009719E6" w:rsidRDefault="0097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</w:tcPr>
          <w:p w14:paraId="63D76311" w14:textId="77777777" w:rsidR="009719E6" w:rsidRDefault="009719E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90072E5" w14:textId="72213270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Au plus tard le </w:t>
            </w:r>
            <w:r w:rsidR="00505C29">
              <w:rPr>
                <w:rFonts w:ascii="Arial" w:eastAsia="Arial" w:hAnsi="Arial" w:cs="Arial"/>
                <w:b/>
                <w:sz w:val="24"/>
                <w:szCs w:val="24"/>
              </w:rPr>
              <w:t>23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/09/202</w:t>
            </w:r>
            <w:r w:rsidR="00505C29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  <w:p w14:paraId="014499D4" w14:textId="77777777" w:rsidR="009719E6" w:rsidRDefault="009719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FCE1D4D" w14:textId="77777777" w:rsidR="009719E6" w:rsidRDefault="009719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146F128" w14:textId="77777777" w:rsidR="009719E6" w:rsidRDefault="009719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719E6" w14:paraId="00C9CFA5" w14:textId="77777777">
        <w:trPr>
          <w:trHeight w:val="340"/>
        </w:trPr>
        <w:tc>
          <w:tcPr>
            <w:tcW w:w="2099" w:type="dxa"/>
          </w:tcPr>
          <w:p w14:paraId="5035D60F" w14:textId="77777777" w:rsidR="009719E6" w:rsidRDefault="007478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Tableau Fiche des 108 heures </w:t>
            </w:r>
          </w:p>
        </w:tc>
        <w:tc>
          <w:tcPr>
            <w:tcW w:w="5244" w:type="dxa"/>
          </w:tcPr>
          <w:p w14:paraId="3C61D0B2" w14:textId="77777777" w:rsidR="009719E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7">
              <w:r w:rsidR="0074781A">
                <w:rPr>
                  <w:rFonts w:ascii="Arial" w:eastAsia="Arial" w:hAnsi="Arial" w:cs="Arial"/>
                  <w:color w:val="000000"/>
                  <w:sz w:val="24"/>
                  <w:szCs w:val="24"/>
                  <w:u w:val="single"/>
                </w:rPr>
                <w:t>https://www.legifrance.gouv.fr/affichTexte.do?cidTexte=JORFTEXT000034315959&amp;categorieLien=id</w:t>
              </w:r>
            </w:hyperlink>
          </w:p>
          <w:p w14:paraId="0F900EF0" w14:textId="77777777" w:rsidR="009719E6" w:rsidRDefault="009719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499D199" w14:textId="77777777" w:rsidR="009719E6" w:rsidRDefault="0097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</w:tcPr>
          <w:p w14:paraId="3C0AAE34" w14:textId="77777777" w:rsidR="009719E6" w:rsidRDefault="007478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afficher en classe</w:t>
            </w:r>
          </w:p>
        </w:tc>
      </w:tr>
      <w:tr w:rsidR="009719E6" w14:paraId="1CF73EA4" w14:textId="77777777">
        <w:trPr>
          <w:trHeight w:val="34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9CBF" w14:textId="77777777" w:rsidR="009719E6" w:rsidRDefault="007478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Conseils de cycle, d’école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20E2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Décret n°90-788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du  6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/09/90</w:t>
            </w:r>
          </w:p>
          <w:p w14:paraId="310346B5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NS n°91-065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du  11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/03/1991</w:t>
            </w:r>
          </w:p>
          <w:p w14:paraId="65BC67F7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 n°12 du 21/03/1991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633F" w14:textId="77777777" w:rsidR="009719E6" w:rsidRDefault="0074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Comptes rendus succincts, relevés de conclusion.  </w:t>
            </w:r>
          </w:p>
          <w:p w14:paraId="39052CAC" w14:textId="77777777" w:rsidR="009719E6" w:rsidRDefault="0097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9296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Dès leur tenue  </w:t>
            </w:r>
          </w:p>
        </w:tc>
      </w:tr>
      <w:tr w:rsidR="009719E6" w14:paraId="32421B67" w14:textId="77777777">
        <w:trPr>
          <w:trHeight w:val="34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CB41" w14:textId="77777777" w:rsidR="009719E6" w:rsidRDefault="007478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Assiduité scolaire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66DE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Vaincre l'absentéisme</w:t>
            </w:r>
          </w:p>
          <w:p w14:paraId="71AAF57D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circulaire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n° 2011-0018 du 31-1-2011</w:t>
            </w:r>
          </w:p>
          <w:p w14:paraId="4698A802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B.O. n° 5 du 3 février 2011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- L'instruction dans la famille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circulaire n° 2011-238 du 26-12-2011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B.O. n°3 du 19 janvier 2012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2845" w14:textId="77777777" w:rsidR="009719E6" w:rsidRDefault="0074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En cas d’absences répétées d’un élève (justifiées ou non), vous engagez un dialogue avec les personnes responsables de cet enfant. </w:t>
            </w:r>
          </w:p>
          <w:p w14:paraId="5B7FCD36" w14:textId="77777777" w:rsidR="009719E6" w:rsidRDefault="0074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Fiches de signalement pour absentéisme.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6AE8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 problème récurrent, transmettre le dossier à l’IEN (dates des absences, traces des contacts pour rétablir l’assiduité)</w:t>
            </w:r>
          </w:p>
        </w:tc>
      </w:tr>
      <w:tr w:rsidR="009719E6" w14:paraId="5E7111D7" w14:textId="77777777">
        <w:trPr>
          <w:trHeight w:val="34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FF15" w14:textId="77777777" w:rsidR="009719E6" w:rsidRDefault="007478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Intervenants extérieurs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991B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Circulaire 92-196 du 3/07/92</w:t>
            </w:r>
          </w:p>
          <w:p w14:paraId="1855576F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 n°29 du 16/07/1992</w:t>
            </w:r>
          </w:p>
          <w:p w14:paraId="1D0800C3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Circulaire départementale EPS 25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Juin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2015</w:t>
            </w:r>
          </w:p>
          <w:p w14:paraId="5711FE99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Règlement départemental </w:t>
            </w:r>
          </w:p>
          <w:p w14:paraId="6861118A" w14:textId="77777777" w:rsidR="009719E6" w:rsidRDefault="009719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D2CA" w14:textId="77777777" w:rsidR="009719E6" w:rsidRDefault="0074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Enseignant responsable de l’enseignement. </w:t>
            </w:r>
          </w:p>
          <w:p w14:paraId="41A592A8" w14:textId="77777777" w:rsidR="009719E6" w:rsidRDefault="0074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Projet établi en partenariat avec l’intervenant, selon les besoins des élèves. Voir convention réactualisée en juillet 2019.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19DE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Liste des intervenants </w:t>
            </w:r>
          </w:p>
          <w:p w14:paraId="5404FD2A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Dès la rentrée</w:t>
            </w:r>
          </w:p>
        </w:tc>
      </w:tr>
      <w:tr w:rsidR="009719E6" w14:paraId="4C1448F1" w14:textId="77777777">
        <w:trPr>
          <w:trHeight w:val="34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604A" w14:textId="77777777" w:rsidR="009719E6" w:rsidRDefault="007478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Sorties scolaires </w:t>
            </w:r>
          </w:p>
          <w:p w14:paraId="7F68C208" w14:textId="77777777" w:rsidR="009719E6" w:rsidRDefault="009719E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0E8B439" w14:textId="77777777" w:rsidR="009719E6" w:rsidRDefault="009719E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F0B6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BO n°7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hors série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du 23/09/1999</w:t>
            </w:r>
          </w:p>
          <w:p w14:paraId="645D2F49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Circulaire n°99-136 du 21/09/99 modifiée par la circulaire n°2000-075 du 31/05/2000</w:t>
            </w:r>
          </w:p>
          <w:p w14:paraId="65EBF40F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Transport et encadrement des élèves dans le cadre des sorties et voyages scolaires dans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les premier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et second degrés</w:t>
            </w:r>
          </w:p>
          <w:p w14:paraId="27FEDCE9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 n° 29 du 18 juillet 2013</w:t>
            </w:r>
          </w:p>
          <w:p w14:paraId="776D9AFA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circulaire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n° 2013-106 du 16-7-2013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5BD6" w14:textId="77777777" w:rsidR="009719E6" w:rsidRDefault="0074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Inscrites dans le cadre du projet d’école</w:t>
            </w:r>
          </w:p>
          <w:p w14:paraId="0DD2F3B1" w14:textId="77777777" w:rsidR="009719E6" w:rsidRDefault="0097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0DB83B2" w14:textId="77777777" w:rsidR="009719E6" w:rsidRDefault="0074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Projet pédagogique</w:t>
            </w:r>
          </w:p>
          <w:p w14:paraId="30583EEC" w14:textId="77777777" w:rsidR="009719E6" w:rsidRDefault="0097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B5EE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Avec nuitées, autorisation IA : en cinq exemplaires</w:t>
            </w:r>
          </w:p>
          <w:p w14:paraId="7FBA4F43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Hors département : huit semaines (hors vacances)</w:t>
            </w:r>
          </w:p>
          <w:p w14:paraId="297FBB72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Département : Cinq semaines (hors vacances)</w:t>
            </w:r>
          </w:p>
          <w:p w14:paraId="2446D2DE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l’étranger : 10 semaines (hors vacances)</w:t>
            </w:r>
          </w:p>
        </w:tc>
      </w:tr>
      <w:tr w:rsidR="009719E6" w14:paraId="661458BF" w14:textId="77777777">
        <w:trPr>
          <w:trHeight w:val="34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2B87" w14:textId="77777777" w:rsidR="009719E6" w:rsidRDefault="007478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Exercices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d’évacuation</w:t>
            </w:r>
          </w:p>
          <w:p w14:paraId="2F75BC0D" w14:textId="77777777" w:rsidR="009719E6" w:rsidRDefault="007478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Incendie</w:t>
            </w:r>
          </w:p>
          <w:p w14:paraId="52BC08AD" w14:textId="77777777" w:rsidR="009719E6" w:rsidRDefault="009719E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2A5B968" w14:textId="77777777" w:rsidR="009719E6" w:rsidRDefault="009719E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751D" w14:textId="77777777" w:rsidR="009719E6" w:rsidRDefault="009719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A87CB6E" w14:textId="77777777" w:rsidR="009719E6" w:rsidRDefault="009719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693F209" w14:textId="77777777" w:rsidR="009719E6" w:rsidRDefault="009719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0A26" w14:textId="77777777" w:rsidR="009719E6" w:rsidRDefault="0074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Au moins deux exercices</w:t>
            </w:r>
          </w:p>
          <w:p w14:paraId="29C74D91" w14:textId="77777777" w:rsidR="009719E6" w:rsidRDefault="0074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Premier exercice dans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>le premier mois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de l’année scolaire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6D85" w14:textId="77777777" w:rsidR="009719E6" w:rsidRDefault="009719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83169D8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A conserver à l’école </w:t>
            </w:r>
          </w:p>
          <w:p w14:paraId="1AB67E34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transmettre à l’IEN si problème majeur rencontré lors de l’exercice</w:t>
            </w:r>
          </w:p>
        </w:tc>
      </w:tr>
      <w:tr w:rsidR="009719E6" w14:paraId="2B04A5E5" w14:textId="77777777">
        <w:trPr>
          <w:trHeight w:val="34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78A5" w14:textId="77777777" w:rsidR="009719E6" w:rsidRDefault="007478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PPMS (plan particulier de mise en sûreté face aux risques majeurs)</w:t>
            </w:r>
          </w:p>
          <w:p w14:paraId="752A22F0" w14:textId="77777777" w:rsidR="009719E6" w:rsidRDefault="009719E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3896" w14:textId="77777777" w:rsidR="009719E6" w:rsidRDefault="009719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406C5CF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Circulaire N° 2015-205 du 25/11/2015</w:t>
            </w:r>
          </w:p>
          <w:p w14:paraId="02DF5EA9" w14:textId="77777777" w:rsidR="009719E6" w:rsidRDefault="0074781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 n°15 DU 13 AVRIL 2017 : rédaction de 2 PPMS distincts (risques majeurs/ attentat, intrusion)</w:t>
            </w:r>
          </w:p>
          <w:p w14:paraId="4E3F1F4F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 BO sera présenté en réunion de Directeurs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F018" w14:textId="77777777" w:rsidR="009719E6" w:rsidRDefault="0074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PPMS à présenter en conseil d’école</w:t>
            </w:r>
          </w:p>
          <w:p w14:paraId="4727A3C2" w14:textId="77777777" w:rsidR="009719E6" w:rsidRDefault="0074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Mise à jour en septembre </w:t>
            </w:r>
          </w:p>
          <w:p w14:paraId="56C2178D" w14:textId="77777777" w:rsidR="009719E6" w:rsidRDefault="0074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 moins un exercice                 attentat /intrusion et un exercice risques majeurs dans l’année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6066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Dès sa rédaction puis à conserver dans l’école</w:t>
            </w:r>
          </w:p>
          <w:p w14:paraId="159523A4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Envoi du compte rendu d’exercice après sa tenue.</w:t>
            </w:r>
          </w:p>
          <w:p w14:paraId="1585045A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Transmission à l’inspection du PPMS attentat/intrusion à l’IEN</w:t>
            </w:r>
          </w:p>
        </w:tc>
      </w:tr>
      <w:tr w:rsidR="009719E6" w14:paraId="0E69D3EA" w14:textId="77777777">
        <w:trPr>
          <w:trHeight w:val="34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1AAE" w14:textId="77777777" w:rsidR="009719E6" w:rsidRDefault="007478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Accidents scolaires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72E8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 N°43 19/11/2009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051F" w14:textId="77777777" w:rsidR="009719E6" w:rsidRDefault="0074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Déclaration, rapport circonstancié, certificat médical, d’hospitalisation, témoignages … en triple exemplaire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641B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Sous 48 heures </w:t>
            </w:r>
          </w:p>
          <w:p w14:paraId="5C5044BC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Formulaire du site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de  la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direction académique </w:t>
            </w:r>
          </w:p>
        </w:tc>
      </w:tr>
      <w:tr w:rsidR="009719E6" w14:paraId="4CDCE66B" w14:textId="77777777">
        <w:trPr>
          <w:trHeight w:val="34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75E7" w14:textId="77777777" w:rsidR="009719E6" w:rsidRDefault="007478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Absences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D3BD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Navette école/IEN pour demande d’autorisation d’absence exceptionnelle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via le directeur (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trice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50DFC09" w14:textId="77777777" w:rsidR="009719E6" w:rsidRDefault="009719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48AC134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Ou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A22E33A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courrier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IEN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sous couvert  du directeur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pour transmission IA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DAF2" w14:textId="77777777" w:rsidR="009719E6" w:rsidRDefault="0074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Maladie, enfant malade :</w:t>
            </w:r>
          </w:p>
          <w:p w14:paraId="32A35C91" w14:textId="77777777" w:rsidR="009719E6" w:rsidRDefault="0074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Arrêt de travail ou certificat médical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et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formulaire IA</w:t>
            </w:r>
          </w:p>
          <w:p w14:paraId="4022FAD2" w14:textId="77777777" w:rsidR="009719E6" w:rsidRDefault="0074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Congés maternité : </w:t>
            </w:r>
          </w:p>
          <w:p w14:paraId="18FD2375" w14:textId="77777777" w:rsidR="009719E6" w:rsidRDefault="00747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Prévenir le plus tôt possible le secrétariat pour anticipation du remplacement et envoi de la déclaration de grossesse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F8D3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Sous 48 heures pour les arrêts de travail</w:t>
            </w:r>
          </w:p>
          <w:p w14:paraId="11678EC5" w14:textId="77777777" w:rsidR="009719E6" w:rsidRDefault="007478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 plus tôt possible pour les demandes d’autorisation d’absence, en fonction de l'organisation interne proposée.</w:t>
            </w:r>
          </w:p>
        </w:tc>
      </w:tr>
      <w:tr w:rsidR="009719E6" w14:paraId="07509E15" w14:textId="77777777">
        <w:trPr>
          <w:trHeight w:val="340"/>
        </w:trPr>
        <w:tc>
          <w:tcPr>
            <w:tcW w:w="1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8251" w14:textId="77777777" w:rsidR="009719E6" w:rsidRDefault="0074781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Fiches de renseignements, dates de conseils de cycle, programmations EPS, projets intervenants...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4966" w14:textId="5E49AB30" w:rsidR="009719E6" w:rsidRDefault="0074781A" w:rsidP="00F7013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 plus tard le 2</w:t>
            </w:r>
            <w:r w:rsidR="00505C29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/09/202</w:t>
            </w:r>
            <w:r w:rsidR="00505C29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</w:tbl>
    <w:p w14:paraId="0F8C4E65" w14:textId="77777777" w:rsidR="009719E6" w:rsidRDefault="009719E6"/>
    <w:sectPr w:rsidR="00971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720" w:right="720" w:bottom="720" w:left="720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C5B2" w14:textId="77777777" w:rsidR="00B81840" w:rsidRDefault="00B81840">
      <w:r>
        <w:separator/>
      </w:r>
    </w:p>
  </w:endnote>
  <w:endnote w:type="continuationSeparator" w:id="0">
    <w:p w14:paraId="625A0FB0" w14:textId="77777777" w:rsidR="00B81840" w:rsidRDefault="00B8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D53D" w14:textId="77777777" w:rsidR="00D86E9E" w:rsidRDefault="00D86E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FA34" w14:textId="17227C4B" w:rsidR="009719E6" w:rsidRDefault="007478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   Inspection de Pontault- Combault                                                                                                                                                                                  Année scolaire 2</w:t>
    </w:r>
    <w:r>
      <w:rPr>
        <w:rFonts w:ascii="Arial" w:eastAsia="Arial" w:hAnsi="Arial" w:cs="Arial"/>
      </w:rPr>
      <w:t>02</w:t>
    </w:r>
    <w:r w:rsidR="00D86E9E">
      <w:rPr>
        <w:rFonts w:ascii="Arial" w:eastAsia="Arial" w:hAnsi="Arial" w:cs="Arial"/>
      </w:rPr>
      <w:t>2</w:t>
    </w:r>
    <w:r>
      <w:rPr>
        <w:rFonts w:ascii="Arial" w:eastAsia="Arial" w:hAnsi="Arial" w:cs="Arial"/>
      </w:rPr>
      <w:t>-202</w:t>
    </w:r>
    <w:r w:rsidR="00D86E9E">
      <w:rPr>
        <w:rFonts w:ascii="Arial" w:eastAsia="Arial" w:hAnsi="Arial" w:cs="Arial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33E0" w14:textId="77777777" w:rsidR="00D86E9E" w:rsidRDefault="00D86E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A8DC" w14:textId="77777777" w:rsidR="00B81840" w:rsidRDefault="00B81840">
      <w:r>
        <w:separator/>
      </w:r>
    </w:p>
  </w:footnote>
  <w:footnote w:type="continuationSeparator" w:id="0">
    <w:p w14:paraId="21476620" w14:textId="77777777" w:rsidR="00B81840" w:rsidRDefault="00B8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8A6D" w14:textId="77777777" w:rsidR="00D86E9E" w:rsidRDefault="00D86E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9B96" w14:textId="77777777" w:rsidR="00D86E9E" w:rsidRDefault="00D86E9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420C" w14:textId="77777777" w:rsidR="00D86E9E" w:rsidRDefault="00D86E9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19E6"/>
    <w:rsid w:val="002C2F6F"/>
    <w:rsid w:val="002E7871"/>
    <w:rsid w:val="00505C29"/>
    <w:rsid w:val="0074781A"/>
    <w:rsid w:val="009719E6"/>
    <w:rsid w:val="00B81840"/>
    <w:rsid w:val="00D758BD"/>
    <w:rsid w:val="00D86E9E"/>
    <w:rsid w:val="00F7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CA9F"/>
  <w15:docId w15:val="{C4DB2C4A-51FE-42E9-AA56-E3AFDBF3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A76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20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320A76"/>
    <w:pPr>
      <w:keepNext/>
      <w:jc w:val="center"/>
      <w:outlineLvl w:val="2"/>
    </w:pPr>
    <w:rPr>
      <w:rFonts w:ascii="Arial" w:hAnsi="Arial"/>
      <w:sz w:val="28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20A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3Car">
    <w:name w:val="Titre 3 Car"/>
    <w:basedOn w:val="Policepardfaut"/>
    <w:link w:val="Titre3"/>
    <w:rsid w:val="00320A76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NormalWeb">
    <w:name w:val="Normal (Web)"/>
    <w:basedOn w:val="Normal"/>
    <w:rsid w:val="00320A7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nature">
    <w:name w:val="nor_nature"/>
    <w:rsid w:val="00320A76"/>
  </w:style>
  <w:style w:type="character" w:customStyle="1" w:styleId="nornor">
    <w:name w:val="nor_nor"/>
    <w:rsid w:val="00320A76"/>
  </w:style>
  <w:style w:type="character" w:customStyle="1" w:styleId="Titre2Car">
    <w:name w:val="Titre 2 Car"/>
    <w:basedOn w:val="Policepardfaut"/>
    <w:link w:val="Titre2"/>
    <w:uiPriority w:val="9"/>
    <w:semiHidden/>
    <w:rsid w:val="00320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320A7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Corpsdetexte2">
    <w:name w:val="Body Text 2"/>
    <w:basedOn w:val="Normal"/>
    <w:link w:val="Corpsdetexte2Car"/>
    <w:rsid w:val="00320A76"/>
    <w:rPr>
      <w:rFonts w:ascii="Arial" w:hAnsi="Arial"/>
      <w:b/>
      <w:bCs/>
      <w:sz w:val="24"/>
      <w:u w:val="single"/>
      <w:lang w:val="x-none" w:eastAsia="x-none"/>
    </w:rPr>
  </w:style>
  <w:style w:type="character" w:customStyle="1" w:styleId="Corpsdetexte2Car">
    <w:name w:val="Corps de texte 2 Car"/>
    <w:basedOn w:val="Policepardfaut"/>
    <w:link w:val="Corpsdetexte2"/>
    <w:rsid w:val="00320A76"/>
    <w:rPr>
      <w:rFonts w:ascii="Arial" w:eastAsia="Times New Roman" w:hAnsi="Arial" w:cs="Times New Roman"/>
      <w:b/>
      <w:bCs/>
      <w:sz w:val="24"/>
      <w:szCs w:val="20"/>
      <w:u w:val="single"/>
      <w:lang w:val="x-none" w:eastAsia="x-non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20A7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20A76"/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15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D6B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15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5D6B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D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D6B"/>
    <w:rPr>
      <w:rFonts w:ascii="Segoe UI" w:eastAsia="Times New Roman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B031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6560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Texte.do?cidTexte=JORFTEXT000034315959&amp;categorieLien=i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DB2EWFSQ0ptmpMf3d49A4Dv6Ow==">AMUW2mW3gJpTtz9uGjfeoHL4NSVov2cv2/ybpuAUYwJ7nI3nk6uasA1ajKfw6cs87x1bdg/SsVXa9DWI4wBpcJ4IsM9LGIiRdRSPdlg7vF8MnJj6uny6TIwkm87ht3pfOEMaLZ8Zt70t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Mazars</dc:creator>
  <cp:lastModifiedBy>Christophe X</cp:lastModifiedBy>
  <cp:revision>8</cp:revision>
  <dcterms:created xsi:type="dcterms:W3CDTF">2021-06-21T08:24:00Z</dcterms:created>
  <dcterms:modified xsi:type="dcterms:W3CDTF">2022-08-29T08:43:00Z</dcterms:modified>
</cp:coreProperties>
</file>