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4A" w:rsidRPr="001C34DF" w:rsidRDefault="00D96166" w:rsidP="00E82237">
      <w:pPr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1C34DF">
        <w:rPr>
          <w:rFonts w:ascii="Bookman Old Style" w:hAnsi="Bookman Old Style" w:cs="Arial"/>
          <w:sz w:val="28"/>
          <w:szCs w:val="28"/>
        </w:rPr>
        <w:t xml:space="preserve">                                       </w:t>
      </w:r>
      <w:r w:rsidR="001C34DF">
        <w:rPr>
          <w:rFonts w:ascii="Bookman Old Style" w:hAnsi="Bookman Old Style" w:cs="Arial"/>
          <w:sz w:val="28"/>
          <w:szCs w:val="28"/>
        </w:rPr>
        <w:t xml:space="preserve">                      </w:t>
      </w:r>
      <w:r w:rsidR="004609C2" w:rsidRPr="001C34DF">
        <w:rPr>
          <w:rFonts w:ascii="Bookman Old Style" w:hAnsi="Bookman Old Style" w:cs="Arial"/>
          <w:b/>
          <w:sz w:val="28"/>
          <w:szCs w:val="28"/>
          <w:highlight w:val="yellow"/>
        </w:rPr>
        <w:t>Organisation d’une manifestation majeure</w:t>
      </w:r>
    </w:p>
    <w:p w:rsidR="00D96166" w:rsidRPr="001C34DF" w:rsidRDefault="00D96166" w:rsidP="00D96166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Le formulaire d'information de l'organisation d'une manifestation majeure à l'intérieur ou à l'extérieur des locaux </w:t>
      </w:r>
      <w:r w:rsidRPr="001C34DF">
        <w:rPr>
          <w:rFonts w:ascii="Bookman Old Style" w:hAnsi="Bookman Old Style" w:cs="Arial"/>
          <w:b/>
          <w:bCs/>
          <w:sz w:val="28"/>
          <w:szCs w:val="28"/>
        </w:rPr>
        <w:t xml:space="preserve"> remplace le précédent</w:t>
      </w:r>
      <w:r w:rsidRPr="001C34DF">
        <w:rPr>
          <w:rFonts w:ascii="Bookman Old Style" w:hAnsi="Bookman Old Style" w:cs="Arial"/>
          <w:sz w:val="28"/>
          <w:szCs w:val="28"/>
        </w:rPr>
        <w:t>.</w:t>
      </w:r>
    </w:p>
    <w:p w:rsidR="00D96166" w:rsidRPr="001C34DF" w:rsidRDefault="00D96166" w:rsidP="00D96166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>Il s’agit désormais d’une information et non plus d’une demande d’autorisation.</w:t>
      </w:r>
    </w:p>
    <w:p w:rsidR="00D96166" w:rsidRPr="001C34DF" w:rsidRDefault="00D96166" w:rsidP="001C34DF">
      <w:pPr>
        <w:pStyle w:val="NormalWeb"/>
        <w:rPr>
          <w:rStyle w:val="Lienhypertexte"/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Ce document </w:t>
      </w:r>
      <w:r w:rsidR="00CE4A3C" w:rsidRPr="001C34DF">
        <w:rPr>
          <w:rFonts w:ascii="Bookman Old Style" w:hAnsi="Bookman Old Style" w:cs="Arial"/>
          <w:bCs/>
          <w:sz w:val="28"/>
          <w:szCs w:val="28"/>
        </w:rPr>
        <w:t>doit être transmis</w:t>
      </w:r>
      <w:r w:rsidR="003D7D4A" w:rsidRPr="001C34DF">
        <w:rPr>
          <w:rFonts w:ascii="Bookman Old Style" w:hAnsi="Bookman Old Style" w:cs="Arial"/>
          <w:sz w:val="28"/>
          <w:szCs w:val="28"/>
        </w:rPr>
        <w:t xml:space="preserve"> à Mme GUYONNET sur la nouvelle </w:t>
      </w:r>
      <w:r w:rsidRPr="001C34DF">
        <w:rPr>
          <w:rFonts w:ascii="Bookman Old Style" w:hAnsi="Bookman Old Style" w:cs="Arial"/>
          <w:sz w:val="28"/>
          <w:szCs w:val="28"/>
        </w:rPr>
        <w:t xml:space="preserve">adresse : </w:t>
      </w:r>
      <w:hyperlink r:id="rId6" w:history="1">
        <w:r w:rsidRPr="001C34DF">
          <w:rPr>
            <w:rStyle w:val="Lienhypertexte"/>
            <w:rFonts w:ascii="Bookman Old Style" w:hAnsi="Bookman Old Style" w:cs="Arial"/>
            <w:sz w:val="28"/>
            <w:szCs w:val="28"/>
          </w:rPr>
          <w:t>ce.77dircab@ac-creteil</w:t>
        </w:r>
      </w:hyperlink>
    </w:p>
    <w:p w:rsidR="00E06BFB" w:rsidRPr="001C34DF" w:rsidRDefault="00E06BFB" w:rsidP="001C34DF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>Envoyer une copie à l’IEN.</w:t>
      </w:r>
    </w:p>
    <w:p w:rsidR="001C34DF" w:rsidRPr="001C34DF" w:rsidRDefault="00E06BFB" w:rsidP="001C34DF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Prévenir </w:t>
      </w:r>
      <w:r w:rsidRPr="008C2ABB">
        <w:rPr>
          <w:rFonts w:ascii="Bookman Old Style" w:hAnsi="Bookman Old Style" w:cs="Arial"/>
          <w:b/>
          <w:sz w:val="28"/>
          <w:szCs w:val="28"/>
        </w:rPr>
        <w:t>la mairie, la police municipale et</w:t>
      </w:r>
      <w:r w:rsidR="00CE4A3C" w:rsidRPr="008C2ABB">
        <w:rPr>
          <w:rFonts w:ascii="Bookman Old Style" w:hAnsi="Bookman Old Style" w:cs="Arial"/>
          <w:b/>
          <w:sz w:val="28"/>
          <w:szCs w:val="28"/>
        </w:rPr>
        <w:t xml:space="preserve"> la police</w:t>
      </w:r>
      <w:r w:rsidRPr="008C2ABB">
        <w:rPr>
          <w:rFonts w:ascii="Bookman Old Style" w:hAnsi="Bookman Old Style" w:cs="Arial"/>
          <w:b/>
          <w:sz w:val="28"/>
          <w:szCs w:val="28"/>
        </w:rPr>
        <w:t xml:space="preserve"> nationale</w:t>
      </w:r>
      <w:r w:rsidRPr="001C34DF">
        <w:rPr>
          <w:rFonts w:ascii="Bookman Old Style" w:hAnsi="Bookman Old Style" w:cs="Arial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5"/>
        <w:gridCol w:w="7796"/>
      </w:tblGrid>
      <w:tr w:rsidR="001C34DF" w:rsidRPr="001C34DF" w:rsidTr="001C34DF">
        <w:tc>
          <w:tcPr>
            <w:tcW w:w="7795" w:type="dxa"/>
          </w:tcPr>
          <w:p w:rsidR="001C34DF" w:rsidRP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Ecoles de Pontault-Combault et de Lésigny</w:t>
            </w:r>
          </w:p>
        </w:tc>
        <w:tc>
          <w:tcPr>
            <w:tcW w:w="7796" w:type="dxa"/>
          </w:tcPr>
          <w:p w:rsid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Commissariat de Pontault-Combault</w:t>
            </w:r>
          </w:p>
          <w:p w:rsidR="00DD39E5" w:rsidRPr="00DD39E5" w:rsidRDefault="00DD39E5" w:rsidP="001C34DF">
            <w:pPr>
              <w:pStyle w:val="NormalWeb"/>
              <w:rPr>
                <w:rFonts w:ascii="Bookman Old Style" w:hAnsi="Bookman Old Style" w:cs="Arial"/>
                <w:b/>
                <w:color w:val="auto"/>
              </w:rPr>
            </w:pPr>
            <w:r w:rsidRPr="00DD39E5">
              <w:rPr>
                <w:rFonts w:ascii="Bookman Old Style" w:hAnsi="Bookman Old Style" w:cs="Arial"/>
                <w:b/>
                <w:color w:val="auto"/>
              </w:rPr>
              <w:t>ddsp</w:t>
            </w:r>
            <w:r>
              <w:rPr>
                <w:rFonts w:ascii="Bookman Old Style" w:hAnsi="Bookman Old Style" w:cs="Arial"/>
                <w:b/>
                <w:color w:val="auto"/>
              </w:rPr>
              <w:t>77-csp-pontaultcombault</w:t>
            </w:r>
            <w:r w:rsidRPr="00DD39E5">
              <w:rPr>
                <w:rFonts w:ascii="Bookman Old Style" w:hAnsi="Bookman Old Style" w:cs="Arial"/>
                <w:b/>
                <w:color w:val="auto"/>
              </w:rPr>
              <w:t>@interieur.gouv.fr</w:t>
            </w:r>
          </w:p>
          <w:p w:rsidR="00DD39E5" w:rsidRPr="001C34DF" w:rsidRDefault="00DD39E5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1C34DF" w:rsidRPr="001C34DF" w:rsidTr="001C34DF">
        <w:tc>
          <w:tcPr>
            <w:tcW w:w="7795" w:type="dxa"/>
          </w:tcPr>
          <w:p w:rsidR="001C34DF" w:rsidRP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 xml:space="preserve">Ecoles de </w:t>
            </w:r>
            <w:proofErr w:type="spellStart"/>
            <w:r w:rsidRPr="001C34DF">
              <w:rPr>
                <w:rFonts w:ascii="Bookman Old Style" w:hAnsi="Bookman Old Style" w:cs="Arial"/>
                <w:sz w:val="28"/>
                <w:szCs w:val="28"/>
              </w:rPr>
              <w:t>Ferolles-Attilly</w:t>
            </w:r>
            <w:proofErr w:type="spellEnd"/>
            <w:r w:rsidRPr="001C34DF">
              <w:rPr>
                <w:rFonts w:ascii="Bookman Old Style" w:hAnsi="Bookman Old Style" w:cs="Arial"/>
                <w:sz w:val="28"/>
                <w:szCs w:val="28"/>
              </w:rPr>
              <w:t xml:space="preserve">, </w:t>
            </w:r>
            <w:proofErr w:type="spellStart"/>
            <w:r w:rsidRPr="001C34DF">
              <w:rPr>
                <w:rFonts w:ascii="Bookman Old Style" w:hAnsi="Bookman Old Style" w:cs="Arial"/>
                <w:sz w:val="28"/>
                <w:szCs w:val="28"/>
              </w:rPr>
              <w:t>Chevry-Cossigny</w:t>
            </w:r>
            <w:proofErr w:type="spellEnd"/>
            <w:r w:rsidRPr="001C34DF">
              <w:rPr>
                <w:rFonts w:ascii="Bookman Old Style" w:hAnsi="Bookman Old Style" w:cs="Arial"/>
                <w:sz w:val="28"/>
                <w:szCs w:val="28"/>
              </w:rPr>
              <w:t xml:space="preserve"> et </w:t>
            </w:r>
            <w:proofErr w:type="spellStart"/>
            <w:r w:rsidRPr="001C34DF">
              <w:rPr>
                <w:rFonts w:ascii="Bookman Old Style" w:hAnsi="Bookman Old Style" w:cs="Arial"/>
                <w:sz w:val="28"/>
                <w:szCs w:val="28"/>
              </w:rPr>
              <w:t>Servon</w:t>
            </w:r>
            <w:proofErr w:type="spellEnd"/>
          </w:p>
        </w:tc>
        <w:tc>
          <w:tcPr>
            <w:tcW w:w="7796" w:type="dxa"/>
          </w:tcPr>
          <w:p w:rsid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Commissariat de Moissy-Cramayel</w:t>
            </w:r>
          </w:p>
          <w:p w:rsidR="0093262E" w:rsidRDefault="00B0247A" w:rsidP="001C34DF">
            <w:pPr>
              <w:pStyle w:val="NormalWeb"/>
              <w:rPr>
                <w:rFonts w:ascii="Bookman Old Style" w:hAnsi="Bookman Old Style" w:cs="Arial"/>
                <w:b/>
              </w:rPr>
            </w:pPr>
            <w:hyperlink r:id="rId7" w:history="1">
              <w:r w:rsidR="0093262E" w:rsidRPr="00C82062">
                <w:rPr>
                  <w:rStyle w:val="Lienhypertexte"/>
                  <w:rFonts w:ascii="Bookman Old Style" w:hAnsi="Bookman Old Style" w:cs="Arial"/>
                  <w:b/>
                </w:rPr>
                <w:t>ddsp77-csp-moissycramayel-prev-com@interieur.gouv.fr</w:t>
              </w:r>
            </w:hyperlink>
          </w:p>
          <w:p w:rsidR="0093262E" w:rsidRDefault="0093262E" w:rsidP="001C34DF">
            <w:pPr>
              <w:pStyle w:val="NormalWeb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ou </w:t>
            </w:r>
            <w:hyperlink r:id="rId8" w:history="1">
              <w:r w:rsidRPr="00C82062">
                <w:rPr>
                  <w:rStyle w:val="Lienhypertexte"/>
                  <w:rFonts w:ascii="Bookman Old Style" w:hAnsi="Bookman Old Style" w:cs="Arial"/>
                  <w:b/>
                </w:rPr>
                <w:t>ddsp77-csp-moissycramayel@interieur.gouv.fr</w:t>
              </w:r>
            </w:hyperlink>
          </w:p>
          <w:p w:rsidR="0093262E" w:rsidRPr="00DD39E5" w:rsidRDefault="0093262E" w:rsidP="001C34DF">
            <w:pPr>
              <w:pStyle w:val="NormalWeb"/>
              <w:rPr>
                <w:rFonts w:ascii="Bookman Old Style" w:hAnsi="Bookman Old Style" w:cs="Arial"/>
                <w:b/>
              </w:rPr>
            </w:pPr>
          </w:p>
        </w:tc>
      </w:tr>
    </w:tbl>
    <w:p w:rsidR="003D7D4A" w:rsidRPr="001C34DF" w:rsidRDefault="003D7D4A" w:rsidP="003D7D4A">
      <w:pPr>
        <w:pStyle w:val="NormalWeb"/>
        <w:spacing w:before="0" w:beforeAutospacing="0" w:after="0" w:afterAutospacing="0"/>
        <w:rPr>
          <w:rFonts w:ascii="Bookman Old Style" w:hAnsi="Bookman Old Style" w:cs="Arial"/>
          <w:sz w:val="28"/>
          <w:szCs w:val="28"/>
        </w:rPr>
      </w:pPr>
    </w:p>
    <w:p w:rsidR="003D7D4A" w:rsidRPr="003D7D4A" w:rsidRDefault="003D7D4A" w:rsidP="003D7D4A">
      <w:pPr>
        <w:spacing w:after="0" w:line="240" w:lineRule="auto"/>
        <w:rPr>
          <w:rFonts w:ascii="Calibri" w:eastAsia="Calibri" w:hAnsi="Calibri" w:cs="Times New Roman"/>
        </w:rPr>
      </w:pPr>
    </w:p>
    <w:sectPr w:rsidR="003D7D4A" w:rsidRPr="003D7D4A" w:rsidSect="00E06BFB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4A"/>
    <w:multiLevelType w:val="hybridMultilevel"/>
    <w:tmpl w:val="F116A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C2"/>
    <w:rsid w:val="001C34DF"/>
    <w:rsid w:val="00233D7B"/>
    <w:rsid w:val="003D7D4A"/>
    <w:rsid w:val="004609C2"/>
    <w:rsid w:val="008C2ABB"/>
    <w:rsid w:val="008F14A6"/>
    <w:rsid w:val="0093262E"/>
    <w:rsid w:val="00985C80"/>
    <w:rsid w:val="00B0247A"/>
    <w:rsid w:val="00B568B9"/>
    <w:rsid w:val="00CE4A3C"/>
    <w:rsid w:val="00D96166"/>
    <w:rsid w:val="00DD39E5"/>
    <w:rsid w:val="00E06BFB"/>
    <w:rsid w:val="00E82237"/>
    <w:rsid w:val="00E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9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61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1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9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61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1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p77-csp-moissycramayel@interieur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sp77-csp-moissycramayel-prev-com@interieur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77dircab@ac-crete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dcterms:created xsi:type="dcterms:W3CDTF">2021-06-21T09:16:00Z</dcterms:created>
  <dcterms:modified xsi:type="dcterms:W3CDTF">2021-06-21T09:16:00Z</dcterms:modified>
</cp:coreProperties>
</file>