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783" w:rsidRDefault="00230E94">
      <w:pPr>
        <w:spacing w:after="0" w:line="259" w:lineRule="auto"/>
        <w:ind w:left="0" w:right="466" w:firstLine="0"/>
        <w:jc w:val="center"/>
      </w:pPr>
      <w:r>
        <w:rPr>
          <w:rFonts w:ascii="Cambria" w:eastAsia="Cambria" w:hAnsi="Cambria" w:cs="Cambria"/>
        </w:rPr>
        <w:t xml:space="preserve">ADL L’ORÉADE </w:t>
      </w:r>
    </w:p>
    <w:p w:rsidR="00556783" w:rsidRDefault="00230E94">
      <w:pPr>
        <w:spacing w:after="0" w:line="259" w:lineRule="auto"/>
        <w:ind w:left="1" w:firstLine="0"/>
        <w:jc w:val="left"/>
      </w:pPr>
      <w:r>
        <w:rPr>
          <w:noProof/>
        </w:rPr>
        <w:drawing>
          <wp:inline distT="0" distB="0" distL="0" distR="0">
            <wp:extent cx="1856359" cy="98107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7" cstate="print"/>
                    <a:stretch>
                      <a:fillRect/>
                    </a:stretch>
                  </pic:blipFill>
                  <pic:spPr>
                    <a:xfrm>
                      <a:off x="0" y="0"/>
                      <a:ext cx="1856359" cy="981075"/>
                    </a:xfrm>
                    <a:prstGeom prst="rect">
                      <a:avLst/>
                    </a:prstGeom>
                  </pic:spPr>
                </pic:pic>
              </a:graphicData>
            </a:graphic>
          </wp:inline>
        </w:drawing>
      </w:r>
    </w:p>
    <w:p w:rsidR="00556783" w:rsidRDefault="00230E94">
      <w:pPr>
        <w:spacing w:after="1528" w:line="259" w:lineRule="auto"/>
        <w:ind w:left="2924" w:firstLine="0"/>
        <w:jc w:val="left"/>
      </w:pPr>
      <w:r>
        <w:t xml:space="preserve"> </w:t>
      </w:r>
    </w:p>
    <w:p w:rsidR="00556783" w:rsidRDefault="00230E94">
      <w:pPr>
        <w:spacing w:after="0" w:line="239" w:lineRule="auto"/>
        <w:ind w:left="0" w:right="95" w:firstLine="0"/>
        <w:jc w:val="center"/>
      </w:pPr>
      <w:r>
        <w:rPr>
          <w:rFonts w:ascii="Cambria" w:eastAsia="Cambria" w:hAnsi="Cambria" w:cs="Cambria"/>
          <w:sz w:val="80"/>
        </w:rPr>
        <w:t xml:space="preserve">Centre Aquatique de l’Orée de la Brie </w:t>
      </w:r>
    </w:p>
    <w:p w:rsidR="00556783" w:rsidRDefault="00FD14D3">
      <w:pPr>
        <w:spacing w:after="177" w:line="259" w:lineRule="auto"/>
        <w:ind w:left="-108" w:firstLine="0"/>
        <w:jc w:val="left"/>
      </w:pPr>
      <w:r>
        <w:rPr>
          <w:noProof/>
        </w:rPr>
      </w:r>
      <w:r>
        <w:rPr>
          <w:noProof/>
        </w:rPr>
        <w:pict>
          <v:group id="Group 24053" o:spid="_x0000_s1026" style="width:492.8pt;height:.5pt;mso-position-horizontal-relative:char;mso-position-vertical-relative:line" coordsize="62588,60">
            <v:shape id="Shape 34527" o:spid="_x0000_s1027" style="position:absolute;width:62588;height:91;visibility:visible" coordsize="625881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IUsgA&#10;AADeAAAADwAAAGRycy9kb3ducmV2LnhtbESPQWvCQBSE74L/YXkFL6VujG1TUjdBRLEgPWh76e01&#10;+5oEs29DdjXx37sFweMwM98wi3wwjThT52rLCmbTCARxYXXNpYLvr83TGwjnkTU2lknBhRzk2Xi0&#10;wFTbnvd0PvhSBAi7FBVU3replK6oyKCb2pY4eH+2M+iD7EqpO+wD3DQyjqJXabDmsFBhS6uKiuPh&#10;ZBSsf7aPyW7DSXuJ98uy/9w1sflVavIwLN9BeBr8PXxrf2gF8+eXOIH/O+EKy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HAhSyAAAAN4AAAAPAAAAAAAAAAAAAAAAAJgCAABk&#10;cnMvZG93bnJldi54bWxQSwUGAAAAAAQABAD1AAAAjQMAAAAA&#10;" adj="0,,0" path="m,l6258814,r,9144l,9144,,e" fillcolor="#4f81bd" stroked="f" strokeweight="0">
              <v:stroke miterlimit="83231f" joinstyle="miter"/>
              <v:formulas/>
              <v:path arrowok="t" o:connecttype="segments" textboxrect="0,0,6258814,9144"/>
            </v:shape>
            <w10:wrap type="none"/>
            <w10:anchorlock/>
          </v:group>
        </w:pict>
      </w:r>
    </w:p>
    <w:p w:rsidR="00556783" w:rsidRDefault="00230E94">
      <w:pPr>
        <w:spacing w:after="0" w:line="259" w:lineRule="auto"/>
        <w:ind w:left="0" w:right="470" w:firstLine="0"/>
        <w:jc w:val="center"/>
      </w:pPr>
      <w:r>
        <w:rPr>
          <w:rFonts w:ascii="Cambria" w:eastAsia="Cambria" w:hAnsi="Cambria" w:cs="Cambria"/>
          <w:sz w:val="44"/>
        </w:rPr>
        <w:t xml:space="preserve">Projet Pédagogique Natation Scolaire </w:t>
      </w:r>
    </w:p>
    <w:p w:rsidR="000148F3" w:rsidRDefault="00086D08">
      <w:pPr>
        <w:spacing w:after="26" w:line="259" w:lineRule="auto"/>
        <w:ind w:right="462"/>
        <w:jc w:val="center"/>
        <w:rPr>
          <w:b/>
        </w:rPr>
      </w:pPr>
      <w:r>
        <w:rPr>
          <w:b/>
        </w:rPr>
        <w:t>Matthieu FLEURE, BEESAN</w:t>
      </w:r>
      <w:r w:rsidR="000148F3">
        <w:rPr>
          <w:b/>
        </w:rPr>
        <w:t xml:space="preserve"> </w:t>
      </w:r>
      <w:r>
        <w:rPr>
          <w:b/>
        </w:rPr>
        <w:t>REFERENT POLE AQUATIQUE BRIE COMTE ROBERT</w:t>
      </w:r>
    </w:p>
    <w:p w:rsidR="000148F3" w:rsidRDefault="000148F3">
      <w:pPr>
        <w:spacing w:after="26" w:line="259" w:lineRule="auto"/>
        <w:ind w:right="462"/>
        <w:jc w:val="center"/>
        <w:rPr>
          <w:b/>
        </w:rPr>
      </w:pPr>
      <w:r>
        <w:rPr>
          <w:b/>
        </w:rPr>
        <w:t xml:space="preserve">Danielle BALLET, CPC EPS COMBS LA VILLE </w:t>
      </w:r>
    </w:p>
    <w:p w:rsidR="000148F3" w:rsidRDefault="000148F3">
      <w:pPr>
        <w:spacing w:after="26" w:line="259" w:lineRule="auto"/>
        <w:ind w:right="462"/>
        <w:jc w:val="center"/>
        <w:rPr>
          <w:b/>
        </w:rPr>
      </w:pPr>
      <w:r>
        <w:rPr>
          <w:b/>
        </w:rPr>
        <w:t xml:space="preserve">Isabelle HERVE, CPC EPS PONTAULT COMBAULT </w:t>
      </w:r>
    </w:p>
    <w:p w:rsidR="000148F3" w:rsidRDefault="000148F3">
      <w:pPr>
        <w:spacing w:after="26" w:line="259" w:lineRule="auto"/>
        <w:ind w:right="462"/>
        <w:jc w:val="center"/>
        <w:rPr>
          <w:b/>
        </w:rPr>
      </w:pPr>
    </w:p>
    <w:p w:rsidR="00556783" w:rsidRDefault="00230E94" w:rsidP="000148F3">
      <w:pPr>
        <w:spacing w:after="26" w:line="259" w:lineRule="auto"/>
        <w:ind w:right="462"/>
        <w:jc w:val="center"/>
      </w:pPr>
      <w:r w:rsidRPr="000148F3">
        <w:rPr>
          <w:b/>
          <w:sz w:val="36"/>
          <w:szCs w:val="36"/>
        </w:rPr>
        <w:t>Année 201</w:t>
      </w:r>
      <w:r w:rsidR="000148F3" w:rsidRPr="000148F3">
        <w:rPr>
          <w:b/>
          <w:sz w:val="36"/>
          <w:szCs w:val="36"/>
        </w:rPr>
        <w:t>8/2019</w:t>
      </w:r>
      <w:r w:rsidRPr="000148F3">
        <w:rPr>
          <w:b/>
          <w:sz w:val="36"/>
          <w:szCs w:val="36"/>
        </w:rPr>
        <w:t xml:space="preserve"> </w:t>
      </w:r>
      <w:r>
        <w:t xml:space="preserve"> </w:t>
      </w:r>
    </w:p>
    <w:p w:rsidR="00556783" w:rsidRDefault="00230E94">
      <w:pPr>
        <w:spacing w:after="191" w:line="259" w:lineRule="auto"/>
        <w:ind w:left="0" w:firstLine="0"/>
        <w:jc w:val="left"/>
      </w:pPr>
      <w:r>
        <w:t xml:space="preserve"> </w:t>
      </w:r>
    </w:p>
    <w:p w:rsidR="00556783" w:rsidRDefault="00230E94">
      <w:pPr>
        <w:spacing w:after="354" w:line="259" w:lineRule="auto"/>
        <w:ind w:left="0" w:firstLine="0"/>
        <w:jc w:val="left"/>
      </w:pPr>
      <w:r>
        <w:t xml:space="preserve"> </w:t>
      </w:r>
      <w:r>
        <w:tab/>
        <w:t xml:space="preserve"> </w:t>
      </w:r>
    </w:p>
    <w:p w:rsidR="00556783" w:rsidRDefault="00230E94">
      <w:pPr>
        <w:spacing w:after="602" w:line="259" w:lineRule="auto"/>
        <w:ind w:left="397" w:firstLine="0"/>
        <w:jc w:val="left"/>
      </w:pPr>
      <w:r>
        <w:rPr>
          <w:noProof/>
        </w:rPr>
        <w:drawing>
          <wp:inline distT="0" distB="0" distL="0" distR="0">
            <wp:extent cx="5105400" cy="241935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stretch>
                      <a:fillRect/>
                    </a:stretch>
                  </pic:blipFill>
                  <pic:spPr>
                    <a:xfrm>
                      <a:off x="0" y="0"/>
                      <a:ext cx="5105400" cy="2419350"/>
                    </a:xfrm>
                    <a:prstGeom prst="rect">
                      <a:avLst/>
                    </a:prstGeom>
                  </pic:spPr>
                </pic:pic>
              </a:graphicData>
            </a:graphic>
          </wp:inline>
        </w:drawing>
      </w:r>
    </w:p>
    <w:p w:rsidR="00341C03" w:rsidRDefault="00341C03" w:rsidP="00341C03">
      <w:pPr>
        <w:pBdr>
          <w:top w:val="single" w:sz="4" w:space="1" w:color="auto"/>
          <w:left w:val="single" w:sz="4" w:space="4" w:color="auto"/>
          <w:bottom w:val="single" w:sz="4" w:space="1" w:color="auto"/>
          <w:right w:val="single" w:sz="4" w:space="4" w:color="auto"/>
          <w:between w:val="single" w:sz="4" w:space="1" w:color="auto"/>
          <w:bar w:val="single" w:sz="4" w:color="auto"/>
        </w:pBdr>
        <w:spacing w:after="602" w:line="259" w:lineRule="auto"/>
        <w:ind w:left="397" w:firstLine="0"/>
        <w:jc w:val="left"/>
      </w:pPr>
      <w:r>
        <w:t>Adresse : 4 avenue du Général De Gaulle 77170 Brie Comte Robert tél : 09.71.00.77.00 /www.loreade.fr</w:t>
      </w:r>
    </w:p>
    <w:p w:rsidR="00556783" w:rsidRDefault="00230E94">
      <w:pPr>
        <w:spacing w:after="0" w:line="259" w:lineRule="auto"/>
        <w:ind w:left="0" w:firstLine="0"/>
        <w:jc w:val="left"/>
      </w:pPr>
      <w:r>
        <w:lastRenderedPageBreak/>
        <w:t xml:space="preserve">      </w:t>
      </w:r>
    </w:p>
    <w:p w:rsidR="000532C2" w:rsidRDefault="000532C2">
      <w:pPr>
        <w:spacing w:after="169" w:line="269" w:lineRule="auto"/>
        <w:ind w:left="-5" w:right="196"/>
        <w:jc w:val="left"/>
        <w:rPr>
          <w:u w:val="single" w:color="000000"/>
        </w:rPr>
      </w:pPr>
    </w:p>
    <w:p w:rsidR="00556783" w:rsidRDefault="00230E94">
      <w:pPr>
        <w:spacing w:after="169" w:line="269" w:lineRule="auto"/>
        <w:ind w:left="-5" w:right="196"/>
        <w:jc w:val="left"/>
      </w:pPr>
      <w:r>
        <w:rPr>
          <w:u w:val="single" w:color="000000"/>
        </w:rPr>
        <w:t>PRESENTATION DU SITE</w:t>
      </w:r>
      <w:r>
        <w:t xml:space="preserve"> </w:t>
      </w:r>
    </w:p>
    <w:p w:rsidR="00556783" w:rsidRDefault="00230E94">
      <w:pPr>
        <w:ind w:left="-5" w:right="455"/>
      </w:pPr>
      <w:r>
        <w:t xml:space="preserve">Les séances de natation scolaire pour les enfants de maternelles et primaires des villes de </w:t>
      </w:r>
      <w:proofErr w:type="spellStart"/>
      <w:r>
        <w:t>Servon</w:t>
      </w:r>
      <w:proofErr w:type="spellEnd"/>
      <w:r>
        <w:t xml:space="preserve">, </w:t>
      </w:r>
      <w:proofErr w:type="spellStart"/>
      <w:r>
        <w:t>Chevry</w:t>
      </w:r>
      <w:proofErr w:type="spellEnd"/>
      <w:r w:rsidR="00A61FA7">
        <w:t>-</w:t>
      </w:r>
      <w:proofErr w:type="spellStart"/>
      <w:r>
        <w:t>Cossigny</w:t>
      </w:r>
      <w:proofErr w:type="spellEnd"/>
      <w:r w:rsidR="00A61FA7">
        <w:t xml:space="preserve">, </w:t>
      </w:r>
      <w:proofErr w:type="spellStart"/>
      <w:r w:rsidR="00A61FA7">
        <w:t>Grisy</w:t>
      </w:r>
      <w:proofErr w:type="spellEnd"/>
      <w:r w:rsidR="00A61FA7">
        <w:t xml:space="preserve"> </w:t>
      </w:r>
      <w:proofErr w:type="spellStart"/>
      <w:r w:rsidR="00A61FA7">
        <w:t>suisnes</w:t>
      </w:r>
      <w:proofErr w:type="spellEnd"/>
      <w:r w:rsidR="00A61FA7">
        <w:t xml:space="preserve">, </w:t>
      </w:r>
      <w:proofErr w:type="spellStart"/>
      <w:r w:rsidR="00A61FA7">
        <w:t>Combs</w:t>
      </w:r>
      <w:proofErr w:type="spellEnd"/>
      <w:r w:rsidR="00A61FA7">
        <w:t xml:space="preserve"> la ville, </w:t>
      </w:r>
      <w:proofErr w:type="spellStart"/>
      <w:r w:rsidR="00A61FA7">
        <w:t>Soignolles</w:t>
      </w:r>
      <w:proofErr w:type="spellEnd"/>
      <w:r>
        <w:t xml:space="preserve"> et Brie-Comte-Robert se dérouleront au centre aquatique de Brie : </w:t>
      </w:r>
    </w:p>
    <w:p w:rsidR="00556783" w:rsidRDefault="00230E94">
      <w:pPr>
        <w:spacing w:after="10"/>
        <w:ind w:left="-5" w:right="455"/>
      </w:pPr>
      <w:r>
        <w:t xml:space="preserve">4 avenue du Général de Gaulle </w:t>
      </w:r>
    </w:p>
    <w:p w:rsidR="00556783" w:rsidRDefault="00230E94">
      <w:pPr>
        <w:spacing w:after="10"/>
        <w:ind w:left="-5" w:right="455"/>
      </w:pPr>
      <w:r>
        <w:t xml:space="preserve">77700 Brie-Comte-Robert </w:t>
      </w:r>
    </w:p>
    <w:p w:rsidR="00556783" w:rsidRDefault="00230E94">
      <w:pPr>
        <w:spacing w:after="10"/>
        <w:ind w:left="-5" w:right="455"/>
      </w:pPr>
      <w:r>
        <w:t xml:space="preserve">09.71.00.77.00 </w:t>
      </w:r>
    </w:p>
    <w:p w:rsidR="00556783" w:rsidRDefault="00230E94">
      <w:pPr>
        <w:spacing w:after="177" w:line="259" w:lineRule="auto"/>
        <w:ind w:left="0" w:firstLine="0"/>
        <w:jc w:val="left"/>
      </w:pPr>
      <w:r>
        <w:t xml:space="preserve"> </w:t>
      </w:r>
    </w:p>
    <w:p w:rsidR="00556783" w:rsidRDefault="00230E94">
      <w:pPr>
        <w:spacing w:after="10"/>
        <w:ind w:left="-5" w:right="455"/>
      </w:pPr>
      <w:r>
        <w:t xml:space="preserve">Descriptif de l’espace aquatique utilisé : </w:t>
      </w:r>
    </w:p>
    <w:tbl>
      <w:tblPr>
        <w:tblStyle w:val="TableGrid"/>
        <w:tblW w:w="8616" w:type="dxa"/>
        <w:tblInd w:w="-108" w:type="dxa"/>
        <w:tblCellMar>
          <w:top w:w="46" w:type="dxa"/>
          <w:left w:w="108" w:type="dxa"/>
          <w:right w:w="115" w:type="dxa"/>
        </w:tblCellMar>
        <w:tblLook w:val="04A0"/>
      </w:tblPr>
      <w:tblGrid>
        <w:gridCol w:w="2804"/>
        <w:gridCol w:w="2835"/>
        <w:gridCol w:w="2977"/>
      </w:tblGrid>
      <w:tr w:rsidR="00556783">
        <w:trPr>
          <w:trHeight w:val="694"/>
        </w:trPr>
        <w:tc>
          <w:tcPr>
            <w:tcW w:w="2804" w:type="dxa"/>
            <w:tcBorders>
              <w:top w:val="single" w:sz="4" w:space="0" w:color="000000"/>
              <w:left w:val="single" w:sz="4" w:space="0" w:color="000000"/>
              <w:bottom w:val="single" w:sz="4" w:space="0" w:color="000000"/>
              <w:right w:val="single" w:sz="4" w:space="0" w:color="000000"/>
            </w:tcBorders>
          </w:tcPr>
          <w:p w:rsidR="00556783" w:rsidRDefault="00230E94">
            <w:pPr>
              <w:spacing w:after="0" w:line="259" w:lineRule="auto"/>
              <w:ind w:left="0" w:firstLine="0"/>
              <w:jc w:val="left"/>
            </w:pPr>
            <w:r>
              <w:t xml:space="preserve"> </w:t>
            </w:r>
          </w:p>
        </w:tc>
        <w:tc>
          <w:tcPr>
            <w:tcW w:w="2835" w:type="dxa"/>
            <w:tcBorders>
              <w:top w:val="single" w:sz="4" w:space="0" w:color="000000"/>
              <w:left w:val="single" w:sz="4" w:space="0" w:color="000000"/>
              <w:bottom w:val="single" w:sz="4" w:space="0" w:color="000000"/>
              <w:right w:val="single" w:sz="4" w:space="0" w:color="000000"/>
            </w:tcBorders>
          </w:tcPr>
          <w:p w:rsidR="00556783" w:rsidRDefault="00230E94">
            <w:pPr>
              <w:spacing w:after="0" w:line="259" w:lineRule="auto"/>
              <w:ind w:left="7" w:firstLine="0"/>
              <w:jc w:val="center"/>
            </w:pPr>
            <w:r>
              <w:rPr>
                <w:sz w:val="28"/>
              </w:rPr>
              <w:t xml:space="preserve">Bassin Sportif (25M) </w:t>
            </w:r>
          </w:p>
        </w:tc>
        <w:tc>
          <w:tcPr>
            <w:tcW w:w="2977" w:type="dxa"/>
            <w:tcBorders>
              <w:top w:val="single" w:sz="4" w:space="0" w:color="000000"/>
              <w:left w:val="single" w:sz="4" w:space="0" w:color="000000"/>
              <w:bottom w:val="single" w:sz="4" w:space="0" w:color="000000"/>
              <w:right w:val="single" w:sz="4" w:space="0" w:color="000000"/>
            </w:tcBorders>
          </w:tcPr>
          <w:p w:rsidR="00556783" w:rsidRDefault="00230E94">
            <w:pPr>
              <w:spacing w:after="0" w:line="259" w:lineRule="auto"/>
              <w:ind w:left="5" w:firstLine="0"/>
              <w:jc w:val="center"/>
            </w:pPr>
            <w:r>
              <w:rPr>
                <w:sz w:val="28"/>
              </w:rPr>
              <w:t xml:space="preserve">Bassin Ludique </w:t>
            </w:r>
          </w:p>
          <w:p w:rsidR="00556783" w:rsidRDefault="00230E94">
            <w:pPr>
              <w:spacing w:after="0" w:line="259" w:lineRule="auto"/>
              <w:ind w:left="0" w:firstLine="0"/>
              <w:jc w:val="left"/>
            </w:pPr>
            <w:r>
              <w:rPr>
                <w:sz w:val="28"/>
              </w:rPr>
              <w:t xml:space="preserve"> </w:t>
            </w:r>
          </w:p>
        </w:tc>
      </w:tr>
      <w:tr w:rsidR="00556783">
        <w:trPr>
          <w:trHeight w:val="302"/>
        </w:trPr>
        <w:tc>
          <w:tcPr>
            <w:tcW w:w="2804" w:type="dxa"/>
            <w:tcBorders>
              <w:top w:val="single" w:sz="4" w:space="0" w:color="000000"/>
              <w:left w:val="single" w:sz="4" w:space="0" w:color="000000"/>
              <w:bottom w:val="single" w:sz="4" w:space="0" w:color="000000"/>
              <w:right w:val="single" w:sz="4" w:space="0" w:color="000000"/>
            </w:tcBorders>
          </w:tcPr>
          <w:p w:rsidR="00556783" w:rsidRDefault="00230E94">
            <w:pPr>
              <w:spacing w:after="0" w:line="259" w:lineRule="auto"/>
              <w:ind w:left="0" w:firstLine="0"/>
              <w:jc w:val="left"/>
            </w:pPr>
            <w:r>
              <w:rPr>
                <w:sz w:val="24"/>
              </w:rPr>
              <w:t xml:space="preserve">Longueur </w:t>
            </w:r>
          </w:p>
        </w:tc>
        <w:tc>
          <w:tcPr>
            <w:tcW w:w="2835" w:type="dxa"/>
            <w:tcBorders>
              <w:top w:val="single" w:sz="4" w:space="0" w:color="000000"/>
              <w:left w:val="single" w:sz="4" w:space="0" w:color="000000"/>
              <w:bottom w:val="single" w:sz="4" w:space="0" w:color="000000"/>
              <w:right w:val="single" w:sz="4" w:space="0" w:color="000000"/>
            </w:tcBorders>
          </w:tcPr>
          <w:p w:rsidR="00556783" w:rsidRDefault="00230E94">
            <w:pPr>
              <w:spacing w:after="0" w:line="259" w:lineRule="auto"/>
              <w:ind w:left="7" w:firstLine="0"/>
              <w:jc w:val="center"/>
            </w:pPr>
            <w:r>
              <w:rPr>
                <w:sz w:val="24"/>
              </w:rPr>
              <w:t xml:space="preserve">25mètres </w:t>
            </w:r>
          </w:p>
        </w:tc>
        <w:tc>
          <w:tcPr>
            <w:tcW w:w="2977" w:type="dxa"/>
            <w:tcBorders>
              <w:top w:val="single" w:sz="4" w:space="0" w:color="000000"/>
              <w:left w:val="single" w:sz="4" w:space="0" w:color="000000"/>
              <w:bottom w:val="single" w:sz="4" w:space="0" w:color="000000"/>
              <w:right w:val="single" w:sz="4" w:space="0" w:color="000000"/>
            </w:tcBorders>
          </w:tcPr>
          <w:p w:rsidR="00556783" w:rsidRDefault="00230E94">
            <w:pPr>
              <w:spacing w:after="0" w:line="259" w:lineRule="auto"/>
              <w:ind w:left="62" w:firstLine="0"/>
              <w:jc w:val="center"/>
            </w:pPr>
            <w:r>
              <w:rPr>
                <w:sz w:val="24"/>
              </w:rPr>
              <w:t xml:space="preserve"> </w:t>
            </w:r>
          </w:p>
        </w:tc>
      </w:tr>
      <w:tr w:rsidR="00556783">
        <w:trPr>
          <w:trHeight w:val="303"/>
        </w:trPr>
        <w:tc>
          <w:tcPr>
            <w:tcW w:w="2804" w:type="dxa"/>
            <w:tcBorders>
              <w:top w:val="single" w:sz="4" w:space="0" w:color="000000"/>
              <w:left w:val="single" w:sz="4" w:space="0" w:color="000000"/>
              <w:bottom w:val="single" w:sz="4" w:space="0" w:color="000000"/>
              <w:right w:val="single" w:sz="4" w:space="0" w:color="000000"/>
            </w:tcBorders>
          </w:tcPr>
          <w:p w:rsidR="00556783" w:rsidRDefault="00230E94">
            <w:pPr>
              <w:spacing w:after="0" w:line="259" w:lineRule="auto"/>
              <w:ind w:left="0" w:firstLine="0"/>
              <w:jc w:val="left"/>
            </w:pPr>
            <w:r>
              <w:rPr>
                <w:sz w:val="24"/>
              </w:rPr>
              <w:t xml:space="preserve">Largeur </w:t>
            </w:r>
          </w:p>
        </w:tc>
        <w:tc>
          <w:tcPr>
            <w:tcW w:w="2835" w:type="dxa"/>
            <w:tcBorders>
              <w:top w:val="single" w:sz="4" w:space="0" w:color="000000"/>
              <w:left w:val="single" w:sz="4" w:space="0" w:color="000000"/>
              <w:bottom w:val="single" w:sz="4" w:space="0" w:color="000000"/>
              <w:right w:val="single" w:sz="4" w:space="0" w:color="000000"/>
            </w:tcBorders>
          </w:tcPr>
          <w:p w:rsidR="00556783" w:rsidRDefault="00230E94">
            <w:pPr>
              <w:spacing w:after="0" w:line="259" w:lineRule="auto"/>
              <w:ind w:left="6" w:firstLine="0"/>
              <w:jc w:val="center"/>
            </w:pPr>
            <w:r>
              <w:rPr>
                <w:sz w:val="24"/>
              </w:rPr>
              <w:t xml:space="preserve">12,5 mètres </w:t>
            </w:r>
          </w:p>
        </w:tc>
        <w:tc>
          <w:tcPr>
            <w:tcW w:w="2977" w:type="dxa"/>
            <w:tcBorders>
              <w:top w:val="single" w:sz="4" w:space="0" w:color="000000"/>
              <w:left w:val="single" w:sz="4" w:space="0" w:color="000000"/>
              <w:bottom w:val="single" w:sz="4" w:space="0" w:color="000000"/>
              <w:right w:val="single" w:sz="4" w:space="0" w:color="000000"/>
            </w:tcBorders>
          </w:tcPr>
          <w:p w:rsidR="00556783" w:rsidRDefault="00230E94">
            <w:pPr>
              <w:spacing w:after="0" w:line="259" w:lineRule="auto"/>
              <w:ind w:left="4" w:firstLine="0"/>
              <w:jc w:val="center"/>
            </w:pPr>
            <w:r>
              <w:rPr>
                <w:sz w:val="24"/>
              </w:rPr>
              <w:t xml:space="preserve">12,5 mètres </w:t>
            </w:r>
          </w:p>
        </w:tc>
      </w:tr>
      <w:tr w:rsidR="00556783">
        <w:trPr>
          <w:trHeight w:val="305"/>
        </w:trPr>
        <w:tc>
          <w:tcPr>
            <w:tcW w:w="2804" w:type="dxa"/>
            <w:tcBorders>
              <w:top w:val="single" w:sz="4" w:space="0" w:color="000000"/>
              <w:left w:val="single" w:sz="4" w:space="0" w:color="000000"/>
              <w:bottom w:val="single" w:sz="4" w:space="0" w:color="000000"/>
              <w:right w:val="single" w:sz="4" w:space="0" w:color="000000"/>
            </w:tcBorders>
          </w:tcPr>
          <w:p w:rsidR="00556783" w:rsidRDefault="00230E94">
            <w:pPr>
              <w:spacing w:after="0" w:line="259" w:lineRule="auto"/>
              <w:ind w:left="0" w:firstLine="0"/>
              <w:jc w:val="left"/>
            </w:pPr>
            <w:r>
              <w:rPr>
                <w:sz w:val="24"/>
              </w:rPr>
              <w:t xml:space="preserve">Profondeur minimum </w:t>
            </w:r>
          </w:p>
        </w:tc>
        <w:tc>
          <w:tcPr>
            <w:tcW w:w="2835" w:type="dxa"/>
            <w:tcBorders>
              <w:top w:val="single" w:sz="4" w:space="0" w:color="000000"/>
              <w:left w:val="single" w:sz="4" w:space="0" w:color="000000"/>
              <w:bottom w:val="single" w:sz="4" w:space="0" w:color="000000"/>
              <w:right w:val="single" w:sz="4" w:space="0" w:color="000000"/>
            </w:tcBorders>
          </w:tcPr>
          <w:p w:rsidR="00556783" w:rsidRDefault="00230E94">
            <w:pPr>
              <w:spacing w:after="0" w:line="259" w:lineRule="auto"/>
              <w:ind w:left="8" w:firstLine="0"/>
              <w:jc w:val="center"/>
            </w:pPr>
            <w:r>
              <w:rPr>
                <w:sz w:val="24"/>
              </w:rPr>
              <w:t xml:space="preserve">1,40 mètre </w:t>
            </w:r>
          </w:p>
        </w:tc>
        <w:tc>
          <w:tcPr>
            <w:tcW w:w="2977" w:type="dxa"/>
            <w:tcBorders>
              <w:top w:val="single" w:sz="4" w:space="0" w:color="000000"/>
              <w:left w:val="single" w:sz="4" w:space="0" w:color="000000"/>
              <w:bottom w:val="single" w:sz="4" w:space="0" w:color="000000"/>
              <w:right w:val="single" w:sz="4" w:space="0" w:color="000000"/>
            </w:tcBorders>
          </w:tcPr>
          <w:p w:rsidR="00556783" w:rsidRDefault="00230E94">
            <w:pPr>
              <w:spacing w:after="0" w:line="259" w:lineRule="auto"/>
              <w:ind w:left="6" w:firstLine="0"/>
              <w:jc w:val="center"/>
            </w:pPr>
            <w:r>
              <w:rPr>
                <w:sz w:val="24"/>
              </w:rPr>
              <w:t xml:space="preserve">0,90 mètre </w:t>
            </w:r>
          </w:p>
        </w:tc>
      </w:tr>
      <w:tr w:rsidR="00556783">
        <w:trPr>
          <w:trHeight w:val="302"/>
        </w:trPr>
        <w:tc>
          <w:tcPr>
            <w:tcW w:w="2804" w:type="dxa"/>
            <w:tcBorders>
              <w:top w:val="single" w:sz="4" w:space="0" w:color="000000"/>
              <w:left w:val="single" w:sz="4" w:space="0" w:color="000000"/>
              <w:bottom w:val="single" w:sz="4" w:space="0" w:color="000000"/>
              <w:right w:val="single" w:sz="4" w:space="0" w:color="000000"/>
            </w:tcBorders>
          </w:tcPr>
          <w:p w:rsidR="00556783" w:rsidRDefault="00230E94">
            <w:pPr>
              <w:spacing w:after="0" w:line="259" w:lineRule="auto"/>
              <w:ind w:left="0" w:firstLine="0"/>
              <w:jc w:val="left"/>
            </w:pPr>
            <w:r>
              <w:rPr>
                <w:sz w:val="24"/>
              </w:rPr>
              <w:t xml:space="preserve">Profondeur maximum </w:t>
            </w:r>
          </w:p>
        </w:tc>
        <w:tc>
          <w:tcPr>
            <w:tcW w:w="2835" w:type="dxa"/>
            <w:tcBorders>
              <w:top w:val="single" w:sz="4" w:space="0" w:color="000000"/>
              <w:left w:val="single" w:sz="4" w:space="0" w:color="000000"/>
              <w:bottom w:val="single" w:sz="4" w:space="0" w:color="000000"/>
              <w:right w:val="single" w:sz="4" w:space="0" w:color="000000"/>
            </w:tcBorders>
          </w:tcPr>
          <w:p w:rsidR="00556783" w:rsidRDefault="00230E94">
            <w:pPr>
              <w:spacing w:after="0" w:line="259" w:lineRule="auto"/>
              <w:ind w:left="6" w:firstLine="0"/>
              <w:jc w:val="center"/>
            </w:pPr>
            <w:r>
              <w:rPr>
                <w:sz w:val="24"/>
              </w:rPr>
              <w:t xml:space="preserve">2,50 mètres </w:t>
            </w:r>
          </w:p>
        </w:tc>
        <w:tc>
          <w:tcPr>
            <w:tcW w:w="2977" w:type="dxa"/>
            <w:tcBorders>
              <w:top w:val="single" w:sz="4" w:space="0" w:color="000000"/>
              <w:left w:val="single" w:sz="4" w:space="0" w:color="000000"/>
              <w:bottom w:val="single" w:sz="4" w:space="0" w:color="000000"/>
              <w:right w:val="single" w:sz="4" w:space="0" w:color="000000"/>
            </w:tcBorders>
          </w:tcPr>
          <w:p w:rsidR="00556783" w:rsidRDefault="00230E94">
            <w:pPr>
              <w:spacing w:after="0" w:line="259" w:lineRule="auto"/>
              <w:ind w:left="6" w:firstLine="0"/>
              <w:jc w:val="center"/>
            </w:pPr>
            <w:r>
              <w:rPr>
                <w:sz w:val="24"/>
              </w:rPr>
              <w:t xml:space="preserve">1,40 mètre </w:t>
            </w:r>
          </w:p>
        </w:tc>
      </w:tr>
      <w:tr w:rsidR="00556783">
        <w:trPr>
          <w:trHeight w:val="302"/>
        </w:trPr>
        <w:tc>
          <w:tcPr>
            <w:tcW w:w="2804" w:type="dxa"/>
            <w:tcBorders>
              <w:top w:val="single" w:sz="4" w:space="0" w:color="000000"/>
              <w:left w:val="single" w:sz="4" w:space="0" w:color="000000"/>
              <w:bottom w:val="single" w:sz="4" w:space="0" w:color="000000"/>
              <w:right w:val="single" w:sz="4" w:space="0" w:color="000000"/>
            </w:tcBorders>
          </w:tcPr>
          <w:p w:rsidR="00556783" w:rsidRDefault="00230E94">
            <w:pPr>
              <w:spacing w:after="0" w:line="259" w:lineRule="auto"/>
              <w:ind w:left="0" w:firstLine="0"/>
              <w:jc w:val="left"/>
            </w:pPr>
            <w:r>
              <w:rPr>
                <w:sz w:val="24"/>
              </w:rPr>
              <w:t xml:space="preserve">Superficie </w:t>
            </w:r>
          </w:p>
        </w:tc>
        <w:tc>
          <w:tcPr>
            <w:tcW w:w="2835" w:type="dxa"/>
            <w:tcBorders>
              <w:top w:val="single" w:sz="4" w:space="0" w:color="000000"/>
              <w:left w:val="single" w:sz="4" w:space="0" w:color="000000"/>
              <w:bottom w:val="single" w:sz="4" w:space="0" w:color="000000"/>
              <w:right w:val="single" w:sz="4" w:space="0" w:color="000000"/>
            </w:tcBorders>
          </w:tcPr>
          <w:p w:rsidR="00556783" w:rsidRDefault="00230E94">
            <w:pPr>
              <w:spacing w:after="0" w:line="259" w:lineRule="auto"/>
              <w:ind w:left="5" w:firstLine="0"/>
              <w:jc w:val="center"/>
            </w:pPr>
            <w:r>
              <w:rPr>
                <w:sz w:val="24"/>
              </w:rPr>
              <w:t xml:space="preserve">312,8 m² </w:t>
            </w:r>
          </w:p>
        </w:tc>
        <w:tc>
          <w:tcPr>
            <w:tcW w:w="2977" w:type="dxa"/>
            <w:tcBorders>
              <w:top w:val="single" w:sz="4" w:space="0" w:color="000000"/>
              <w:left w:val="single" w:sz="4" w:space="0" w:color="000000"/>
              <w:bottom w:val="single" w:sz="4" w:space="0" w:color="000000"/>
              <w:right w:val="single" w:sz="4" w:space="0" w:color="000000"/>
            </w:tcBorders>
          </w:tcPr>
          <w:p w:rsidR="00556783" w:rsidRDefault="00230E94">
            <w:pPr>
              <w:spacing w:after="0" w:line="259" w:lineRule="auto"/>
              <w:ind w:left="8" w:firstLine="0"/>
              <w:jc w:val="center"/>
            </w:pPr>
            <w:r>
              <w:rPr>
                <w:sz w:val="24"/>
              </w:rPr>
              <w:t xml:space="preserve">149 m² </w:t>
            </w:r>
          </w:p>
        </w:tc>
      </w:tr>
      <w:tr w:rsidR="00556783">
        <w:trPr>
          <w:trHeight w:val="305"/>
        </w:trPr>
        <w:tc>
          <w:tcPr>
            <w:tcW w:w="2804" w:type="dxa"/>
            <w:tcBorders>
              <w:top w:val="single" w:sz="4" w:space="0" w:color="000000"/>
              <w:left w:val="single" w:sz="4" w:space="0" w:color="000000"/>
              <w:bottom w:val="single" w:sz="4" w:space="0" w:color="000000"/>
              <w:right w:val="single" w:sz="4" w:space="0" w:color="000000"/>
            </w:tcBorders>
          </w:tcPr>
          <w:p w:rsidR="00556783" w:rsidRDefault="00230E94">
            <w:pPr>
              <w:spacing w:after="0" w:line="259" w:lineRule="auto"/>
              <w:ind w:left="0" w:firstLine="0"/>
              <w:jc w:val="left"/>
            </w:pPr>
            <w:r>
              <w:rPr>
                <w:sz w:val="24"/>
              </w:rPr>
              <w:t xml:space="preserve">T° moyenne </w:t>
            </w:r>
          </w:p>
        </w:tc>
        <w:tc>
          <w:tcPr>
            <w:tcW w:w="2835" w:type="dxa"/>
            <w:tcBorders>
              <w:top w:val="single" w:sz="4" w:space="0" w:color="000000"/>
              <w:left w:val="single" w:sz="4" w:space="0" w:color="000000"/>
              <w:bottom w:val="single" w:sz="4" w:space="0" w:color="000000"/>
              <w:right w:val="single" w:sz="4" w:space="0" w:color="000000"/>
            </w:tcBorders>
          </w:tcPr>
          <w:p w:rsidR="00556783" w:rsidRDefault="00230E94">
            <w:pPr>
              <w:spacing w:after="0" w:line="259" w:lineRule="auto"/>
              <w:ind w:left="9" w:firstLine="0"/>
              <w:jc w:val="center"/>
            </w:pPr>
            <w:r>
              <w:rPr>
                <w:sz w:val="24"/>
              </w:rPr>
              <w:t xml:space="preserve">28° </w:t>
            </w:r>
          </w:p>
        </w:tc>
        <w:tc>
          <w:tcPr>
            <w:tcW w:w="2977" w:type="dxa"/>
            <w:tcBorders>
              <w:top w:val="single" w:sz="4" w:space="0" w:color="000000"/>
              <w:left w:val="single" w:sz="4" w:space="0" w:color="000000"/>
              <w:bottom w:val="single" w:sz="4" w:space="0" w:color="000000"/>
              <w:right w:val="single" w:sz="4" w:space="0" w:color="000000"/>
            </w:tcBorders>
          </w:tcPr>
          <w:p w:rsidR="00556783" w:rsidRDefault="00230E94">
            <w:pPr>
              <w:spacing w:after="0" w:line="259" w:lineRule="auto"/>
              <w:ind w:left="7" w:firstLine="0"/>
              <w:jc w:val="center"/>
            </w:pPr>
            <w:r>
              <w:rPr>
                <w:sz w:val="24"/>
              </w:rPr>
              <w:t xml:space="preserve">30° </w:t>
            </w:r>
          </w:p>
        </w:tc>
      </w:tr>
    </w:tbl>
    <w:p w:rsidR="00556783" w:rsidRDefault="00230E94">
      <w:pPr>
        <w:spacing w:after="175" w:line="259" w:lineRule="auto"/>
        <w:ind w:left="0" w:firstLine="0"/>
        <w:jc w:val="left"/>
      </w:pPr>
      <w:r>
        <w:t xml:space="preserve"> </w:t>
      </w:r>
    </w:p>
    <w:p w:rsidR="00556783" w:rsidRDefault="00230E94">
      <w:pPr>
        <w:ind w:left="-5" w:right="455"/>
      </w:pPr>
      <w:r>
        <w:t xml:space="preserve">A titre indicatif, nous pouvons accueillir en simultané dans le sportif jusqu’à 78 enfants et dans le ludique jusqu’à 37 enfants. </w:t>
      </w:r>
    </w:p>
    <w:p w:rsidR="00556783" w:rsidRDefault="00230E94">
      <w:pPr>
        <w:spacing w:after="133" w:line="259" w:lineRule="auto"/>
        <w:ind w:left="0" w:firstLine="0"/>
        <w:jc w:val="left"/>
      </w:pPr>
      <w:r>
        <w:t xml:space="preserve"> </w:t>
      </w:r>
    </w:p>
    <w:p w:rsidR="00556783" w:rsidRDefault="00230E94">
      <w:pPr>
        <w:spacing w:after="119" w:line="259" w:lineRule="auto"/>
        <w:ind w:left="0" w:right="782" w:firstLine="0"/>
        <w:jc w:val="right"/>
      </w:pPr>
      <w:r>
        <w:rPr>
          <w:noProof/>
        </w:rPr>
        <w:drawing>
          <wp:inline distT="0" distB="0" distL="0" distR="0">
            <wp:extent cx="5876925" cy="2524125"/>
            <wp:effectExtent l="0" t="0" r="0" b="0"/>
            <wp:docPr id="21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9" cstate="print"/>
                    <a:stretch>
                      <a:fillRect/>
                    </a:stretch>
                  </pic:blipFill>
                  <pic:spPr>
                    <a:xfrm>
                      <a:off x="0" y="0"/>
                      <a:ext cx="5876925" cy="2524125"/>
                    </a:xfrm>
                    <a:prstGeom prst="rect">
                      <a:avLst/>
                    </a:prstGeom>
                  </pic:spPr>
                </pic:pic>
              </a:graphicData>
            </a:graphic>
          </wp:inline>
        </w:drawing>
      </w:r>
      <w:r>
        <w:t xml:space="preserve"> </w:t>
      </w:r>
    </w:p>
    <w:p w:rsidR="00556783" w:rsidRDefault="00230E94">
      <w:pPr>
        <w:spacing w:after="177" w:line="259" w:lineRule="auto"/>
        <w:ind w:left="0" w:firstLine="0"/>
        <w:jc w:val="left"/>
      </w:pPr>
      <w:r>
        <w:t xml:space="preserve"> </w:t>
      </w:r>
    </w:p>
    <w:p w:rsidR="00556783" w:rsidRDefault="00230E94">
      <w:pPr>
        <w:spacing w:after="177" w:line="259" w:lineRule="auto"/>
        <w:ind w:left="0" w:firstLine="0"/>
        <w:jc w:val="left"/>
      </w:pPr>
      <w:r>
        <w:t xml:space="preserve"> </w:t>
      </w:r>
    </w:p>
    <w:p w:rsidR="00556783" w:rsidRDefault="00230E94">
      <w:pPr>
        <w:spacing w:after="179" w:line="259" w:lineRule="auto"/>
        <w:ind w:left="0" w:firstLine="0"/>
        <w:jc w:val="left"/>
      </w:pPr>
      <w:r>
        <w:t xml:space="preserve"> </w:t>
      </w:r>
    </w:p>
    <w:p w:rsidR="00556783" w:rsidRDefault="00230E94">
      <w:pPr>
        <w:spacing w:after="177" w:line="259" w:lineRule="auto"/>
        <w:ind w:left="0" w:firstLine="0"/>
        <w:jc w:val="left"/>
      </w:pPr>
      <w:r>
        <w:t xml:space="preserve"> </w:t>
      </w:r>
    </w:p>
    <w:p w:rsidR="00556783" w:rsidRDefault="00230E94">
      <w:pPr>
        <w:spacing w:after="177" w:line="259" w:lineRule="auto"/>
        <w:ind w:left="0" w:firstLine="0"/>
        <w:jc w:val="left"/>
      </w:pPr>
      <w:r>
        <w:lastRenderedPageBreak/>
        <w:t xml:space="preserve"> </w:t>
      </w:r>
    </w:p>
    <w:p w:rsidR="00556783" w:rsidRDefault="00230E94">
      <w:pPr>
        <w:spacing w:after="0" w:line="259" w:lineRule="auto"/>
        <w:ind w:left="0" w:firstLine="0"/>
        <w:jc w:val="left"/>
      </w:pPr>
      <w:r>
        <w:t xml:space="preserve"> </w:t>
      </w:r>
    </w:p>
    <w:p w:rsidR="00556783" w:rsidRDefault="00FD14D3">
      <w:pPr>
        <w:spacing w:after="32" w:line="259" w:lineRule="auto"/>
        <w:ind w:left="3571" w:firstLine="0"/>
        <w:jc w:val="left"/>
      </w:pPr>
      <w:r>
        <w:rPr>
          <w:noProof/>
        </w:rPr>
      </w:r>
      <w:r>
        <w:rPr>
          <w:noProof/>
        </w:rPr>
        <w:pict>
          <v:group id="Group 24713" o:spid="_x0000_s1101" style="width:136.7pt;height:46.7pt;mso-position-horizontal-relative:char;mso-position-vertical-relative:line" coordsize="17358,59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4" o:spid="_x0000_s1102" type="#_x0000_t75" style="position:absolute;width:17358;height:59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zIVjDAAAA3AAAAA8AAABkcnMvZG93bnJldi54bWxEj0FrwkAUhO9C/8PyhN50owRboqtIwdJD&#10;L679AY/sM4nJvg3Zp8Z/3y0IPQ4z8w2z2Y2+UzcaYhPYwGKegSIug2u4MvBzOszeQUVBdtgFJgMP&#10;irDbvkw2WLhw5yPdrFQqQTgWaKAW6QutY1mTxzgPPXHyzmHwKEkOlXYD3hPcd3qZZSvtseG0UGNP&#10;HzWVrb16A/mh/5ZPe16Jbffjmz2118sjM+Z1Ou7XoIRG+Q8/21/OwDLP4e9MOgJ6+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3MhWMMAAADcAAAADwAAAAAAAAAAAAAAAACf&#10;AgAAZHJzL2Rvd25yZXYueG1sUEsFBgAAAAAEAAQA9wAAAI8DAAAAAA==&#10;">
              <v:imagedata r:id="rId10" o:title=""/>
            </v:shape>
            <v:shape id="Picture 33062" o:spid="_x0000_s1028" type="#_x0000_t75" style="position:absolute;left:1838;top:1554;width:12132;height:17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KXrHAAAA3gAAAA8AAABkcnMvZG93bnJldi54bWxEj0FrAjEUhO8F/0N4Qi+iSRVUVqNYsVCw&#10;LVTF8yN53V26eVk2qa7+eiMIPQ4z8w0zX7auEidqQulZw8tAgSA23pacazjs3/pTECEiW6w8k4YL&#10;BVguOk9zzKw/8zeddjEXCcIhQw1FjHUmZTAFOQwDXxMn78c3DmOSTS5tg+cEd5UcKjWWDktOCwXW&#10;tC7I/O7+nIZNZY6Tnjq2W/7sfU3M9WPFr1Otn7vtagYiUhv/w4/2u9UwGqnxEO530hWQi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Q+KXrHAAAA3gAAAA8AAAAAAAAAAAAA&#10;AAAAnwIAAGRycy9kb3ducmV2LnhtbFBLBQYAAAAABAAEAPcAAACTAwAAAAA=&#10;">
              <v:imagedata r:id="rId11" o:title=""/>
            </v:shape>
            <v:shape id="Picture 33063" o:spid="_x0000_s1029" type="#_x0000_t75" style="position:absolute;left:1838;top:1554;width:12132;height:17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yjOHHAAAA3gAAAA8AAABkcnMvZG93bnJldi54bWxEj0FrAjEUhO+C/yG8ghepSbugsjWKlgqC&#10;Wqgtnh/J6+7Szcuyibr66xuh0OMwM98ws0XnanGmNlSeNTyNFAhi423FhYavz/XjFESIyBZrz6Th&#10;SgEW835vhrn1F/6g8yEWIkE45KihjLHJpQymJIdh5Bvi5H371mFMsi2kbfGS4K6Wz0qNpcOK00KJ&#10;Db2WZH4OJ6fhrTbHyVAduy3vh+8Tc9steTXVevDQLV9AROrif/ivvbEaskyNM7jfSVdA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tyjOHHAAAA3gAAAA8AAAAAAAAAAAAA&#10;AAAAnwIAAGRycy9kb3ducmV2LnhtbFBLBQYAAAAABAAEAPcAAACTAwAAAAA=&#10;">
              <v:imagedata r:id="rId11" o:title=""/>
            </v:shape>
            <v:shape id="Picture 33064" o:spid="_x0000_s1030" type="#_x0000_t75" style="position:absolute;left:1838;top:1554;width:12132;height:17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bFJXHAAAA3gAAAA8AAABkcnMvZG93bnJldi54bWxEj91qAjEUhO8F3yEcwRupSVVUtkZRsSD0&#10;B6ri9SE53V26OVk2Ubc+fVMo9HKYmW+Yxap1lbhSE0rPGh6HCgSx8bbkXMPp+PwwBxEissXKM2n4&#10;pgCrZbezwMz6G3/Q9RBzkSAcMtRQxFhnUgZTkMMw9DVx8j594zAm2eTSNnhLcFfJkVJT6bDktFBg&#10;TduCzNfh4jTsKnOeDdS5feG3wfvM3F/XvJlr3e+16ycQkdr4H/5r762G8VhNJ/B7J10Bu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bFJXHAAAA3gAAAA8AAAAAAAAAAAAA&#10;AAAAnwIAAGRycy9kb3ducmV2LnhtbFBLBQYAAAAABAAEAPcAAACTAwAAAAA=&#10;">
              <v:imagedata r:id="rId11" o:title=""/>
            </v:shape>
            <v:shape id="Picture 33065" o:spid="_x0000_s1031" type="#_x0000_t75" style="position:absolute;left:1838;top:1554;width:12132;height:17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XsQ7HAAAA3gAAAA8AAABkcnMvZG93bnJldi54bWxEj1trAjEUhN8F/0M4gi9Skype2BpFxYLQ&#10;C1TF50Nyurt0c7Jsom799U2h0MdhZr5hFqvWVeJKTSg9a3gcKhDExtuScw2n4/PDHESIyBYrz6Th&#10;mwKslt3OAjPrb/xB10PMRYJwyFBDEWOdSRlMQQ7D0NfEyfv0jcOYZJNL2+AtwV0lR0pNpcOS00KB&#10;NW0LMl+Hi9Owq8x5NlDn9oXfBu8zc39d82audb/Xrp9ARGrjf/ivvbcaxmM1ncDvnXQF5P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vXsQ7HAAAA3gAAAA8AAAAAAAAAAAAA&#10;AAAAnwIAAGRycy9kb3ducmV2LnhtbFBLBQYAAAAABAAEAPcAAACTAwAAAAA=&#10;">
              <v:imagedata r:id="rId11" o:title=""/>
            </v:shape>
            <v:shape id="Picture 33066" o:spid="_x0000_s1032" type="#_x0000_t75" style="position:absolute;left:1838;top:1554;width:12132;height:17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FL3nHAAAA3gAAAA8AAABkcnMvZG93bnJldi54bWxEj91qAjEUhO8LvkM4hd6IJlZYZWsUlRYK&#10;1oI/eH1ITneXbk6WTarbPr0RhF4OM/MNM1t0rhZnakPlWcNoqEAQG28rLjQcD2+DKYgQkS3WnknD&#10;LwVYzHsPM8ytv/COzvtYiAThkKOGMsYmlzKYkhyGoW+Ik/flW4cxybaQtsVLgrtaPiuVSYcVp4US&#10;G1qXZL73P07Da21Ok746dRve9j8n5u9jyaup1k+P3fIFRKQu/ofv7XerYTxWWQa3O+kKyP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sFL3nHAAAA3gAAAA8AAAAAAAAAAAAA&#10;AAAAnwIAAGRycy9kb3ducmV2LnhtbFBLBQYAAAAABAAEAPcAAACTAwAAAAA=&#10;">
              <v:imagedata r:id="rId11" o:title=""/>
            </v:shape>
            <v:shape id="Picture 33067" o:spid="_x0000_s1033" type="#_x0000_t75" style="position:absolute;left:1838;top:1554;width:12132;height:17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JiuLHAAAA3gAAAA8AAABkcnMvZG93bnJldi54bWxEj91qAjEUhO8LvkM4hd6IJlZwZWsUlRYK&#10;1oI/eH1ITneXbk6WTarbPr0RhF4OM/MNM1t0rhZnakPlWcNoqEAQG28rLjQcD2+DKYgQkS3WnknD&#10;LwVYzHsPM8ytv/COzvtYiAThkKOGMsYmlzKYkhyGoW+Ik/flW4cxybaQtsVLgrtaPis1kQ4rTgsl&#10;NrQuyXzvf5yG19qcsr46dRve9j8z8/ex5NVU66fHbvkCIlIX/8P39rvVMB6rSQa3O+kKyP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JiuLHAAAA3gAAAA8AAAAAAAAAAAAA&#10;AAAAnwIAAGRycy9kb3ducmV2LnhtbFBLBQYAAAAABAAEAPcAAACTAwAAAAA=&#10;">
              <v:imagedata r:id="rId11" o:title=""/>
            </v:shape>
            <v:shape id="Picture 33068" o:spid="_x0000_s1034" type="#_x0000_t75" style="position:absolute;left:1838;top:1554;width:12132;height:17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WHpDEAAAA3gAAAA8AAABkcnMvZG93bnJldi54bWxET01rAjEQvQv9D2EKXqQmKqhsjWJFQagK&#10;tcXzkEx3l24myybq6q9vDoLHx/ueLVpXiQs1ofSsYdBXIIiNtyXnGn6+N29TECEiW6w8k4YbBVjM&#10;XzozzKy/8hddjjEXKYRDhhqKGOtMymAKchj6viZO3K9vHMYEm1zaBq8p3FVyqNRYOiw5NRRY06og&#10;83c8Ow3rypwmPXVqP3nfO0zMfbfkj6nW3dd2+Q4iUhuf4od7azWMRmqc9qY76QrI+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WHpDEAAAA3gAAAA8AAAAAAAAAAAAAAAAA&#10;nwIAAGRycy9kb3ducmV2LnhtbFBLBQYAAAAABAAEAPcAAACQAwAAAAA=&#10;">
              <v:imagedata r:id="rId11" o:title=""/>
            </v:shape>
            <v:shape id="Picture 33069" o:spid="_x0000_s1035" type="#_x0000_t75" style="position:absolute;left:1838;top:1554;width:12132;height:17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auwvIAAAA3gAAAA8AAABkcnMvZG93bnJldi54bWxEj1trAjEUhN8L/odwCn0RTazgZTWKlhaE&#10;XsALPh+S093FzcmySXX11zdCoY/DzHzDzJetq8SZmlB61jDoKxDExtuScw2H/VtvAiJEZIuVZ9Jw&#10;pQDLRedhjpn1F97SeRdzkSAcMtRQxFhnUgZTkMPQ9zVx8r594zAm2eTSNnhJcFfJZ6VG0mHJaaHA&#10;ml4KMqfdj9PwWpnjuKuO7Tt/dr/G5vax4vVE66fHdjUDEamN/+G/9sZqGA7VaAr3O+kKyM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qmrsLyAAAAN4AAAAPAAAAAAAAAAAA&#10;AAAAAJ8CAABkcnMvZG93bnJldi54bWxQSwUGAAAAAAQABAD3AAAAlAMAAAAA&#10;">
              <v:imagedata r:id="rId11" o:title=""/>
            </v:shape>
            <v:shape id="Picture 33070" o:spid="_x0000_s1036" type="#_x0000_t75" style="position:absolute;left:1838;top:1554;width:12132;height:17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5hEvGAAAA3gAAAA8AAABkcnMvZG93bnJldi54bWxEj8tqAjEUhvcF3yEcwY1ookJHRqNoaaHQ&#10;KnjB9SE5zgxOToZJqtM+fbModPnz3/iW687V4k5tqDxrmIwVCGLjbcWFhvPpbTQHESKyxdozafim&#10;AOtV72mJufUPPtD9GAuRRjjkqKGMscmlDKYkh2HsG+LkXX3rMCbZFtK2+EjjrpZTpZ6lw4rTQ4kN&#10;vZRkbscvp+G1NpdsqC7dB++G+8z8fG54O9d60O82CxCRuvgf/mu/Ww2zmcoSQMJJKC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mES8YAAADeAAAADwAAAAAAAAAAAAAA&#10;AACfAgAAZHJzL2Rvd25yZXYueG1sUEsFBgAAAAAEAAQA9wAAAJIDAAAAAA==&#10;">
              <v:imagedata r:id="rId11" o:title=""/>
            </v:shape>
            <v:shape id="Picture 33071" o:spid="_x0000_s1037" type="#_x0000_t75" style="position:absolute;left:1838;top:1554;width:12132;height:17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1IdDHAAAA3gAAAA8AAABkcnMvZG93bnJldi54bWxEj91qAjEUhO8LvkM4hd6IJlboytYoKhYK&#10;asEfvD4kp7tLNyfLJtWtT98UhF4OM/MNM513rhYXakPlWcNoqEAQG28rLjScjm+DCYgQkS3WnknD&#10;DwWYz3oPU8ytv/KeLodYiAThkKOGMsYmlzKYkhyGoW+Ik/fpW4cxybaQtsVrgrtaPiv1Ih1WnBZK&#10;bGhVkvk6fDsN69qcs746dxve9T8yc9sueDnR+umxW7yCiNTF//C9/W41jMcqG8HfnXQF5O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E1IdDHAAAA3gAAAA8AAAAAAAAAAAAA&#10;AAAAnwIAAGRycy9kb3ducmV2LnhtbFBLBQYAAAAABAAEAPcAAACTAwAAAAA=&#10;">
              <v:imagedata r:id="rId11" o:title=""/>
            </v:shape>
            <v:shape id="Picture 33072" o:spid="_x0000_s1038" type="#_x0000_t75" style="position:absolute;left:1838;top:1554;width:12132;height:17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nv6fHAAAA3gAAAA8AAABkcnMvZG93bnJldi54bWxEj91qAjEUhO8LvkM4hd6IJip0ZWsUlRYK&#10;asEfvD4kp7tLNyfLJtWtT98UhF4OM/MNM1t0rhYXakPlWcNoqEAQG28rLjScjm+DKYgQkS3WnknD&#10;DwVYzHsPM8ytv/KeLodYiAThkKOGMsYmlzKYkhyGoW+Ik/fpW4cxybaQtsVrgrtajpV6lg4rTgsl&#10;NrQuyXwdvp2G19qcs746dxve9T8yc9sueTXV+umxW76AiNTF//C9/W41TCYqG8PfnXQF5P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Hnv6fHAAAA3gAAAA8AAAAAAAAAAAAA&#10;AAAAnwIAAGRycy9kb3ducmV2LnhtbFBLBQYAAAAABAAEAPcAAACTAwAAAAA=&#10;">
              <v:imagedata r:id="rId11" o:title=""/>
            </v:shape>
            <v:shape id="Shape 256" o:spid="_x0000_s1039" style="position:absolute;left:9700;top:1929;width:456;height:684;visibility:visible" coordsize="45593,684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oa8QA&#10;AADcAAAADwAAAGRycy9kb3ducmV2LnhtbESP0WrCQBRE3wv+w3IF3+rGoFajqwS10KeCsR9wzV6T&#10;YPZu2F01/r1bKPRxmJkzzHrbm1bcyfnGsoLJOAFBXFrdcKXg5/T5vgDhA7LG1jIpeJKH7WbwtsZM&#10;2wcf6V6ESkQI+wwV1CF0mZS+rMmgH9uOOHoX6wyGKF0ltcNHhJtWpkkylwYbjgs1drSrqbwWN6Ng&#10;+e3yYhqOi49JnvK53SeX2emg1GjY5ysQgfrwH/5rf2kF6WwOv2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GKGvEAAAA3AAAAA8AAAAAAAAAAAAAAAAAmAIAAGRycy9k&#10;b3ducmV2LnhtbFBLBQYAAAAABAAEAPUAAACJAwAAAAA=&#10;" adj="0,,0" path="m22733,l,68453r45593,l22860,r-127,xe" filled="f" strokecolor="#fbfcfd" strokeweight=".7pt">
              <v:stroke miterlimit="83231f" joinstyle="miter"/>
              <v:formulas/>
              <v:path arrowok="t" o:connecttype="segments" textboxrect="0,0,45593,68453"/>
            </v:shape>
            <v:shape id="Shape 257" o:spid="_x0000_s1040" style="position:absolute;left:11885;top:1871;width:446;height:458;visibility:visible" coordsize="44577,45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iUsYA&#10;AADcAAAADwAAAGRycy9kb3ducmV2LnhtbESPQWvCQBSE74X+h+UVvNVNA1aNrqKiKPSgRi/eHtln&#10;Epp9m2RXTf+9Wyj0OMzMN8x03plK3Kl1pWUFH/0IBHFmdcm5gvNp8z4C4TyyxsoyKfghB/PZ68sU&#10;E20ffKR76nMRIOwSVFB4XydSuqwgg65va+LgXW1r0AfZ5lK3+AhwU8k4ij6lwZLDQoE1rQrKvtOb&#10;UVA2h+bSrG+X9LpdxF/L5Xg/9GOlem/dYgLCU+f/w3/tnVYQD4bweyYc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XiUsYAAADcAAAADwAAAAAAAAAAAAAAAACYAgAAZHJz&#10;L2Rvd25yZXYueG1sUEsFBgAAAAAEAAQA9QAAAIsDAAAAAA==&#10;" adj="0,,0" path="m,l,45720r16637,c21336,45720,25400,45086,28829,43942v3556,-1016,6477,-2667,8763,-4699c39878,37212,41656,34799,42799,32004v1143,-2793,1778,-5968,1778,-9398c44577,17273,43307,12827,40894,9144,38481,5462,34544,2922,29083,1398,27432,1016,25527,636,23495,381,21336,127,18415,,14732,l,xe" filled="f" strokecolor="#fbfcfd" strokeweight=".7pt">
              <v:stroke miterlimit="83231f" joinstyle="miter"/>
              <v:formulas/>
              <v:path arrowok="t" o:connecttype="segments" textboxrect="0,0,44577,45720"/>
            </v:shape>
            <v:shape id="Shape 258" o:spid="_x0000_s1041" style="position:absolute;left:3444;top:1863;width:837;height:1126;visibility:visible" coordsize="83693,1126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KtcIA&#10;AADcAAAADwAAAGRycy9kb3ducmV2LnhtbERPS2sCMRC+F/wPYQRvNVttVbZGEUG0Dw8+Dj0Om+lm&#10;cTNZNqNu/31zKPT48b3ny87X6kZtrAIbeBpmoIiLYCsuDZxPm8cZqCjIFuvAZOCHIiwXvYc55jbc&#10;+UC3o5QqhXDM0YATaXKtY+HIYxyGhjhx36H1KAm2pbYt3lO4r/UoyybaY8WpwWFDa0fF5Xj1BuRC&#10;zf756z3rPqdve4kffrx13phBv1u9ghLq5F/8595ZA6OXtDadSUdAL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kq1wgAAANwAAAAPAAAAAAAAAAAAAAAAAJgCAABkcnMvZG93&#10;bnJldi54bWxQSwUGAAAAAAQABAD1AAAAhwMAAAAA&#10;" adj="0,,0" path="m42291,c34290,,27559,1524,22225,4445,16764,7493,12446,11557,9144,16637,5842,21717,3429,27559,2032,34289,762,41021,,48260,,55752v,8763,762,16637,2032,23623c3302,86487,5588,92456,8763,97409v3175,4953,7366,8763,12700,11303c26670,111378,33401,112649,41402,112649v8001,,14732,-1524,20193,-4446c66929,105156,71247,101092,74549,96012v3429,-5080,5715,-11176,7112,-17907c83058,71247,83693,64008,83693,56261v,-8510,-635,-16129,-2032,-23114c80391,26288,78105,20320,74930,15367,71755,10540,67437,6731,62230,3937,56896,1270,50292,,42291,xe" filled="f" strokecolor="#fbfcfd" strokeweight=".7pt">
              <v:stroke miterlimit="83231f" joinstyle="miter"/>
              <v:formulas/>
              <v:path arrowok="t" o:connecttype="segments" textboxrect="0,0,83693,112649"/>
            </v:shape>
            <v:shape id="Shape 259" o:spid="_x0000_s1042" style="position:absolute;left:12992;top:1623;width:952;height:1607;visibility:visible" coordsize="95250,1607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hl8YA&#10;AADcAAAADwAAAGRycy9kb3ducmV2LnhtbESP3WrCQBSE7wXfYTlCb0Q3TX/Q1FVEaFHEi0Qf4JA9&#10;JqHZs2l21ejTu0LBy2FmvmFmi87U4kytqywreB1HIIhzqysuFBz236MJCOeRNdaWScGVHCzm/d4M&#10;E20vnNI584UIEHYJKii9bxIpXV6SQTe2DXHwjrY16INsC6lbvAS4qWUcRZ/SYMVhocSGViXlv9nJ&#10;KHjbcHba/Q1x+L69pT/pND7mLlbqZdAtv0B46vwz/N9eawXxxxQeZ8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ehl8YAAADcAAAADwAAAAAAAAAAAAAAAACYAgAAZHJz&#10;L2Rvd25yZXYueG1sUEsFBgAAAAAEAAQA9QAAAIsDAAAAAA==&#10;" adj="0,,0" path="m9652,l89916,v762,,1524,127,2032,635c92583,1016,93091,1778,93472,2794v381,1016,762,2286,889,3937c94615,8382,94742,10414,94742,12954v,2286,-127,4191,-381,5842c94234,20447,93853,21717,93472,22733v-381,1016,-889,1651,-1524,2159c91440,25400,90678,25527,89916,25527r-57404,l32512,64897r48641,c81915,64897,82550,65024,83185,65532v635,508,1143,1143,1524,2159c85217,68580,85471,69850,85725,71501v127,1651,254,3556,254,5842c85979,79756,85852,81788,85725,83312v-254,1651,-508,2921,-1016,3810c84328,88138,83820,88773,83185,89154v-635,508,-1270,635,-2032,635l32512,89789r,45339l90424,135128v762,,1524,254,2032,762c93091,136271,93599,137033,94107,138049v381,1016,635,2286,889,3937c95250,143510,95250,145542,95250,147955v,2413,,4445,-254,6096c94742,155575,94488,156972,94107,157861v-508,1016,-1016,1778,-1651,2286c91948,160528,91186,160782,90424,160782r-80772,c6985,160782,4699,160020,2794,158369,889,156718,,154051,,150495l,10287c,6604,889,4064,2794,2413,4699,762,6985,,9652,xe" filled="f" strokecolor="#fbfcfd" strokeweight=".7pt">
              <v:stroke miterlimit="83231f" joinstyle="miter"/>
              <v:formulas/>
              <v:path arrowok="t" o:connecttype="segments" textboxrect="0,0,95250,160782"/>
            </v:shape>
            <v:shape id="Shape 260" o:spid="_x0000_s1043" style="position:absolute;left:11559;top:1623;width:1193;height:1615;visibility:visible" coordsize="119253,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TdLwA&#10;AADcAAAADwAAAGRycy9kb3ducmV2LnhtbERPuwrCMBTdBf8hXMFNUx1EqrGIKIpbfc2X5tqWNjel&#10;ibX+vRkEx8N5r5Pe1KKj1pWWFcymEQjizOqScwW362GyBOE8ssbaMin4kINkMxysMdb2zSl1F5+L&#10;EMIuRgWF900spcsKMuimtiEO3NO2Bn2AbS51i+8Qbmo5j6KFNFhyaCiwoV1BWXV5GQXp7HlNb51d&#10;Pu77tDL1+ZjhiZUaj/rtCoSn3v/FP/dJK5gvwvxwJhwBufk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ZspN0vAAAANwAAAAPAAAAAAAAAAAAAAAAAJgCAABkcnMvZG93bnJldi54&#10;bWxQSwUGAAAAAAQABAD1AAAAgQMAAAAA&#10;" adj="0,,0" path="m9652,l51308,v4191,,7747,,10414,254c64516,381,66929,635,69215,889v6477,889,12319,2413,17399,4699c91821,7747,96266,10668,99822,14351v3683,3556,6350,7874,8255,12827c109982,32004,110998,37719,110998,44069v,5461,-762,10287,-2032,14732c107569,63246,105537,67183,102870,70739v-2667,3429,-5842,6477,-9779,9017c89154,82296,84709,84455,79756,85979v2413,1143,4699,2540,6858,4191c88646,91821,90678,93853,92456,96266v1905,2286,3683,4953,5334,8001c99441,107315,101092,110744,102616,114554r13589,31750c117475,149352,118237,151638,118618,153162v508,1397,635,2540,635,3429c119253,157480,119126,158242,118745,158877v-254,635,-1016,1143,-2286,1524c115189,160782,113411,161163,110998,161290v-2413,127,-5715,254,-9906,254c97663,161544,94869,161417,92837,161290v-2032,-127,-3683,-508,-4953,-889c86741,159893,85852,159258,85344,158623v-508,-762,-889,-1524,-1270,-2540l69723,120142v-1778,-4064,-3429,-7620,-5080,-10795c62992,106172,61087,103505,59055,101473,57023,99314,54737,97790,52070,96647,49403,95631,46355,94996,42926,94996r-10287,l32639,156337v,762,-254,1524,-762,2159c31369,159258,30480,159766,29210,160147v-1270,381,-2921,762,-4953,1016c22098,161417,19558,161544,16256,161544v-3175,,-5715,-127,-7874,-381c6223,160909,4572,160528,3302,160147v-1143,-381,-2032,-889,-2540,-1651c254,157861,,157099,,156337l,10287c,6604,889,4064,2794,2413,4699,762,6985,,9652,xe" filled="f" strokecolor="#fbfcfd" strokeweight=".7pt">
              <v:stroke miterlimit="83231f" joinstyle="miter"/>
              <v:formulas/>
              <v:path arrowok="t" o:connecttype="segments" textboxrect="0,0,119253,161544"/>
            </v:shape>
            <v:shape id="Shape 261" o:spid="_x0000_s1044" style="position:absolute;left:7124;top:1623;width:1875;height:1615;visibility:visible" coordsize="187452,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l1cAA&#10;AADcAAAADwAAAGRycy9kb3ducmV2LnhtbESPS6vCMBSE9xf8D+EI7q6pRXxUo4godOt7e2iObbE5&#10;KU3U+u+NILgcZuYbZr5sTSUe1LjSsoJBPwJBnFldcq7geNj+T0A4j6yxskwKXuRguej8zTHR9sk7&#10;eux9LgKEXYIKCu/rREqXFWTQ9W1NHLyrbQz6IJtc6gafAW4qGUfRSBosOSwUWNO6oOy2vxsFLh2f&#10;NtZMZeZfl/PpsBle09gq1eu2qxkIT63/hb/tVCuIRwP4nAlH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Hl1cAAAADcAAAADwAAAAAAAAAAAAAAAACYAgAAZHJzL2Rvd25y&#10;ZXYueG1sUEsFBgAAAAAEAAQA9QAAAIUDAAAAAA==&#10;" adj="0,,0" path="m12319,l33655,v3810,,7112,254,9779,889c46228,1524,48641,2540,50546,4064v2032,1397,3683,3302,4953,5715c56896,12065,58039,14986,59055,18542r34798,95758l94361,114300,130302,18796v1143,-3556,2286,-6477,3556,-8890c135128,7493,136652,5588,138430,4064v1651,-1524,3683,-2540,5969,-3175c146685,254,149352,,152527,r21971,c176657,,178689,254,180213,889v1651,508,2921,1397,4064,2540c185293,4572,186055,5842,186563,7493v508,1651,889,3429,889,5588l187452,156337v,762,-254,1524,-762,2159c186309,159258,185420,159766,184277,160147v-1270,381,-2794,762,-4826,1016c177419,161417,174879,161544,171831,161544v-2921,,-5461,-127,-7366,-381c162433,160909,160782,160528,159639,160147v-1143,-381,-1905,-889,-2413,-1651c156718,157861,156464,157099,156464,156337r,-130937l156210,25400,109601,156210v-381,1016,-889,1905,-1651,2667c107188,159512,106172,160147,104902,160528v-1270,381,-2921,635,-4826,762c98044,161417,95631,161544,92837,161544v-2794,,-5207,-127,-7239,-381c83693,161036,82042,160655,80772,160274v-1397,-508,-2413,-1016,-3048,-1778c76962,157861,76454,157099,76200,156210l31242,25400r-254,l30988,156337v,762,-254,1524,-762,2159c29845,159258,28956,159766,27686,160147v-1270,381,-2794,762,-4699,1016c20955,161417,18415,161544,15367,161544v-2921,,-5461,-127,-7366,-381c5969,160909,4318,160528,3175,160147v-1270,-381,-2032,-889,-2540,-1651c254,157861,,157099,,156337l,13081c,8763,1143,5588,3302,3302,5588,1143,8509,,12319,xe" filled="f" strokecolor="#fbfcfd" strokeweight=".7pt">
              <v:stroke miterlimit="83231f" joinstyle="miter"/>
              <v:formulas/>
              <v:path arrowok="t" o:connecttype="segments" textboxrect="0,0,187452,161544"/>
            </v:shape>
            <v:shape id="Shape 262" o:spid="_x0000_s1045" style="position:absolute;left:4899;top:1623;width:1875;height:1615;visibility:visible" coordsize="187452,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7osMA&#10;AADcAAAADwAAAGRycy9kb3ducmV2LnhtbESPzWrDMBCE74W8g9hAbo1cE9LUtRxKScDX/LXXRdrY&#10;ptbKWIrtvH1UKPQ4zMw3TL6dbCsG6n3jWMHLMgFBrJ1puFJwPu2fNyB8QDbYOiYFd/KwLWZPOWbG&#10;jXyg4RgqESHsM1RQh9BlUnpdk0W/dB1x9K6utxii7Ctpehwj3LYyTZK1tNhwXKixo8+a9M/xZhX4&#10;8vWyc/ZN6nD//rqcdqtrmTqlFvPp4x1EoCn8h//apVGQrlP4PROPgC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N7osMAAADcAAAADwAAAAAAAAAAAAAAAACYAgAAZHJzL2Rv&#10;d25yZXYueG1sUEsFBgAAAAAEAAQA9QAAAIgDAAAAAA==&#10;" adj="0,,0" path="m12319,l33655,v3810,,7112,254,9779,889c46228,1524,48641,2540,50546,4064v2032,1397,3683,3302,4953,5715c56896,12065,58039,14986,59055,18542r34798,95758l94361,114300,130302,18796v1143,-3556,2286,-6477,3556,-8890c135128,7493,136652,5588,138430,4064v1651,-1524,3683,-2540,5969,-3175c146685,254,149352,,152527,r21971,c176657,,178689,254,180213,889v1651,508,2921,1397,4064,2540c185293,4572,186055,5842,186563,7493v508,1651,889,3429,889,5588l187452,156337v,762,-254,1524,-762,2159c186309,159258,185420,159766,184277,160147v-1270,381,-2794,762,-4826,1016c177419,161417,174879,161544,171831,161544v-2921,,-5461,-127,-7366,-381c162433,160909,160782,160528,159639,160147v-1143,-381,-1905,-889,-2413,-1651c156718,157861,156464,157099,156464,156337r,-130937l156210,25400,109601,156210v-381,1016,-889,1905,-1651,2667c107188,159512,106172,160147,104902,160528v-1270,381,-2921,635,-4826,762c98044,161417,95631,161544,92837,161544v-2794,,-5207,-127,-7239,-381c83693,161036,82042,160655,80772,160274v-1397,-508,-2413,-1016,-3048,-1778c76962,157861,76454,157099,76200,156210l31242,25400r-254,l30988,156337v,762,-254,1524,-762,2159c29845,159258,28956,159766,27686,160147v-1270,381,-2794,762,-4699,1016c20955,161417,18415,161544,15367,161544v-2921,,-5461,-127,-7366,-381c5969,160909,4318,160528,3175,160147v-1270,-381,-2032,-889,-2540,-1651c254,157861,,157099,,156337l,13081c,8763,1143,5588,3302,3302,5588,1143,8509,,12319,xe" filled="f" strokecolor="#fbfcfd" strokeweight=".7pt">
              <v:stroke miterlimit="83231f" joinstyle="miter"/>
              <v:formulas/>
              <v:path arrowok="t" o:connecttype="segments" textboxrect="0,0,187452,161544"/>
            </v:shape>
            <v:shape id="Shape 263" o:spid="_x0000_s1046" style="position:absolute;left:10873;top:1615;width:328;height:1623;visibility:visible" coordsize="32766,1623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PT8UA&#10;AADcAAAADwAAAGRycy9kb3ducmV2LnhtbESPQWvCQBSE70L/w/KE3nSjLUGiq5RCaQ+l1SiIt0f2&#10;mcRm3y7ZbZL++64geBxm5htmtRlMIzpqfW1ZwWyagCAurK65VHDYv00WIHxA1thYJgV/5GGzfhit&#10;MNO25x11eShFhLDPUEEVgsuk9EVFBv3UOuLonW1rMETZllK32Ee4aeQ8SVJpsOa4UKGj14qKn/zX&#10;KPDp8duG/rPsLtv3phieXf/lTko9joeXJYhAQ7iHb+0PrWCePsH1TD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Q9PxQAAANwAAAAPAAAAAAAAAAAAAAAAAJgCAABkcnMv&#10;ZG93bnJldi54bWxQSwUGAAAAAAQABAD1AAAAigMAAAAA&#10;" adj="0,,0" path="m16383,v3302,,5842,127,8001,381c26416,635,28067,889,29337,1397v1270,381,2159,889,2667,1524c32512,3683,32766,4445,32766,5207r,151892c32766,157861,32512,158623,32004,159258v-508,762,-1397,1270,-2667,1651c28067,161290,26416,161671,24384,161925v-2159,253,-4699,381,-8001,381c13208,162306,10668,162178,8509,161925v-2159,-254,-3810,-635,-5080,-1016c2286,160528,1397,160020,762,159258,254,158623,,157861,,157099l,5207c,4445,254,3683,762,2921,1397,2286,2286,1778,3556,1397,4826,889,6477,635,8509,381,10668,127,13208,,16383,xe" filled="f" strokecolor="#fbfcfd" strokeweight=".7pt">
              <v:stroke miterlimit="83231f" joinstyle="miter"/>
              <v:formulas/>
              <v:path arrowok="t" o:connecttype="segments" textboxrect="0,0,32766,162306"/>
            </v:shape>
            <v:shape id="Shape 264" o:spid="_x0000_s1047" style="position:absolute;left:9203;top:1615;width:1485;height:1623;visibility:visible" coordsize="148463,1623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S8AA&#10;AADcAAAADwAAAGRycy9kb3ducmV2LnhtbESPzQrCMBCE74LvEFbwpqkiRapRRBA9iOAPqLelWdti&#10;sylN1Pr2RhA8DjPzDTOdN6YUT6pdYVnBoB+BIE6tLjhTcDquemMQziNrLC2Tgjc5mM/arSkm2r54&#10;T8+Dz0SAsEtQQe59lUjp0pwMur6tiIN3s7VBH2SdSV3jK8BNKYdRFEuDBYeFHCta5pTeDw+jID7H&#10;a3vcuqa67gbWXZmi2+WhVLfTLCYgPDX+H/61N1rBMB7B90w4AnL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ES8AAAADcAAAADwAAAAAAAAAAAAAAAACYAgAAZHJzL2Rvd25y&#10;ZXYueG1sUEsFBgAAAAAEAAQA9QAAAIUDAAAAAA==&#10;" adj="0,,0" path="m72898,v4826,,8763,,11684,127c87503,253,89662,635,91313,1016v1651,508,2794,1143,3556,2032c95504,4064,96139,5207,96647,6858r49657,142494c147320,152400,147955,154686,148209,156464v254,1778,-127,3048,-1016,3937c146304,161290,144653,161798,142367,161925v-2286,253,-5461,381,-9525,381c128524,162306,125222,162178,122936,162052v-2413,-127,-4191,-381,-5461,-635c116205,161036,115443,160528,114935,159766v-508,-635,-1016,-1524,-1270,-2540l102870,124841r-60452,l32258,156337v-381,1143,-762,2159,-1270,2921c30353,160020,29591,160655,28321,161163v-1143,381,-2921,762,-5080,889c21082,162178,18161,162306,14605,162306v-3810,,-6858,-128,-8890,-381c3556,161671,2032,161036,1143,160147,381,159131,,157861,254,156083v254,-1778,889,-4064,1905,-6985l51816,6477v381,-1397,1016,-2540,1651,-3429c54102,2159,55245,1524,56642,1016,58166,635,60071,253,62738,127,65278,,68707,,72898,xe" filled="f" strokecolor="#fbfcfd" strokeweight=".7pt">
              <v:stroke miterlimit="83231f" joinstyle="miter"/>
              <v:formulas/>
              <v:path arrowok="t" o:connecttype="segments" textboxrect="0,0,148463,162306"/>
            </v:shape>
            <v:shape id="Shape 265" o:spid="_x0000_s1048" style="position:absolute;left:3101;top:1593;width:1523;height:1667;visibility:visible" coordsize="152273,1666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6nlsYA&#10;AADcAAAADwAAAGRycy9kb3ducmV2LnhtbESPQUsDMRSE70L/Q3gFbzbbYsuyNi3SKhS96NpLb4/N&#10;a7I1eVk2cbv+eyMIHoeZ+YZZb0fvxEB9bAMrmM8KEMRN0C0bBceP57sSREzIGl1gUvBNEbabyc0a&#10;Kx2u/E5DnYzIEI4VKrApdZWUsbHkMc5CR5y9c+g9pix7I3WP1wz3Ti6KYiU9tpwXLHa0s9R81l9e&#10;QenquTk9vS3N6eX1fjgeLqWze6Vup+PjA4hEY/oP/7UPWsFitYTfM/k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6nlsYAAADcAAAADwAAAAAAAAAAAAAAAACYAgAAZHJz&#10;L2Rvd25yZXYueG1sUEsFBgAAAAAEAAQA9QAAAIsDAAAAAA==&#10;" adj="0,,0" path="m77724,v12192,,22860,1650,32258,4825c119253,8127,127000,13081,133350,19812v6223,6731,10922,15113,14097,25400c150622,55499,152273,67563,152273,81407v,13335,-1651,25273,-4953,35814c144018,127762,139065,136651,132461,144018v-6477,7366,-14605,12954,-24257,16764c98552,164592,87376,166624,74676,166624v-12446,,-23368,-1651,-32639,-4953c32639,158369,24892,153415,18669,146685,12446,139953,7747,131445,4699,121031,1651,110744,,98425,,84327,,71247,1651,59562,4953,49149,8382,38735,13208,29972,19812,22606,26289,15367,34417,9778,44069,5842,53721,2032,64897,,77724,xe" filled="f" strokecolor="#fbfcfd" strokeweight=".7pt">
              <v:stroke miterlimit="83231f" joinstyle="miter"/>
              <v:formulas/>
              <v:path arrowok="t" o:connecttype="segments" textboxrect="0,0,152273,166624"/>
            </v:shape>
            <v:shape id="Shape 266" o:spid="_x0000_s1049" style="position:absolute;left:1877;top:1593;width:1049;height:1667;visibility:visible" coordsize="104902,1666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1AMUA&#10;AADcAAAADwAAAGRycy9kb3ducmV2LnhtbESPT2sCMRTE74LfITzBi9SsQhe7GkX8UwqtB23x/Nw8&#10;N4ubl2UTdfvtjVDocZiZ3zCzRWsrcaPGl44VjIYJCOLc6ZILBT/f25cJCB+QNVaOScEveVjMu50Z&#10;ZtrdeU+3QyhEhLDPUIEJoc6k9Lkhi37oauLonV1jMUTZFFI3eI9wW8lxkqTSYslxwWBNK0P55XC1&#10;Ci6D9HP3Fdb5K7PZ1SzfT5u3o1L9XrucggjUhv/wX/tDKxinK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XUAxQAAANwAAAAPAAAAAAAAAAAAAAAAAJgCAABkcnMv&#10;ZG93bnJldi54bWxQSwUGAAAAAAQABAD1AAAAigMAAAAA&#10;" adj="0,,0" path="m56642,v3810,,7620,381,11430,888c71882,1524,75438,2286,78740,3301v3302,1017,6223,2033,8890,3302c90170,7874,91821,8889,92710,9778v762,762,1397,1524,1651,2033c94615,12446,94869,13208,95123,14097v127,1015,254,2159,381,3683c95631,19176,95631,20955,95631,23113v,2413,,4446,-127,6097c95377,30861,95123,32258,94869,33400v-381,1017,-762,1778,-1270,2287c93091,36195,92329,36449,91440,36449v-889,,-2413,-636,-4318,-1778c85090,33527,82677,32258,79756,30861,76835,29590,73533,28321,69723,27177,65913,26035,61722,25526,57150,25526v-3556,,-6731,382,-9398,1271c45085,27686,42926,28828,41148,30480v-1778,1523,-3048,3302,-3937,5460c36322,38100,35814,40386,35814,42799v,3556,1016,6603,2921,9271c40767,54610,43307,57023,46609,59055v3302,2032,6985,3937,11176,5715c61849,66548,66167,68325,70358,70358v4318,2031,8636,4317,12700,6730c87249,79628,90932,82676,94107,86233v3302,3555,5842,7619,7874,12445c104013,103377,104902,108965,104902,115443v,8508,-1524,15875,-4699,22225c97155,144145,92837,149478,87503,153670v-5461,4317,-11684,7492,-18923,9652c61341,165481,53594,166624,45466,166624v-5588,,-10795,-509,-15494,-1398c25146,164337,20955,163195,17399,161925v-3683,-1270,-6731,-2667,-9144,-4064c5715,156463,4064,155194,2921,154177,1905,153035,1143,151511,635,149478,127,147447,,144525,,140715v,-2540,,-4698,254,-6477c381,132461,635,131063,1016,130048v381,-1143,889,-1905,1524,-2286c3175,127253,3810,127000,4699,127000v1143,,2794,762,4826,2032c11684,130428,14351,131952,17780,133603v3302,1652,7239,3175,11811,4572c34163,139573,39497,140208,45593,140208v3937,,7493,-508,10668,-1397c59436,137795,62103,136525,64262,134747v2159,-1778,3937,-3937,5080,-6477c70485,125730,70993,122809,70993,119761v,-3684,-889,-6859,-2921,-9399c66040,107696,63500,105410,60325,103377,57150,101346,53467,99440,49403,97662,45339,95885,41148,93980,36830,91948,32512,90043,28321,87757,24257,85217,20193,82676,16637,79628,13462,76200,10287,72644,7620,68452,5715,63626,3683,58800,2667,53086,2667,46355v,-7620,1397,-14479,4318,-20320c9779,20193,13716,15367,18542,11557,23368,7620,29083,4825,35687,2921,42291,1015,49276,,56642,xe" filled="f" strokecolor="#fbfcfd" strokeweight=".7pt">
              <v:stroke miterlimit="83231f" joinstyle="miter"/>
              <v:formulas/>
              <v:path arrowok="t" o:connecttype="segments" textboxrect="0,0,104902,166624"/>
            </v:shape>
            <v:shape id="Picture 268" o:spid="_x0000_s1050" type="#_x0000_t75" style="position:absolute;left:1508;top:3444;width:12817;height:7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elYXEAAAA3AAAAA8AAABkcnMvZG93bnJldi54bWxET89rwjAUvg/8H8ITdhkznQeRzrQMdTAY&#10;O+iK4u3ZvDXV5qU0me38681B2PHj+73IB9uIC3W+dqzgZZKAIC6drrlSUHy/P89B+ICssXFMCv7I&#10;Q56NHhaYatfzhi7bUIkYwj5FBSaENpXSl4Ys+olriSP34zqLIcKukrrDPobbRk6TZCYt1hwbDLa0&#10;NFSet79WwWfy1O/WxZc0m+tZH45mtW/MSanH8fD2CiLQEP7Fd/eHVjCdxbXxTDwCMr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elYXEAAAA3AAAAA8AAAAAAAAAAAAAAAAA&#10;nwIAAGRycy9kb3ducmV2LnhtbFBLBQYAAAAABAAEAPcAAACQAwAAAAA=&#10;">
              <v:imagedata r:id="rId12" o:title=""/>
            </v:shape>
            <v:shape id="Picture 33073" o:spid="_x0000_s1051" type="#_x0000_t75" style="position:absolute;left:1767;top:3464;width:12284;height:2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8PKTIAAAA3gAAAA8AAABkcnMvZG93bnJldi54bWxEj0FrAjEUhO+F/ofwCt5q1i7UuhpFCqKH&#10;Huq2Hrw9Ns/N4uZlSeK6+uubQqHHYWa+YRarwbaiJx8axwom4wwEceV0w7WC76/N8xuIEJE1to5J&#10;wY0CrJaPDwsstLvynvoy1iJBOBSowMTYFVKGypDFMHYdcfJOzluMSfpaao/XBLetfMmyV2mx4bRg&#10;sKN3Q9W5vFgF683t+Fl/xIs53vtZ6fd6ethqpUZPw3oOItIQ/8N/7Z1WkOfZNIffO+kKyO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UfDykyAAAAN4AAAAPAAAAAAAAAAAA&#10;AAAAAJ8CAABkcnMvZG93bnJldi54bWxQSwUGAAAAAAQABAD3AAAAlAMAAAAA&#10;">
              <v:imagedata r:id="rId13" o:title=""/>
            </v:shape>
            <v:shape id="Shape 270" o:spid="_x0000_s1052" style="position:absolute;left:1798;top:3520;width:12238;height:168;visibility:visible" coordsize="1223772,167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9HMIA&#10;AADcAAAADwAAAGRycy9kb3ducmV2LnhtbERPTYvCMBC9C/6HMAveNN0e1lqNIoKyiAe3LrjHsRnb&#10;YjMpTar135uDsMfH+16selOLO7WusqzgcxKBIM6trrhQ8HvajhMQziNrrC2Tgic5WC2HgwWm2j74&#10;h+6ZL0QIYZeigtL7JpXS5SUZdBPbEAfualuDPsC2kLrFRwg3tYyj6EsarDg0lNjQpqT8lnVGQX+5&#10;nm/rI87+zl3ikt3hcNxHuVKjj349B+Gp9//it/tbK4inYX44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830cwgAAANwAAAAPAAAAAAAAAAAAAAAAAJgCAABkcnMvZG93&#10;bnJldi54bWxQSwUGAAAAAAQABAD1AAAAhwMAAAAA&#10;" adj="0,,0" path="m,16764r1223772,l1223772,,,,,16764xe" filled="f" strokecolor="#fbfcfd" strokeweight=".7pt">
              <v:stroke miterlimit="83231f" joinstyle="miter"/>
              <v:formulas/>
              <v:path arrowok="t" o:connecttype="segments" textboxrect="0,0,1223772,16764"/>
            </v:shape>
            <w10:wrap type="none"/>
            <w10:anchorlock/>
          </v:group>
        </w:pict>
      </w:r>
    </w:p>
    <w:p w:rsidR="00556783" w:rsidRDefault="00230E94">
      <w:pPr>
        <w:spacing w:after="0" w:line="259" w:lineRule="auto"/>
        <w:ind w:left="0" w:firstLine="0"/>
        <w:jc w:val="left"/>
      </w:pPr>
      <w:r>
        <w:rPr>
          <w:rFonts w:ascii="Cambria" w:eastAsia="Cambria" w:hAnsi="Cambria" w:cs="Cambria"/>
          <w:b/>
          <w:color w:val="365F91"/>
          <w:sz w:val="24"/>
          <w:u w:val="single" w:color="365F91"/>
        </w:rPr>
        <w:t>Table des matières</w:t>
      </w:r>
      <w:r>
        <w:rPr>
          <w:rFonts w:ascii="Cambria" w:eastAsia="Cambria" w:hAnsi="Cambria" w:cs="Cambria"/>
          <w:b/>
          <w:color w:val="365F91"/>
          <w:sz w:val="24"/>
        </w:rPr>
        <w:t xml:space="preserve"> </w:t>
      </w:r>
      <w:r w:rsidR="00C16232">
        <w:rPr>
          <w:rFonts w:ascii="Cambria" w:eastAsia="Cambria" w:hAnsi="Cambria" w:cs="Cambria"/>
          <w:b/>
          <w:color w:val="365F91"/>
          <w:sz w:val="24"/>
        </w:rPr>
        <w:t xml:space="preserve"> </w:t>
      </w:r>
      <w:r w:rsidR="000148F3">
        <w:rPr>
          <w:rFonts w:ascii="Cambria" w:eastAsia="Cambria" w:hAnsi="Cambria" w:cs="Cambria"/>
          <w:b/>
          <w:color w:val="365F91"/>
          <w:sz w:val="24"/>
        </w:rPr>
        <w:t xml:space="preserve"> </w:t>
      </w:r>
    </w:p>
    <w:p w:rsidR="00556783" w:rsidRDefault="00230E94">
      <w:pPr>
        <w:spacing w:after="230" w:line="259" w:lineRule="auto"/>
        <w:ind w:left="0" w:firstLine="0"/>
        <w:jc w:val="left"/>
      </w:pPr>
      <w:r>
        <w:t xml:space="preserve"> </w:t>
      </w:r>
    </w:p>
    <w:sdt>
      <w:sdtPr>
        <w:id w:val="-266552112"/>
        <w:docPartObj>
          <w:docPartGallery w:val="Table of Contents"/>
        </w:docPartObj>
      </w:sdtPr>
      <w:sdtContent>
        <w:p w:rsidR="00556783" w:rsidRDefault="00FD14D3">
          <w:pPr>
            <w:pStyle w:val="TM1"/>
            <w:tabs>
              <w:tab w:val="right" w:leader="dot" w:pos="10102"/>
            </w:tabs>
          </w:pPr>
          <w:r>
            <w:fldChar w:fldCharType="begin"/>
          </w:r>
          <w:r w:rsidR="00230E94">
            <w:instrText xml:space="preserve"> TOC \o "1-3" \h \z \u </w:instrText>
          </w:r>
          <w:r>
            <w:fldChar w:fldCharType="separate"/>
          </w:r>
          <w:hyperlink w:anchor="_Toc34184">
            <w:r w:rsidR="00230E94">
              <w:t>I-  ORGANISATION GENERALE</w:t>
            </w:r>
            <w:r w:rsidR="00230E94">
              <w:tab/>
            </w:r>
            <w:r>
              <w:fldChar w:fldCharType="begin"/>
            </w:r>
            <w:r w:rsidR="00230E94">
              <w:instrText>PAGEREF _Toc34184 \h</w:instrText>
            </w:r>
            <w:r>
              <w:fldChar w:fldCharType="separate"/>
            </w:r>
            <w:r w:rsidR="001E7EAB">
              <w:rPr>
                <w:noProof/>
              </w:rPr>
              <w:t>4</w:t>
            </w:r>
            <w:r>
              <w:fldChar w:fldCharType="end"/>
            </w:r>
          </w:hyperlink>
        </w:p>
        <w:p w:rsidR="00556783" w:rsidRDefault="00FD14D3">
          <w:pPr>
            <w:pStyle w:val="TM2"/>
            <w:tabs>
              <w:tab w:val="right" w:leader="dot" w:pos="10102"/>
            </w:tabs>
          </w:pPr>
          <w:hyperlink w:anchor="_Toc34185">
            <w:r w:rsidR="00230E94">
              <w:t>1.  La surveillance et la sécurité</w:t>
            </w:r>
            <w:r w:rsidR="00230E94">
              <w:tab/>
            </w:r>
            <w:r>
              <w:fldChar w:fldCharType="begin"/>
            </w:r>
            <w:r w:rsidR="00230E94">
              <w:instrText>PAGEREF _Toc34185 \h</w:instrText>
            </w:r>
            <w:r>
              <w:fldChar w:fldCharType="separate"/>
            </w:r>
            <w:r w:rsidR="001E7EAB">
              <w:rPr>
                <w:noProof/>
              </w:rPr>
              <w:t>4</w:t>
            </w:r>
            <w:r>
              <w:fldChar w:fldCharType="end"/>
            </w:r>
          </w:hyperlink>
        </w:p>
        <w:p w:rsidR="00556783" w:rsidRDefault="00FD14D3">
          <w:pPr>
            <w:pStyle w:val="TM2"/>
            <w:tabs>
              <w:tab w:val="right" w:leader="dot" w:pos="10102"/>
            </w:tabs>
          </w:pPr>
          <w:hyperlink w:anchor="_Toc34186">
            <w:r w:rsidR="00230E94">
              <w:t>2.  Le taux d’encadrement</w:t>
            </w:r>
            <w:r w:rsidR="00230E94">
              <w:tab/>
            </w:r>
            <w:r>
              <w:fldChar w:fldCharType="begin"/>
            </w:r>
            <w:r w:rsidR="00230E94">
              <w:instrText>PAGEREF _Toc34186 \h</w:instrText>
            </w:r>
            <w:r>
              <w:fldChar w:fldCharType="separate"/>
            </w:r>
            <w:r w:rsidR="001E7EAB">
              <w:rPr>
                <w:noProof/>
              </w:rPr>
              <w:t>4</w:t>
            </w:r>
            <w:r>
              <w:fldChar w:fldCharType="end"/>
            </w:r>
          </w:hyperlink>
        </w:p>
        <w:p w:rsidR="00556783" w:rsidRDefault="00FD14D3">
          <w:pPr>
            <w:pStyle w:val="TM2"/>
            <w:tabs>
              <w:tab w:val="right" w:leader="dot" w:pos="10102"/>
            </w:tabs>
          </w:pPr>
          <w:hyperlink w:anchor="_Toc34187">
            <w:r w:rsidR="00230E94">
              <w:t>3.  Les conditions matérielles</w:t>
            </w:r>
            <w:r w:rsidR="00230E94">
              <w:tab/>
            </w:r>
            <w:r>
              <w:fldChar w:fldCharType="begin"/>
            </w:r>
            <w:r w:rsidR="00230E94">
              <w:instrText>PAGEREF _Toc34187 \h</w:instrText>
            </w:r>
            <w:r>
              <w:fldChar w:fldCharType="separate"/>
            </w:r>
            <w:r w:rsidR="001E7EAB">
              <w:rPr>
                <w:noProof/>
              </w:rPr>
              <w:t>5</w:t>
            </w:r>
            <w:r>
              <w:fldChar w:fldCharType="end"/>
            </w:r>
          </w:hyperlink>
        </w:p>
        <w:p w:rsidR="00556783" w:rsidRDefault="00FD14D3">
          <w:pPr>
            <w:pStyle w:val="TM2"/>
            <w:tabs>
              <w:tab w:val="right" w:leader="dot" w:pos="10102"/>
            </w:tabs>
          </w:pPr>
          <w:hyperlink w:anchor="_Toc34188">
            <w:r w:rsidR="00230E94">
              <w:t>4.  Changement d’élèves dans les groupes</w:t>
            </w:r>
            <w:r w:rsidR="00230E94">
              <w:tab/>
            </w:r>
            <w:r>
              <w:fldChar w:fldCharType="begin"/>
            </w:r>
            <w:r w:rsidR="00230E94">
              <w:instrText>PAGEREF _Toc34188 \h</w:instrText>
            </w:r>
            <w:r>
              <w:fldChar w:fldCharType="separate"/>
            </w:r>
            <w:r w:rsidR="001E7EAB">
              <w:rPr>
                <w:noProof/>
              </w:rPr>
              <w:t>5</w:t>
            </w:r>
            <w:r>
              <w:fldChar w:fldCharType="end"/>
            </w:r>
          </w:hyperlink>
        </w:p>
        <w:p w:rsidR="00556783" w:rsidRDefault="00FD14D3">
          <w:pPr>
            <w:pStyle w:val="TM2"/>
            <w:tabs>
              <w:tab w:val="right" w:leader="dot" w:pos="10102"/>
            </w:tabs>
          </w:pPr>
          <w:hyperlink w:anchor="_Toc34189">
            <w:r w:rsidR="00230E94">
              <w:t>5.  Dispenses et inaptitudes</w:t>
            </w:r>
            <w:r w:rsidR="00230E94">
              <w:tab/>
            </w:r>
            <w:r>
              <w:fldChar w:fldCharType="begin"/>
            </w:r>
            <w:r w:rsidR="00230E94">
              <w:instrText>PAGEREF _Toc34189 \h</w:instrText>
            </w:r>
            <w:r>
              <w:fldChar w:fldCharType="separate"/>
            </w:r>
            <w:r w:rsidR="001E7EAB">
              <w:rPr>
                <w:noProof/>
              </w:rPr>
              <w:t>5</w:t>
            </w:r>
            <w:r>
              <w:fldChar w:fldCharType="end"/>
            </w:r>
          </w:hyperlink>
        </w:p>
        <w:p w:rsidR="00556783" w:rsidRDefault="00FD14D3">
          <w:pPr>
            <w:pStyle w:val="TM2"/>
            <w:tabs>
              <w:tab w:val="right" w:leader="dot" w:pos="10102"/>
            </w:tabs>
          </w:pPr>
          <w:hyperlink w:anchor="_Toc34190">
            <w:r w:rsidR="00230E94">
              <w:t>6.  Remplacement d’un enseignant absent</w:t>
            </w:r>
            <w:r w:rsidR="00230E94">
              <w:tab/>
            </w:r>
            <w:r>
              <w:fldChar w:fldCharType="begin"/>
            </w:r>
            <w:r w:rsidR="00230E94">
              <w:instrText>PAGEREF _Toc34190 \h</w:instrText>
            </w:r>
            <w:r>
              <w:fldChar w:fldCharType="separate"/>
            </w:r>
            <w:r w:rsidR="001E7EAB">
              <w:rPr>
                <w:noProof/>
              </w:rPr>
              <w:t>5</w:t>
            </w:r>
            <w:r>
              <w:fldChar w:fldCharType="end"/>
            </w:r>
          </w:hyperlink>
        </w:p>
        <w:p w:rsidR="00556783" w:rsidRDefault="00FD14D3">
          <w:pPr>
            <w:pStyle w:val="TM2"/>
            <w:tabs>
              <w:tab w:val="right" w:leader="dot" w:pos="10102"/>
            </w:tabs>
          </w:pPr>
          <w:hyperlink w:anchor="_Toc34191">
            <w:r w:rsidR="00230E94">
              <w:t>7.  Non venue d’une classe</w:t>
            </w:r>
            <w:r w:rsidR="00230E94">
              <w:tab/>
            </w:r>
            <w:r>
              <w:fldChar w:fldCharType="begin"/>
            </w:r>
            <w:r w:rsidR="00230E94">
              <w:instrText>PAGEREF _Toc34191 \h</w:instrText>
            </w:r>
            <w:r>
              <w:fldChar w:fldCharType="separate"/>
            </w:r>
            <w:r w:rsidR="001E7EAB">
              <w:rPr>
                <w:noProof/>
              </w:rPr>
              <w:t>5</w:t>
            </w:r>
            <w:r>
              <w:fldChar w:fldCharType="end"/>
            </w:r>
          </w:hyperlink>
        </w:p>
        <w:p w:rsidR="00556783" w:rsidRDefault="00FD14D3">
          <w:pPr>
            <w:pStyle w:val="TM2"/>
            <w:tabs>
              <w:tab w:val="right" w:leader="dot" w:pos="10102"/>
            </w:tabs>
          </w:pPr>
          <w:hyperlink w:anchor="_Toc34192">
            <w:r w:rsidR="00230E94">
              <w:t>8.  Problème technique</w:t>
            </w:r>
            <w:r w:rsidR="00230E94">
              <w:tab/>
            </w:r>
            <w:r>
              <w:fldChar w:fldCharType="begin"/>
            </w:r>
            <w:r w:rsidR="00230E94">
              <w:instrText>PAGEREF _Toc34192 \h</w:instrText>
            </w:r>
            <w:r>
              <w:fldChar w:fldCharType="separate"/>
            </w:r>
            <w:r w:rsidR="001E7EAB">
              <w:rPr>
                <w:noProof/>
              </w:rPr>
              <w:t>6</w:t>
            </w:r>
            <w:r>
              <w:fldChar w:fldCharType="end"/>
            </w:r>
          </w:hyperlink>
        </w:p>
        <w:p w:rsidR="00556783" w:rsidRDefault="00FD14D3">
          <w:pPr>
            <w:pStyle w:val="TM2"/>
            <w:tabs>
              <w:tab w:val="right" w:leader="dot" w:pos="10102"/>
            </w:tabs>
          </w:pPr>
          <w:hyperlink w:anchor="_Toc34193">
            <w:r w:rsidR="00230E94">
              <w:t>9.  Absence d’un BEESAN chargé d’enseignement</w:t>
            </w:r>
            <w:r w:rsidR="00230E94">
              <w:tab/>
            </w:r>
            <w:r>
              <w:fldChar w:fldCharType="begin"/>
            </w:r>
            <w:r w:rsidR="00230E94">
              <w:instrText>PAGEREF _Toc34193 \h</w:instrText>
            </w:r>
            <w:r>
              <w:fldChar w:fldCharType="separate"/>
            </w:r>
            <w:r w:rsidR="001E7EAB">
              <w:rPr>
                <w:noProof/>
              </w:rPr>
              <w:t>6</w:t>
            </w:r>
            <w:r>
              <w:fldChar w:fldCharType="end"/>
            </w:r>
          </w:hyperlink>
        </w:p>
        <w:p w:rsidR="00556783" w:rsidRDefault="00FD14D3">
          <w:pPr>
            <w:pStyle w:val="TM2"/>
            <w:tabs>
              <w:tab w:val="right" w:leader="dot" w:pos="10102"/>
            </w:tabs>
          </w:pPr>
          <w:hyperlink w:anchor="_Toc34194">
            <w:r w:rsidR="00230E94">
              <w:t>10.  Règlement intérieur à l’usage des scolaires</w:t>
            </w:r>
            <w:r w:rsidR="00230E94">
              <w:tab/>
            </w:r>
            <w:r>
              <w:fldChar w:fldCharType="begin"/>
            </w:r>
            <w:r w:rsidR="00230E94">
              <w:instrText>PAGEREF _Toc34194 \h</w:instrText>
            </w:r>
            <w:r>
              <w:fldChar w:fldCharType="separate"/>
            </w:r>
            <w:r w:rsidR="001E7EAB">
              <w:rPr>
                <w:noProof/>
              </w:rPr>
              <w:t>6</w:t>
            </w:r>
            <w:r>
              <w:fldChar w:fldCharType="end"/>
            </w:r>
          </w:hyperlink>
        </w:p>
        <w:p w:rsidR="00556783" w:rsidRDefault="00FD14D3">
          <w:pPr>
            <w:pStyle w:val="TM1"/>
            <w:tabs>
              <w:tab w:val="right" w:leader="dot" w:pos="10102"/>
            </w:tabs>
          </w:pPr>
          <w:hyperlink w:anchor="_Toc34195">
            <w:r w:rsidR="00230E94">
              <w:t>II-  LES MATERNELLES</w:t>
            </w:r>
            <w:r w:rsidR="00230E94">
              <w:tab/>
            </w:r>
            <w:r>
              <w:fldChar w:fldCharType="begin"/>
            </w:r>
            <w:r w:rsidR="00230E94">
              <w:instrText>PAGEREF _Toc34195 \h</w:instrText>
            </w:r>
            <w:r>
              <w:fldChar w:fldCharType="separate"/>
            </w:r>
            <w:r w:rsidR="001E7EAB">
              <w:rPr>
                <w:noProof/>
              </w:rPr>
              <w:t>7</w:t>
            </w:r>
            <w:r>
              <w:fldChar w:fldCharType="end"/>
            </w:r>
          </w:hyperlink>
        </w:p>
        <w:p w:rsidR="00556783" w:rsidRDefault="00FD14D3">
          <w:pPr>
            <w:pStyle w:val="TM2"/>
            <w:tabs>
              <w:tab w:val="right" w:leader="dot" w:pos="10102"/>
            </w:tabs>
          </w:pPr>
          <w:hyperlink w:anchor="_Toc34196">
            <w:r w:rsidR="00230E94">
              <w:t>1. Répartition des tâches</w:t>
            </w:r>
            <w:r w:rsidR="00230E94">
              <w:tab/>
            </w:r>
            <w:r>
              <w:fldChar w:fldCharType="begin"/>
            </w:r>
            <w:r w:rsidR="00230E94">
              <w:instrText>PAGEREF _Toc34196 \h</w:instrText>
            </w:r>
            <w:r>
              <w:fldChar w:fldCharType="separate"/>
            </w:r>
            <w:r w:rsidR="001E7EAB">
              <w:rPr>
                <w:noProof/>
              </w:rPr>
              <w:t>7</w:t>
            </w:r>
            <w:r>
              <w:fldChar w:fldCharType="end"/>
            </w:r>
          </w:hyperlink>
        </w:p>
        <w:p w:rsidR="00556783" w:rsidRDefault="00FD14D3">
          <w:pPr>
            <w:pStyle w:val="TM3"/>
            <w:tabs>
              <w:tab w:val="right" w:leader="dot" w:pos="10102"/>
            </w:tabs>
          </w:pPr>
          <w:hyperlink w:anchor="_Toc34197">
            <w:r w:rsidR="00230E94">
              <w:t>a) Accueil</w:t>
            </w:r>
            <w:r w:rsidR="00230E94">
              <w:tab/>
            </w:r>
            <w:r>
              <w:fldChar w:fldCharType="begin"/>
            </w:r>
            <w:r w:rsidR="00230E94">
              <w:instrText>PAGEREF _Toc34197 \h</w:instrText>
            </w:r>
            <w:r>
              <w:fldChar w:fldCharType="separate"/>
            </w:r>
            <w:r w:rsidR="001E7EAB">
              <w:rPr>
                <w:noProof/>
              </w:rPr>
              <w:t>7</w:t>
            </w:r>
            <w:r>
              <w:fldChar w:fldCharType="end"/>
            </w:r>
          </w:hyperlink>
        </w:p>
        <w:p w:rsidR="00556783" w:rsidRDefault="00FD14D3">
          <w:pPr>
            <w:pStyle w:val="TM3"/>
            <w:tabs>
              <w:tab w:val="right" w:leader="dot" w:pos="10102"/>
            </w:tabs>
          </w:pPr>
          <w:hyperlink w:anchor="_Toc34198">
            <w:r w:rsidR="00230E94">
              <w:t>b)  Appel</w:t>
            </w:r>
            <w:r w:rsidR="00230E94">
              <w:tab/>
            </w:r>
            <w:r>
              <w:fldChar w:fldCharType="begin"/>
            </w:r>
            <w:r w:rsidR="00230E94">
              <w:instrText>PAGEREF _Toc34198 \h</w:instrText>
            </w:r>
            <w:r>
              <w:fldChar w:fldCharType="separate"/>
            </w:r>
            <w:r w:rsidR="001E7EAB">
              <w:rPr>
                <w:noProof/>
              </w:rPr>
              <w:t>7</w:t>
            </w:r>
            <w:r>
              <w:fldChar w:fldCharType="end"/>
            </w:r>
          </w:hyperlink>
        </w:p>
        <w:p w:rsidR="00556783" w:rsidRDefault="00FD14D3">
          <w:pPr>
            <w:pStyle w:val="TM3"/>
            <w:tabs>
              <w:tab w:val="right" w:leader="dot" w:pos="10102"/>
            </w:tabs>
          </w:pPr>
          <w:hyperlink w:anchor="_Toc34199">
            <w:r w:rsidR="00230E94">
              <w:t>c)  Fin de séance</w:t>
            </w:r>
            <w:r w:rsidR="00230E94">
              <w:tab/>
            </w:r>
            <w:r>
              <w:fldChar w:fldCharType="begin"/>
            </w:r>
            <w:r w:rsidR="00230E94">
              <w:instrText>PAGEREF _Toc34199 \h</w:instrText>
            </w:r>
            <w:r>
              <w:fldChar w:fldCharType="separate"/>
            </w:r>
            <w:r w:rsidR="001E7EAB">
              <w:rPr>
                <w:noProof/>
              </w:rPr>
              <w:t>7</w:t>
            </w:r>
            <w:r>
              <w:fldChar w:fldCharType="end"/>
            </w:r>
          </w:hyperlink>
        </w:p>
        <w:p w:rsidR="00556783" w:rsidRDefault="00FD14D3">
          <w:pPr>
            <w:pStyle w:val="TM3"/>
            <w:tabs>
              <w:tab w:val="right" w:leader="dot" w:pos="10102"/>
            </w:tabs>
          </w:pPr>
          <w:hyperlink w:anchor="_Toc34200">
            <w:r w:rsidR="00230E94">
              <w:t>d)  Déplacement à l’intérieur de l’établissement</w:t>
            </w:r>
            <w:r w:rsidR="00230E94">
              <w:tab/>
            </w:r>
            <w:r>
              <w:fldChar w:fldCharType="begin"/>
            </w:r>
            <w:r w:rsidR="00230E94">
              <w:instrText>PAGEREF _Toc34200 \h</w:instrText>
            </w:r>
            <w:r>
              <w:fldChar w:fldCharType="separate"/>
            </w:r>
            <w:r w:rsidR="001E7EAB">
              <w:rPr>
                <w:noProof/>
              </w:rPr>
              <w:t>7</w:t>
            </w:r>
            <w:r>
              <w:fldChar w:fldCharType="end"/>
            </w:r>
          </w:hyperlink>
        </w:p>
        <w:p w:rsidR="00556783" w:rsidRDefault="00FD14D3">
          <w:pPr>
            <w:pStyle w:val="TM2"/>
            <w:tabs>
              <w:tab w:val="right" w:leader="dot" w:pos="10102"/>
            </w:tabs>
          </w:pPr>
          <w:hyperlink w:anchor="_Toc34201">
            <w:r w:rsidR="00230E94">
              <w:t>2. Organisation des séances</w:t>
            </w:r>
            <w:r w:rsidR="00230E94">
              <w:tab/>
            </w:r>
            <w:r>
              <w:fldChar w:fldCharType="begin"/>
            </w:r>
            <w:r w:rsidR="00230E94">
              <w:instrText>PAGEREF _Toc34201 \h</w:instrText>
            </w:r>
            <w:r>
              <w:fldChar w:fldCharType="separate"/>
            </w:r>
            <w:r w:rsidR="001E7EAB">
              <w:rPr>
                <w:noProof/>
              </w:rPr>
              <w:t>7</w:t>
            </w:r>
            <w:r>
              <w:fldChar w:fldCharType="end"/>
            </w:r>
          </w:hyperlink>
        </w:p>
        <w:p w:rsidR="00556783" w:rsidRDefault="00FD14D3">
          <w:pPr>
            <w:pStyle w:val="TM3"/>
            <w:tabs>
              <w:tab w:val="right" w:leader="dot" w:pos="10102"/>
            </w:tabs>
          </w:pPr>
          <w:hyperlink w:anchor="_Toc34202">
            <w:r w:rsidR="00230E94">
              <w:t>a) Séance d’évaluation et constitution des groupes</w:t>
            </w:r>
            <w:r w:rsidR="00230E94">
              <w:tab/>
            </w:r>
            <w:r>
              <w:fldChar w:fldCharType="begin"/>
            </w:r>
            <w:r w:rsidR="00230E94">
              <w:instrText>PAGEREF _Toc34202 \h</w:instrText>
            </w:r>
            <w:r>
              <w:fldChar w:fldCharType="separate"/>
            </w:r>
            <w:r w:rsidR="001E7EAB">
              <w:rPr>
                <w:noProof/>
              </w:rPr>
              <w:t>7</w:t>
            </w:r>
            <w:r>
              <w:fldChar w:fldCharType="end"/>
            </w:r>
          </w:hyperlink>
        </w:p>
        <w:p w:rsidR="00556783" w:rsidRDefault="00FD14D3">
          <w:pPr>
            <w:pStyle w:val="TM3"/>
            <w:tabs>
              <w:tab w:val="right" w:leader="dot" w:pos="10102"/>
            </w:tabs>
          </w:pPr>
          <w:hyperlink w:anchor="_Toc34203">
            <w:r w:rsidR="00230E94">
              <w:t>b)  Séance habituelle</w:t>
            </w:r>
            <w:r w:rsidR="00230E94">
              <w:tab/>
            </w:r>
            <w:r>
              <w:fldChar w:fldCharType="begin"/>
            </w:r>
            <w:r w:rsidR="00230E94">
              <w:instrText>PAGEREF _Toc34203 \h</w:instrText>
            </w:r>
            <w:r>
              <w:fldChar w:fldCharType="separate"/>
            </w:r>
            <w:r w:rsidR="001E7EAB">
              <w:rPr>
                <w:noProof/>
              </w:rPr>
              <w:t>8</w:t>
            </w:r>
            <w:r>
              <w:fldChar w:fldCharType="end"/>
            </w:r>
          </w:hyperlink>
        </w:p>
        <w:p w:rsidR="00556783" w:rsidRDefault="00FD14D3">
          <w:pPr>
            <w:pStyle w:val="TM3"/>
            <w:tabs>
              <w:tab w:val="right" w:leader="dot" w:pos="10102"/>
            </w:tabs>
          </w:pPr>
          <w:hyperlink w:anchor="_Toc34204">
            <w:r w:rsidR="00230E94">
              <w:t>c)  Séance « Jeux dirigés »</w:t>
            </w:r>
            <w:r w:rsidR="00230E94">
              <w:tab/>
            </w:r>
            <w:r>
              <w:fldChar w:fldCharType="begin"/>
            </w:r>
            <w:r w:rsidR="00230E94">
              <w:instrText>PAGEREF _Toc34204 \h</w:instrText>
            </w:r>
            <w:r>
              <w:fldChar w:fldCharType="separate"/>
            </w:r>
            <w:r w:rsidR="001E7EAB">
              <w:rPr>
                <w:noProof/>
              </w:rPr>
              <w:t>8</w:t>
            </w:r>
            <w:r>
              <w:fldChar w:fldCharType="end"/>
            </w:r>
          </w:hyperlink>
        </w:p>
        <w:p w:rsidR="00556783" w:rsidRDefault="00FD14D3">
          <w:pPr>
            <w:pStyle w:val="TM1"/>
            <w:tabs>
              <w:tab w:val="right" w:leader="dot" w:pos="10102"/>
            </w:tabs>
          </w:pPr>
          <w:hyperlink w:anchor="_Toc34205">
            <w:r w:rsidR="00230E94">
              <w:rPr>
                <w:rFonts w:ascii="Comic Sans MS" w:eastAsia="Comic Sans MS" w:hAnsi="Comic Sans MS" w:cs="Comic Sans MS"/>
              </w:rPr>
              <w:t>III-</w:t>
            </w:r>
            <w:r w:rsidR="00230E94">
              <w:t xml:space="preserve">  LES </w:t>
            </w:r>
            <w:r w:rsidR="00C16232">
              <w:t xml:space="preserve">ELEMENTAIRES </w:t>
            </w:r>
            <w:r w:rsidR="00230E94">
              <w:tab/>
            </w:r>
            <w:r>
              <w:fldChar w:fldCharType="begin"/>
            </w:r>
            <w:r w:rsidR="00230E94">
              <w:instrText>PAGEREF _Toc34205 \h</w:instrText>
            </w:r>
            <w:r>
              <w:fldChar w:fldCharType="separate"/>
            </w:r>
            <w:r w:rsidR="001E7EAB">
              <w:rPr>
                <w:noProof/>
              </w:rPr>
              <w:t>8</w:t>
            </w:r>
            <w:r>
              <w:fldChar w:fldCharType="end"/>
            </w:r>
          </w:hyperlink>
        </w:p>
        <w:p w:rsidR="00556783" w:rsidRDefault="00FD14D3">
          <w:pPr>
            <w:pStyle w:val="TM2"/>
            <w:tabs>
              <w:tab w:val="right" w:leader="dot" w:pos="10102"/>
            </w:tabs>
          </w:pPr>
          <w:hyperlink w:anchor="_Toc34206">
            <w:r w:rsidR="00C16232">
              <w:t>1. Répartition</w:t>
            </w:r>
            <w:r w:rsidR="00230E94">
              <w:t xml:space="preserve"> des taches</w:t>
            </w:r>
            <w:r w:rsidR="00230E94">
              <w:tab/>
            </w:r>
            <w:r>
              <w:fldChar w:fldCharType="begin"/>
            </w:r>
            <w:r w:rsidR="00230E94">
              <w:instrText>PAGEREF _Toc34206 \h</w:instrText>
            </w:r>
            <w:r>
              <w:fldChar w:fldCharType="separate"/>
            </w:r>
            <w:r w:rsidR="001E7EAB">
              <w:rPr>
                <w:noProof/>
              </w:rPr>
              <w:t>8</w:t>
            </w:r>
            <w:r>
              <w:fldChar w:fldCharType="end"/>
            </w:r>
          </w:hyperlink>
        </w:p>
        <w:p w:rsidR="00556783" w:rsidRDefault="00FD14D3">
          <w:pPr>
            <w:pStyle w:val="TM3"/>
            <w:tabs>
              <w:tab w:val="right" w:leader="dot" w:pos="10102"/>
            </w:tabs>
          </w:pPr>
          <w:hyperlink w:anchor="_Toc34207">
            <w:r w:rsidR="00230E94">
              <w:t>a) Accueil</w:t>
            </w:r>
            <w:r w:rsidR="00230E94">
              <w:tab/>
            </w:r>
            <w:r>
              <w:fldChar w:fldCharType="begin"/>
            </w:r>
            <w:r w:rsidR="00230E94">
              <w:instrText>PAGEREF _Toc34207 \h</w:instrText>
            </w:r>
            <w:r>
              <w:fldChar w:fldCharType="separate"/>
            </w:r>
            <w:r w:rsidR="001E7EAB">
              <w:rPr>
                <w:noProof/>
              </w:rPr>
              <w:t>8</w:t>
            </w:r>
            <w:r>
              <w:fldChar w:fldCharType="end"/>
            </w:r>
          </w:hyperlink>
        </w:p>
        <w:p w:rsidR="00556783" w:rsidRDefault="00FD14D3">
          <w:pPr>
            <w:pStyle w:val="TM3"/>
            <w:tabs>
              <w:tab w:val="right" w:leader="dot" w:pos="10102"/>
            </w:tabs>
          </w:pPr>
          <w:hyperlink w:anchor="_Toc34208">
            <w:r w:rsidR="00230E94">
              <w:t>b)  Appel</w:t>
            </w:r>
            <w:r w:rsidR="00230E94">
              <w:tab/>
            </w:r>
            <w:r>
              <w:fldChar w:fldCharType="begin"/>
            </w:r>
            <w:r w:rsidR="00230E94">
              <w:instrText>PAGEREF _Toc34208 \h</w:instrText>
            </w:r>
            <w:r>
              <w:fldChar w:fldCharType="separate"/>
            </w:r>
            <w:r w:rsidR="001E7EAB">
              <w:rPr>
                <w:noProof/>
              </w:rPr>
              <w:t>8</w:t>
            </w:r>
            <w:r>
              <w:fldChar w:fldCharType="end"/>
            </w:r>
          </w:hyperlink>
        </w:p>
        <w:p w:rsidR="00556783" w:rsidRDefault="00FD14D3">
          <w:pPr>
            <w:pStyle w:val="TM3"/>
            <w:tabs>
              <w:tab w:val="right" w:leader="dot" w:pos="10102"/>
            </w:tabs>
          </w:pPr>
          <w:hyperlink w:anchor="_Toc34209">
            <w:r w:rsidR="00230E94">
              <w:t>c)  Fin de séance</w:t>
            </w:r>
            <w:r w:rsidR="00230E94">
              <w:tab/>
            </w:r>
            <w:r>
              <w:fldChar w:fldCharType="begin"/>
            </w:r>
            <w:r w:rsidR="00230E94">
              <w:instrText>PAGEREF _Toc34209 \h</w:instrText>
            </w:r>
            <w:r>
              <w:fldChar w:fldCharType="separate"/>
            </w:r>
            <w:r w:rsidR="001E7EAB">
              <w:rPr>
                <w:noProof/>
              </w:rPr>
              <w:t>8</w:t>
            </w:r>
            <w:r>
              <w:fldChar w:fldCharType="end"/>
            </w:r>
          </w:hyperlink>
        </w:p>
        <w:p w:rsidR="00556783" w:rsidRDefault="00FD14D3">
          <w:pPr>
            <w:pStyle w:val="TM3"/>
            <w:tabs>
              <w:tab w:val="right" w:leader="dot" w:pos="10102"/>
            </w:tabs>
          </w:pPr>
          <w:hyperlink w:anchor="_Toc34210">
            <w:r w:rsidR="00230E94">
              <w:t>d)  Déplacements ponctuels à l’intérieur de l’établissement</w:t>
            </w:r>
            <w:r w:rsidR="00230E94">
              <w:tab/>
            </w:r>
            <w:r>
              <w:fldChar w:fldCharType="begin"/>
            </w:r>
            <w:r w:rsidR="00230E94">
              <w:instrText>PAGEREF _Toc34210 \h</w:instrText>
            </w:r>
            <w:r>
              <w:fldChar w:fldCharType="separate"/>
            </w:r>
            <w:r w:rsidR="001E7EAB">
              <w:rPr>
                <w:noProof/>
              </w:rPr>
              <w:t>9</w:t>
            </w:r>
            <w:r>
              <w:fldChar w:fldCharType="end"/>
            </w:r>
          </w:hyperlink>
        </w:p>
        <w:p w:rsidR="00556783" w:rsidRDefault="00FD14D3">
          <w:pPr>
            <w:pStyle w:val="TM2"/>
            <w:tabs>
              <w:tab w:val="right" w:leader="dot" w:pos="10102"/>
            </w:tabs>
          </w:pPr>
          <w:hyperlink w:anchor="_Toc34211">
            <w:r w:rsidR="00C16232">
              <w:t>2. Organisation</w:t>
            </w:r>
            <w:r w:rsidR="00230E94">
              <w:t xml:space="preserve"> des séances</w:t>
            </w:r>
            <w:r w:rsidR="00230E94">
              <w:tab/>
            </w:r>
            <w:r>
              <w:fldChar w:fldCharType="begin"/>
            </w:r>
            <w:r w:rsidR="00230E94">
              <w:instrText>PAGEREF _Toc34211 \h</w:instrText>
            </w:r>
            <w:r>
              <w:fldChar w:fldCharType="separate"/>
            </w:r>
            <w:r w:rsidR="001E7EAB">
              <w:rPr>
                <w:noProof/>
              </w:rPr>
              <w:t>9</w:t>
            </w:r>
            <w:r>
              <w:fldChar w:fldCharType="end"/>
            </w:r>
          </w:hyperlink>
        </w:p>
        <w:p w:rsidR="00556783" w:rsidRDefault="00FD14D3">
          <w:pPr>
            <w:pStyle w:val="TM3"/>
            <w:tabs>
              <w:tab w:val="right" w:leader="dot" w:pos="10102"/>
            </w:tabs>
          </w:pPr>
          <w:hyperlink w:anchor="_Toc34212">
            <w:r w:rsidR="00230E94">
              <w:t>a) Séance habituelle</w:t>
            </w:r>
            <w:r w:rsidR="00230E94">
              <w:tab/>
            </w:r>
            <w:r>
              <w:fldChar w:fldCharType="begin"/>
            </w:r>
            <w:r w:rsidR="00230E94">
              <w:instrText>PAGEREF _Toc34212 \h</w:instrText>
            </w:r>
            <w:r>
              <w:fldChar w:fldCharType="separate"/>
            </w:r>
            <w:r w:rsidR="001E7EAB">
              <w:rPr>
                <w:noProof/>
              </w:rPr>
              <w:t>9</w:t>
            </w:r>
            <w:r>
              <w:fldChar w:fldCharType="end"/>
            </w:r>
          </w:hyperlink>
        </w:p>
        <w:p w:rsidR="00556783" w:rsidRDefault="00FD14D3">
          <w:pPr>
            <w:pStyle w:val="TM3"/>
            <w:tabs>
              <w:tab w:val="right" w:leader="dot" w:pos="10102"/>
            </w:tabs>
          </w:pPr>
          <w:hyperlink w:anchor="_Toc34213">
            <w:r w:rsidR="00230E94">
              <w:t>b)  Séance « Jeux dirigés »</w:t>
            </w:r>
            <w:r w:rsidR="00230E94">
              <w:tab/>
            </w:r>
            <w:r>
              <w:fldChar w:fldCharType="begin"/>
            </w:r>
            <w:r w:rsidR="00230E94">
              <w:instrText>PAGEREF _Toc34213 \h</w:instrText>
            </w:r>
            <w:r>
              <w:fldChar w:fldCharType="separate"/>
            </w:r>
            <w:r w:rsidR="001E7EAB">
              <w:rPr>
                <w:noProof/>
              </w:rPr>
              <w:t>9</w:t>
            </w:r>
            <w:r>
              <w:fldChar w:fldCharType="end"/>
            </w:r>
          </w:hyperlink>
        </w:p>
        <w:p w:rsidR="00556783" w:rsidRDefault="00FD14D3">
          <w:pPr>
            <w:pStyle w:val="TM3"/>
            <w:tabs>
              <w:tab w:val="right" w:leader="dot" w:pos="10102"/>
            </w:tabs>
          </w:pPr>
          <w:hyperlink w:anchor="_Toc34214">
            <w:r w:rsidR="00230E94">
              <w:t xml:space="preserve">c)  </w:t>
            </w:r>
            <w:r w:rsidR="0091161E">
              <w:t>CP et CE</w:t>
            </w:r>
            <w:r w:rsidR="008B251E">
              <w:t xml:space="preserve">1 </w:t>
            </w:r>
            <w:r w:rsidR="00230E94">
              <w:tab/>
            </w:r>
            <w:r>
              <w:fldChar w:fldCharType="begin"/>
            </w:r>
            <w:r w:rsidR="00230E94">
              <w:instrText>PAGEREF _Toc34214 \h</w:instrText>
            </w:r>
            <w:r>
              <w:fldChar w:fldCharType="separate"/>
            </w:r>
            <w:r w:rsidR="001E7EAB">
              <w:rPr>
                <w:noProof/>
              </w:rPr>
              <w:t>9</w:t>
            </w:r>
            <w:r>
              <w:fldChar w:fldCharType="end"/>
            </w:r>
          </w:hyperlink>
        </w:p>
        <w:p w:rsidR="00556783" w:rsidRDefault="0091161E" w:rsidP="002C5C5B">
          <w:pPr>
            <w:pStyle w:val="TM3"/>
            <w:ind w:right="-566"/>
            <w:jc w:val="left"/>
          </w:pPr>
          <w:r>
            <w:t>d) Séances d'évaluation...……………………………………………………………………………………………………………….........…</w:t>
          </w:r>
          <w:r w:rsidR="002C5C5B">
            <w:t>….</w:t>
          </w:r>
          <w:r>
            <w:t xml:space="preserve">9            </w:t>
          </w:r>
        </w:p>
        <w:p w:rsidR="000F3AC9" w:rsidRDefault="000F3AC9" w:rsidP="002C5C5B">
          <w:pPr>
            <w:pStyle w:val="TM2"/>
            <w:ind w:right="1"/>
          </w:pPr>
          <w:r>
            <w:t>IV-DEROULEMENT DES SEANCES DE NATATION EN ELEMENTAIRE ……………………………………………………………</w:t>
          </w:r>
          <w:r w:rsidR="002C5C5B">
            <w:t>……..</w:t>
          </w:r>
          <w:r>
            <w:t>9</w:t>
          </w:r>
        </w:p>
        <w:p w:rsidR="00556783" w:rsidRDefault="00FD14D3">
          <w:pPr>
            <w:pStyle w:val="TM2"/>
            <w:tabs>
              <w:tab w:val="right" w:leader="dot" w:pos="10102"/>
            </w:tabs>
          </w:pPr>
          <w:hyperlink w:anchor="_Toc34216">
            <w:r w:rsidR="00230E94">
              <w:t>1.  Les différents groupes</w:t>
            </w:r>
            <w:r w:rsidR="00230E94">
              <w:tab/>
            </w:r>
            <w:r>
              <w:fldChar w:fldCharType="begin"/>
            </w:r>
            <w:r w:rsidR="00230E94">
              <w:instrText>PAGEREF _Toc34216 \h</w:instrText>
            </w:r>
            <w:r>
              <w:fldChar w:fldCharType="separate"/>
            </w:r>
            <w:r w:rsidR="001E7EAB">
              <w:rPr>
                <w:noProof/>
              </w:rPr>
              <w:t>9</w:t>
            </w:r>
            <w:r>
              <w:fldChar w:fldCharType="end"/>
            </w:r>
          </w:hyperlink>
        </w:p>
        <w:p w:rsidR="00556783" w:rsidRDefault="00FD14D3">
          <w:pPr>
            <w:pStyle w:val="TM2"/>
            <w:tabs>
              <w:tab w:val="right" w:leader="dot" w:pos="10102"/>
            </w:tabs>
          </w:pPr>
          <w:hyperlink w:anchor="_Toc34217">
            <w:r w:rsidR="00230E94">
              <w:t>2.  Organisation des séances et aménagements des bassins</w:t>
            </w:r>
            <w:r w:rsidR="00230E94">
              <w:tab/>
            </w:r>
            <w:r>
              <w:fldChar w:fldCharType="begin"/>
            </w:r>
            <w:r w:rsidR="00230E94">
              <w:instrText>PAGEREF _Toc34217 \h</w:instrText>
            </w:r>
            <w:r>
              <w:fldChar w:fldCharType="separate"/>
            </w:r>
            <w:r w:rsidR="001E7EAB">
              <w:rPr>
                <w:noProof/>
              </w:rPr>
              <w:t>10</w:t>
            </w:r>
            <w:r>
              <w:fldChar w:fldCharType="end"/>
            </w:r>
          </w:hyperlink>
        </w:p>
        <w:p w:rsidR="00556783" w:rsidRDefault="00FD14D3">
          <w:pPr>
            <w:pStyle w:val="TM2"/>
            <w:tabs>
              <w:tab w:val="right" w:leader="dot" w:pos="10102"/>
            </w:tabs>
          </w:pPr>
          <w:hyperlink w:anchor="_Toc34218">
            <w:r w:rsidR="00230E94">
              <w:rPr>
                <w:i/>
              </w:rPr>
              <w:t>3.</w:t>
            </w:r>
            <w:r w:rsidR="00230E94">
              <w:t xml:space="preserve">  Déroulement et circulation au niveau des vestiaires</w:t>
            </w:r>
            <w:r w:rsidR="00230E94">
              <w:tab/>
            </w:r>
            <w:r>
              <w:fldChar w:fldCharType="begin"/>
            </w:r>
            <w:r w:rsidR="00230E94">
              <w:instrText>PAGEREF _Toc34218 \h</w:instrText>
            </w:r>
            <w:r>
              <w:fldChar w:fldCharType="separate"/>
            </w:r>
            <w:r w:rsidR="001E7EAB">
              <w:rPr>
                <w:noProof/>
              </w:rPr>
              <w:t>13</w:t>
            </w:r>
            <w:r>
              <w:fldChar w:fldCharType="end"/>
            </w:r>
          </w:hyperlink>
        </w:p>
        <w:p w:rsidR="00556783" w:rsidRDefault="00FD14D3">
          <w:pPr>
            <w:pStyle w:val="TM2"/>
            <w:tabs>
              <w:tab w:val="right" w:leader="dot" w:pos="10102"/>
            </w:tabs>
          </w:pPr>
          <w:hyperlink w:anchor="_Toc34219">
            <w:r w:rsidR="00230E94">
              <w:t>4.  Liste du matériel pédagogique</w:t>
            </w:r>
            <w:r w:rsidR="00230E94">
              <w:tab/>
            </w:r>
            <w:r>
              <w:fldChar w:fldCharType="begin"/>
            </w:r>
            <w:r w:rsidR="00230E94">
              <w:instrText>PAGEREF _Toc34219 \h</w:instrText>
            </w:r>
            <w:r>
              <w:fldChar w:fldCharType="separate"/>
            </w:r>
            <w:r w:rsidR="001E7EAB">
              <w:rPr>
                <w:noProof/>
              </w:rPr>
              <w:t>14</w:t>
            </w:r>
            <w:r>
              <w:fldChar w:fldCharType="end"/>
            </w:r>
          </w:hyperlink>
        </w:p>
        <w:p w:rsidR="00556783" w:rsidRDefault="00FD14D3">
          <w:pPr>
            <w:pStyle w:val="TM1"/>
            <w:tabs>
              <w:tab w:val="right" w:leader="dot" w:pos="10102"/>
            </w:tabs>
          </w:pPr>
          <w:hyperlink w:anchor="_Toc34220">
            <w:r w:rsidR="00230E94">
              <w:rPr>
                <w:rFonts w:ascii="Comic Sans MS" w:eastAsia="Comic Sans MS" w:hAnsi="Comic Sans MS" w:cs="Comic Sans MS"/>
              </w:rPr>
              <w:t>V-</w:t>
            </w:r>
            <w:r w:rsidR="00230E94">
              <w:t xml:space="preserve">  CONTENU PEDAGOGIQUE DES MODULES</w:t>
            </w:r>
            <w:r w:rsidR="00230E94">
              <w:tab/>
            </w:r>
            <w:r>
              <w:fldChar w:fldCharType="begin"/>
            </w:r>
            <w:r w:rsidR="00230E94">
              <w:instrText>PAGEREF _Toc34220 \h</w:instrText>
            </w:r>
            <w:r>
              <w:fldChar w:fldCharType="separate"/>
            </w:r>
            <w:r w:rsidR="001E7EAB">
              <w:rPr>
                <w:noProof/>
              </w:rPr>
              <w:t>15</w:t>
            </w:r>
            <w:r>
              <w:fldChar w:fldCharType="end"/>
            </w:r>
          </w:hyperlink>
        </w:p>
        <w:p w:rsidR="00556783" w:rsidRDefault="00FD14D3">
          <w:pPr>
            <w:pStyle w:val="TM2"/>
            <w:tabs>
              <w:tab w:val="right" w:leader="dot" w:pos="10102"/>
            </w:tabs>
          </w:pPr>
          <w:hyperlink w:anchor="_Toc34221">
            <w:r w:rsidR="00230E94">
              <w:rPr>
                <w:b/>
              </w:rPr>
              <w:t>1.</w:t>
            </w:r>
            <w:r w:rsidR="00230E94">
              <w:t xml:space="preserve">  Immersion</w:t>
            </w:r>
            <w:r w:rsidR="00230E94">
              <w:tab/>
            </w:r>
            <w:r>
              <w:fldChar w:fldCharType="begin"/>
            </w:r>
            <w:r w:rsidR="00230E94">
              <w:instrText>PAGEREF _Toc34221 \h</w:instrText>
            </w:r>
            <w:r>
              <w:fldChar w:fldCharType="separate"/>
            </w:r>
            <w:r w:rsidR="001E7EAB">
              <w:rPr>
                <w:noProof/>
              </w:rPr>
              <w:t>16</w:t>
            </w:r>
            <w:r>
              <w:fldChar w:fldCharType="end"/>
            </w:r>
          </w:hyperlink>
        </w:p>
        <w:p w:rsidR="00556783" w:rsidRDefault="00FD14D3">
          <w:pPr>
            <w:pStyle w:val="TM2"/>
            <w:tabs>
              <w:tab w:val="right" w:leader="dot" w:pos="10102"/>
            </w:tabs>
          </w:pPr>
          <w:hyperlink w:anchor="_Toc34222">
            <w:r w:rsidR="00230E94">
              <w:rPr>
                <w:b/>
              </w:rPr>
              <w:t>2.</w:t>
            </w:r>
            <w:r w:rsidR="00230E94">
              <w:t xml:space="preserve">  Respiration</w:t>
            </w:r>
            <w:r w:rsidR="00230E94">
              <w:tab/>
            </w:r>
            <w:r>
              <w:fldChar w:fldCharType="begin"/>
            </w:r>
            <w:r w:rsidR="00230E94">
              <w:instrText>PAGEREF _Toc34222 \h</w:instrText>
            </w:r>
            <w:r>
              <w:fldChar w:fldCharType="separate"/>
            </w:r>
            <w:r w:rsidR="001E7EAB">
              <w:rPr>
                <w:noProof/>
              </w:rPr>
              <w:t>16</w:t>
            </w:r>
            <w:r>
              <w:fldChar w:fldCharType="end"/>
            </w:r>
          </w:hyperlink>
        </w:p>
        <w:p w:rsidR="00556783" w:rsidRDefault="00FD14D3">
          <w:pPr>
            <w:pStyle w:val="TM2"/>
            <w:tabs>
              <w:tab w:val="right" w:leader="dot" w:pos="10102"/>
            </w:tabs>
          </w:pPr>
          <w:hyperlink w:anchor="_Toc34223">
            <w:r w:rsidR="00230E94">
              <w:rPr>
                <w:b/>
              </w:rPr>
              <w:t>3.</w:t>
            </w:r>
            <w:r w:rsidR="00230E94">
              <w:t xml:space="preserve">  Equilibre</w:t>
            </w:r>
            <w:r w:rsidR="00230E94">
              <w:tab/>
            </w:r>
            <w:r>
              <w:fldChar w:fldCharType="begin"/>
            </w:r>
            <w:r w:rsidR="00230E94">
              <w:instrText>PAGEREF _Toc34223 \h</w:instrText>
            </w:r>
            <w:r>
              <w:fldChar w:fldCharType="separate"/>
            </w:r>
            <w:r w:rsidR="001E7EAB">
              <w:rPr>
                <w:noProof/>
              </w:rPr>
              <w:t>16</w:t>
            </w:r>
            <w:r>
              <w:fldChar w:fldCharType="end"/>
            </w:r>
          </w:hyperlink>
        </w:p>
        <w:p w:rsidR="00556783" w:rsidRDefault="00FD14D3">
          <w:pPr>
            <w:pStyle w:val="TM2"/>
            <w:tabs>
              <w:tab w:val="right" w:leader="dot" w:pos="10102"/>
            </w:tabs>
          </w:pPr>
          <w:hyperlink w:anchor="_Toc34224">
            <w:r w:rsidR="00230E94">
              <w:rPr>
                <w:b/>
              </w:rPr>
              <w:t>4.</w:t>
            </w:r>
            <w:r w:rsidR="00230E94">
              <w:t xml:space="preserve">  Propulsion</w:t>
            </w:r>
            <w:r w:rsidR="00230E94">
              <w:tab/>
            </w:r>
            <w:r>
              <w:fldChar w:fldCharType="begin"/>
            </w:r>
            <w:r w:rsidR="00230E94">
              <w:instrText>PAGEREF _Toc34224 \h</w:instrText>
            </w:r>
            <w:r>
              <w:fldChar w:fldCharType="separate"/>
            </w:r>
            <w:r w:rsidR="001E7EAB">
              <w:rPr>
                <w:noProof/>
              </w:rPr>
              <w:t>16</w:t>
            </w:r>
            <w:r>
              <w:fldChar w:fldCharType="end"/>
            </w:r>
          </w:hyperlink>
        </w:p>
        <w:p w:rsidR="00556783" w:rsidRDefault="00FD14D3">
          <w:pPr>
            <w:pStyle w:val="TM1"/>
            <w:tabs>
              <w:tab w:val="right" w:leader="dot" w:pos="10102"/>
            </w:tabs>
          </w:pPr>
          <w:hyperlink w:anchor="_Toc34225">
            <w:r w:rsidR="00230E94">
              <w:t>VI-  LES OBJECTIFS A TRAVERS LES TESTS</w:t>
            </w:r>
            <w:r w:rsidR="00230E94">
              <w:tab/>
            </w:r>
            <w:r>
              <w:fldChar w:fldCharType="begin"/>
            </w:r>
            <w:r w:rsidR="00230E94">
              <w:instrText>PAGEREF _Toc34225 \h</w:instrText>
            </w:r>
            <w:r>
              <w:fldChar w:fldCharType="separate"/>
            </w:r>
            <w:r w:rsidR="001E7EAB">
              <w:rPr>
                <w:noProof/>
              </w:rPr>
              <w:t>17</w:t>
            </w:r>
            <w:r>
              <w:fldChar w:fldCharType="end"/>
            </w:r>
          </w:hyperlink>
        </w:p>
        <w:p w:rsidR="00556783" w:rsidRDefault="00FD14D3">
          <w:pPr>
            <w:pStyle w:val="TM1"/>
            <w:tabs>
              <w:tab w:val="right" w:leader="dot" w:pos="10102"/>
            </w:tabs>
          </w:pPr>
          <w:hyperlink w:anchor="_Toc34226">
            <w:r w:rsidR="00230E94">
              <w:t>VI</w:t>
            </w:r>
            <w:r w:rsidR="001E1DC4">
              <w:t>I</w:t>
            </w:r>
            <w:r w:rsidR="00230E94">
              <w:t xml:space="preserve">-  </w:t>
            </w:r>
            <w:r w:rsidR="001E1DC4">
              <w:t xml:space="preserve">OBJECTIFS PEDAGOGIQUES </w:t>
            </w:r>
            <w:r w:rsidR="00230E94">
              <w:tab/>
            </w:r>
          </w:hyperlink>
          <w:r w:rsidR="001E1DC4">
            <w:t>19</w:t>
          </w:r>
        </w:p>
        <w:p w:rsidR="00556783" w:rsidRDefault="00FD14D3">
          <w:pPr>
            <w:pStyle w:val="TM1"/>
            <w:tabs>
              <w:tab w:val="right" w:leader="dot" w:pos="10102"/>
            </w:tabs>
          </w:pPr>
          <w:hyperlink w:anchor="_Toc34227">
            <w:r w:rsidR="00230E94">
              <w:t xml:space="preserve">VIII-  </w:t>
            </w:r>
            <w:r w:rsidR="001E1DC4">
              <w:t xml:space="preserve">PLAN D’ORGANISATION EN CAS D’ACCIDENT </w:t>
            </w:r>
            <w:r w:rsidR="00230E94">
              <w:tab/>
            </w:r>
            <w:r>
              <w:fldChar w:fldCharType="begin"/>
            </w:r>
            <w:r w:rsidR="00230E94">
              <w:instrText>PAGEREF _Toc34227 \h</w:instrText>
            </w:r>
            <w:r>
              <w:fldChar w:fldCharType="separate"/>
            </w:r>
            <w:r w:rsidR="001E7EAB">
              <w:rPr>
                <w:b/>
                <w:bCs/>
                <w:noProof/>
              </w:rPr>
              <w:t>Erreur ! Signet non défini.</w:t>
            </w:r>
            <w:r>
              <w:fldChar w:fldCharType="end"/>
            </w:r>
          </w:hyperlink>
        </w:p>
        <w:p w:rsidR="00556783" w:rsidRDefault="00FD14D3">
          <w:r>
            <w:fldChar w:fldCharType="end"/>
          </w:r>
        </w:p>
      </w:sdtContent>
    </w:sdt>
    <w:p w:rsidR="00556783" w:rsidRDefault="00230E94">
      <w:pPr>
        <w:spacing w:after="196" w:line="259" w:lineRule="auto"/>
        <w:ind w:left="0" w:firstLine="0"/>
        <w:jc w:val="left"/>
      </w:pPr>
      <w:r>
        <w:rPr>
          <w:b/>
        </w:rPr>
        <w:t xml:space="preserve"> </w:t>
      </w:r>
    </w:p>
    <w:p w:rsidR="00556783" w:rsidRDefault="00230E94">
      <w:pPr>
        <w:spacing w:after="0" w:line="259" w:lineRule="auto"/>
        <w:ind w:left="1145" w:firstLine="0"/>
        <w:jc w:val="left"/>
      </w:pPr>
      <w:r>
        <w:rPr>
          <w:rFonts w:ascii="Cambria" w:eastAsia="Cambria" w:hAnsi="Cambria" w:cs="Cambria"/>
          <w:sz w:val="24"/>
        </w:rPr>
        <w:t xml:space="preserve"> </w:t>
      </w:r>
    </w:p>
    <w:p w:rsidR="00556783" w:rsidRDefault="00230E94">
      <w:pPr>
        <w:spacing w:after="218" w:line="259" w:lineRule="auto"/>
        <w:ind w:left="0" w:firstLine="0"/>
        <w:jc w:val="left"/>
      </w:pPr>
      <w:r>
        <w:t xml:space="preserve"> </w:t>
      </w:r>
    </w:p>
    <w:p w:rsidR="00556783" w:rsidRDefault="00230E94">
      <w:pPr>
        <w:spacing w:after="218" w:line="259" w:lineRule="auto"/>
        <w:ind w:left="0" w:firstLine="0"/>
        <w:jc w:val="left"/>
      </w:pPr>
      <w:r>
        <w:t xml:space="preserve"> </w:t>
      </w:r>
    </w:p>
    <w:p w:rsidR="00556783" w:rsidRDefault="00230E94">
      <w:pPr>
        <w:spacing w:after="218" w:line="259" w:lineRule="auto"/>
        <w:ind w:left="0" w:firstLine="0"/>
        <w:jc w:val="left"/>
      </w:pPr>
      <w:r>
        <w:t xml:space="preserve"> </w:t>
      </w:r>
    </w:p>
    <w:p w:rsidR="00556783" w:rsidRDefault="00230E94">
      <w:pPr>
        <w:spacing w:after="218" w:line="259" w:lineRule="auto"/>
        <w:ind w:left="0" w:firstLine="0"/>
        <w:jc w:val="left"/>
      </w:pPr>
      <w:r>
        <w:t xml:space="preserve"> </w:t>
      </w:r>
    </w:p>
    <w:p w:rsidR="00556783" w:rsidRDefault="00230E94">
      <w:pPr>
        <w:spacing w:after="218" w:line="259" w:lineRule="auto"/>
        <w:ind w:left="0" w:firstLine="0"/>
        <w:jc w:val="left"/>
      </w:pPr>
      <w:r>
        <w:t xml:space="preserve"> </w:t>
      </w:r>
    </w:p>
    <w:p w:rsidR="00556783" w:rsidRDefault="00230E94">
      <w:pPr>
        <w:spacing w:after="218" w:line="259" w:lineRule="auto"/>
        <w:ind w:left="0" w:firstLine="0"/>
        <w:jc w:val="left"/>
      </w:pPr>
      <w:r>
        <w:t xml:space="preserve"> </w:t>
      </w:r>
    </w:p>
    <w:p w:rsidR="00556783" w:rsidRDefault="00230E94">
      <w:pPr>
        <w:spacing w:after="218" w:line="259" w:lineRule="auto"/>
        <w:ind w:left="0" w:firstLine="0"/>
        <w:jc w:val="left"/>
      </w:pPr>
      <w:r>
        <w:t xml:space="preserve"> </w:t>
      </w:r>
    </w:p>
    <w:p w:rsidR="00556783" w:rsidRDefault="00230E94">
      <w:pPr>
        <w:spacing w:after="218" w:line="259" w:lineRule="auto"/>
        <w:ind w:left="0" w:firstLine="0"/>
        <w:jc w:val="left"/>
      </w:pPr>
      <w:r>
        <w:t xml:space="preserve"> </w:t>
      </w:r>
    </w:p>
    <w:p w:rsidR="00556783" w:rsidRDefault="00230E94">
      <w:pPr>
        <w:spacing w:after="218" w:line="259" w:lineRule="auto"/>
        <w:ind w:left="0" w:firstLine="0"/>
        <w:jc w:val="left"/>
      </w:pPr>
      <w:r>
        <w:t xml:space="preserve"> </w:t>
      </w:r>
    </w:p>
    <w:p w:rsidR="00556783" w:rsidRDefault="00230E94">
      <w:pPr>
        <w:spacing w:after="218" w:line="259" w:lineRule="auto"/>
        <w:ind w:left="0" w:firstLine="0"/>
        <w:jc w:val="left"/>
      </w:pPr>
      <w:r>
        <w:t xml:space="preserve"> </w:t>
      </w:r>
    </w:p>
    <w:p w:rsidR="00556783" w:rsidRDefault="00230E94">
      <w:pPr>
        <w:spacing w:after="218" w:line="259" w:lineRule="auto"/>
        <w:ind w:left="0" w:firstLine="0"/>
        <w:jc w:val="left"/>
      </w:pPr>
      <w:r>
        <w:t xml:space="preserve"> </w:t>
      </w:r>
    </w:p>
    <w:p w:rsidR="00556783" w:rsidRDefault="00230E94">
      <w:pPr>
        <w:spacing w:after="218" w:line="259" w:lineRule="auto"/>
        <w:ind w:left="0" w:firstLine="0"/>
        <w:jc w:val="left"/>
      </w:pPr>
      <w:r>
        <w:t xml:space="preserve"> </w:t>
      </w:r>
    </w:p>
    <w:p w:rsidR="00556783" w:rsidRDefault="00230E94">
      <w:pPr>
        <w:spacing w:after="218" w:line="259" w:lineRule="auto"/>
        <w:ind w:left="0" w:firstLine="0"/>
        <w:jc w:val="left"/>
      </w:pPr>
      <w:r>
        <w:lastRenderedPageBreak/>
        <w:t xml:space="preserve"> </w:t>
      </w:r>
    </w:p>
    <w:p w:rsidR="00556783" w:rsidRDefault="00230E94">
      <w:pPr>
        <w:spacing w:after="218" w:line="259" w:lineRule="auto"/>
        <w:ind w:left="0" w:firstLine="0"/>
        <w:jc w:val="left"/>
      </w:pPr>
      <w:r>
        <w:t xml:space="preserve"> </w:t>
      </w:r>
    </w:p>
    <w:p w:rsidR="00556783" w:rsidRDefault="00230E94">
      <w:pPr>
        <w:spacing w:after="218" w:line="259" w:lineRule="auto"/>
        <w:ind w:left="0" w:firstLine="0"/>
        <w:jc w:val="left"/>
      </w:pPr>
      <w:r>
        <w:t xml:space="preserve"> </w:t>
      </w:r>
    </w:p>
    <w:p w:rsidR="00556783" w:rsidRDefault="00230E94">
      <w:pPr>
        <w:spacing w:after="0" w:line="259" w:lineRule="auto"/>
        <w:ind w:left="0" w:firstLine="0"/>
        <w:jc w:val="left"/>
      </w:pPr>
      <w:r>
        <w:t xml:space="preserve"> </w:t>
      </w:r>
    </w:p>
    <w:p w:rsidR="00556783" w:rsidRDefault="00230E94">
      <w:pPr>
        <w:pStyle w:val="Titre1"/>
        <w:tabs>
          <w:tab w:val="center" w:pos="503"/>
          <w:tab w:val="center" w:pos="2573"/>
        </w:tabs>
        <w:spacing w:after="224"/>
        <w:ind w:left="0" w:firstLine="0"/>
      </w:pPr>
      <w:bookmarkStart w:id="0" w:name="_Toc34184"/>
      <w:r>
        <w:rPr>
          <w:rFonts w:ascii="Calibri" w:eastAsia="Calibri" w:hAnsi="Calibri" w:cs="Calibri"/>
          <w:sz w:val="22"/>
          <w:u w:val="none"/>
        </w:rPr>
        <w:tab/>
      </w:r>
      <w:r>
        <w:rPr>
          <w:u w:val="none"/>
        </w:rPr>
        <w:t>I-</w:t>
      </w:r>
      <w:r>
        <w:rPr>
          <w:rFonts w:ascii="Arial" w:eastAsia="Arial" w:hAnsi="Arial" w:cs="Arial"/>
          <w:u w:val="none"/>
        </w:rPr>
        <w:t xml:space="preserve"> </w:t>
      </w:r>
      <w:r>
        <w:rPr>
          <w:rFonts w:ascii="Arial" w:eastAsia="Arial" w:hAnsi="Arial" w:cs="Arial"/>
          <w:u w:val="none"/>
        </w:rPr>
        <w:tab/>
      </w:r>
      <w:r>
        <w:t>ORGANISATION GENERALE</w:t>
      </w:r>
      <w:r>
        <w:rPr>
          <w:u w:val="none"/>
        </w:rPr>
        <w:t xml:space="preserve"> </w:t>
      </w:r>
      <w:bookmarkEnd w:id="0"/>
    </w:p>
    <w:p w:rsidR="00556783" w:rsidRDefault="00230E94">
      <w:pPr>
        <w:spacing w:after="233" w:line="239" w:lineRule="auto"/>
        <w:ind w:left="-5" w:right="419"/>
        <w:jc w:val="left"/>
      </w:pPr>
      <w:r>
        <w:t>Le planning scolaire est révi</w:t>
      </w:r>
      <w:r w:rsidR="00E63DDB">
        <w:t xml:space="preserve">sé tous les ans </w:t>
      </w:r>
      <w:r>
        <w:t>lors de la réunion avec les acteurs conformément aux textes en vigueur. Les classes fréquentant le CENTRE AQUATIQUE DE L’OREADE s’y rendent sur une base institutio</w:t>
      </w:r>
      <w:r w:rsidR="00A61FA7">
        <w:t>nnelle de la circulaire départementale du 30 aout 2016</w:t>
      </w:r>
      <w:r>
        <w:t xml:space="preserve"> : </w:t>
      </w:r>
    </w:p>
    <w:p w:rsidR="00556783" w:rsidRDefault="00A61FA7">
      <w:pPr>
        <w:numPr>
          <w:ilvl w:val="0"/>
          <w:numId w:val="1"/>
        </w:numPr>
        <w:spacing w:after="22"/>
        <w:ind w:right="455" w:hanging="360"/>
      </w:pPr>
      <w:r>
        <w:t>Un cycle de 15 séances pour les CM2</w:t>
      </w:r>
      <w:r w:rsidR="00230E94">
        <w:t xml:space="preserve">, </w:t>
      </w:r>
    </w:p>
    <w:p w:rsidR="00556783" w:rsidRDefault="00230E94">
      <w:pPr>
        <w:numPr>
          <w:ilvl w:val="0"/>
          <w:numId w:val="1"/>
        </w:numPr>
        <w:spacing w:after="19"/>
        <w:ind w:right="455" w:hanging="360"/>
      </w:pPr>
      <w:r>
        <w:t xml:space="preserve">Un cycle </w:t>
      </w:r>
      <w:r w:rsidR="00A61FA7">
        <w:t>de 15 séances pour les CE2</w:t>
      </w:r>
      <w:r>
        <w:t xml:space="preserve">, </w:t>
      </w:r>
    </w:p>
    <w:p w:rsidR="00556783" w:rsidRDefault="00230E94">
      <w:pPr>
        <w:numPr>
          <w:ilvl w:val="0"/>
          <w:numId w:val="1"/>
        </w:numPr>
        <w:spacing w:after="24"/>
        <w:ind w:right="455" w:hanging="360"/>
      </w:pPr>
      <w:r>
        <w:t>Un</w:t>
      </w:r>
      <w:r w:rsidR="00A61FA7">
        <w:t xml:space="preserve"> cycle de 15 séances pour les CE1</w:t>
      </w:r>
      <w:r>
        <w:t xml:space="preserve">, </w:t>
      </w:r>
    </w:p>
    <w:p w:rsidR="00556783" w:rsidRDefault="00E63DDB">
      <w:pPr>
        <w:numPr>
          <w:ilvl w:val="0"/>
          <w:numId w:val="1"/>
        </w:numPr>
        <w:ind w:right="455" w:hanging="360"/>
      </w:pPr>
      <w:r>
        <w:t>LES UL</w:t>
      </w:r>
      <w:r w:rsidR="00A61FA7">
        <w:t>IS FO</w:t>
      </w:r>
      <w:r w:rsidR="00D96996">
        <w:t>NT PARTIE</w:t>
      </w:r>
      <w:r w:rsidR="00A61FA7">
        <w:t xml:space="preserve"> DES PRIORITES</w:t>
      </w:r>
      <w:r w:rsidR="00230E94">
        <w:t xml:space="preserve">, </w:t>
      </w:r>
    </w:p>
    <w:p w:rsidR="00556783" w:rsidRDefault="00230E94">
      <w:pPr>
        <w:ind w:left="-5" w:right="455"/>
      </w:pPr>
      <w:proofErr w:type="gramStart"/>
      <w:r>
        <w:t>à</w:t>
      </w:r>
      <w:proofErr w:type="gramEnd"/>
      <w:r>
        <w:t xml:space="preserve"> raison de</w:t>
      </w:r>
      <w:r w:rsidR="00D96996">
        <w:t xml:space="preserve"> 1 ou</w:t>
      </w:r>
      <w:r>
        <w:t xml:space="preserve"> 2 séances</w:t>
      </w:r>
      <w:r w:rsidR="00A61FA7">
        <w:t xml:space="preserve"> par semaine</w:t>
      </w:r>
      <w:r>
        <w:t xml:space="preserve"> de 40 minutes durant la semaine dans la mesure des créneaux dis</w:t>
      </w:r>
      <w:r w:rsidR="00A61FA7">
        <w:t>ponibles en privilégiant les</w:t>
      </w:r>
      <w:r w:rsidR="00E63DDB">
        <w:t xml:space="preserve"> CM2 et les</w:t>
      </w:r>
      <w:r w:rsidR="00A61FA7">
        <w:t xml:space="preserve"> CE2</w:t>
      </w:r>
      <w:r w:rsidR="00E63DDB">
        <w:t xml:space="preserve"> </w:t>
      </w:r>
      <w:r w:rsidR="00A61FA7">
        <w:t xml:space="preserve"> </w:t>
      </w:r>
      <w:r>
        <w:t xml:space="preserve"> afin </w:t>
      </w:r>
      <w:r w:rsidR="00A61FA7">
        <w:t>de valider les tests</w:t>
      </w:r>
      <w:r>
        <w:t xml:space="preserve">. </w:t>
      </w:r>
    </w:p>
    <w:p w:rsidR="00556783" w:rsidRDefault="00230E94">
      <w:pPr>
        <w:spacing w:after="227" w:line="259" w:lineRule="auto"/>
        <w:ind w:left="0" w:firstLine="0"/>
        <w:jc w:val="left"/>
      </w:pPr>
      <w:r>
        <w:t xml:space="preserve"> </w:t>
      </w:r>
    </w:p>
    <w:p w:rsidR="00556783" w:rsidRDefault="00230E94">
      <w:pPr>
        <w:pStyle w:val="Titre2"/>
        <w:ind w:left="1411"/>
      </w:pPr>
      <w:bookmarkStart w:id="1" w:name="_Toc34185"/>
      <w:r>
        <w:rPr>
          <w:u w:val="none"/>
        </w:rPr>
        <w:t>1.</w:t>
      </w:r>
      <w:r>
        <w:rPr>
          <w:rFonts w:ascii="Arial" w:eastAsia="Arial" w:hAnsi="Arial" w:cs="Arial"/>
          <w:u w:val="none"/>
        </w:rPr>
        <w:t xml:space="preserve"> </w:t>
      </w:r>
      <w:r>
        <w:t>La surveillance et la sécurité</w:t>
      </w:r>
      <w:r>
        <w:rPr>
          <w:u w:val="none"/>
        </w:rPr>
        <w:t xml:space="preserve"> </w:t>
      </w:r>
      <w:bookmarkEnd w:id="1"/>
    </w:p>
    <w:p w:rsidR="00556783" w:rsidRDefault="00230E94">
      <w:pPr>
        <w:spacing w:after="0" w:line="259" w:lineRule="auto"/>
        <w:ind w:left="0" w:firstLine="0"/>
        <w:jc w:val="left"/>
      </w:pPr>
      <w:r>
        <w:t xml:space="preserve"> </w:t>
      </w:r>
    </w:p>
    <w:p w:rsidR="00556783" w:rsidRDefault="00230E94">
      <w:pPr>
        <w:spacing w:after="197" w:line="239" w:lineRule="auto"/>
        <w:ind w:left="-5" w:right="419"/>
        <w:jc w:val="left"/>
      </w:pPr>
      <w:r>
        <w:t xml:space="preserve">Dans le cadre scolaire, cette surveillance est obligatoire pendant toute la durée de la présence des classes dans les bassins et sur les plages. Elle est assurée par du personnel titulaire d’un des diplômes conférant le titre de maître-nageur sauveteur (BEESAN / CAEPMNS / BPJEPS AAN). </w:t>
      </w:r>
    </w:p>
    <w:p w:rsidR="00556783" w:rsidRDefault="00230E94">
      <w:pPr>
        <w:spacing w:after="240"/>
        <w:ind w:left="-5" w:right="455"/>
      </w:pPr>
      <w:r>
        <w:t xml:space="preserve">Ce personnel est exclusivement affecté à cette tâche et par conséquent, ne peut simultanément remplir une mission d’enseignement.  </w:t>
      </w:r>
    </w:p>
    <w:p w:rsidR="00556783" w:rsidRDefault="00230E94">
      <w:pPr>
        <w:pStyle w:val="Titre2"/>
        <w:ind w:left="1411"/>
      </w:pPr>
      <w:bookmarkStart w:id="2" w:name="_Toc34186"/>
      <w:r>
        <w:rPr>
          <w:u w:val="none"/>
        </w:rPr>
        <w:t>2.</w:t>
      </w:r>
      <w:r>
        <w:rPr>
          <w:rFonts w:ascii="Arial" w:eastAsia="Arial" w:hAnsi="Arial" w:cs="Arial"/>
          <w:u w:val="none"/>
        </w:rPr>
        <w:t xml:space="preserve"> </w:t>
      </w:r>
      <w:r>
        <w:t>Le taux d’encadrement</w:t>
      </w:r>
      <w:r>
        <w:rPr>
          <w:u w:val="none"/>
        </w:rPr>
        <w:t xml:space="preserve"> </w:t>
      </w:r>
      <w:bookmarkEnd w:id="2"/>
    </w:p>
    <w:p w:rsidR="00556783" w:rsidRDefault="00230E94">
      <w:pPr>
        <w:spacing w:after="196" w:line="259" w:lineRule="auto"/>
        <w:ind w:left="0" w:firstLine="0"/>
        <w:jc w:val="left"/>
      </w:pPr>
      <w:r>
        <w:t xml:space="preserve"> </w:t>
      </w:r>
    </w:p>
    <w:p w:rsidR="00556783" w:rsidRDefault="00230E94">
      <w:pPr>
        <w:spacing w:after="0"/>
        <w:ind w:left="720" w:right="455" w:hanging="360"/>
      </w:pPr>
      <w:r>
        <w:rPr>
          <w:noProof/>
        </w:rPr>
        <w:drawing>
          <wp:inline distT="0" distB="0" distL="0" distR="0">
            <wp:extent cx="114300" cy="114300"/>
            <wp:effectExtent l="0" t="0" r="0" b="0"/>
            <wp:docPr id="939" name="Picture 939"/>
            <wp:cNvGraphicFramePr/>
            <a:graphic xmlns:a="http://schemas.openxmlformats.org/drawingml/2006/main">
              <a:graphicData uri="http://schemas.openxmlformats.org/drawingml/2006/picture">
                <pic:pic xmlns:pic="http://schemas.openxmlformats.org/drawingml/2006/picture">
                  <pic:nvPicPr>
                    <pic:cNvPr id="939" name="Picture 939"/>
                    <pic:cNvPicPr/>
                  </pic:nvPicPr>
                  <pic:blipFill>
                    <a:blip r:embed="rId14" cstate="print"/>
                    <a:stretch>
                      <a:fillRect/>
                    </a:stretch>
                  </pic:blipFill>
                  <pic:spPr>
                    <a:xfrm>
                      <a:off x="0" y="0"/>
                      <a:ext cx="114300" cy="114300"/>
                    </a:xfrm>
                    <a:prstGeom prst="rect">
                      <a:avLst/>
                    </a:prstGeom>
                  </pic:spPr>
                </pic:pic>
              </a:graphicData>
            </a:graphic>
          </wp:inline>
        </w:drawing>
      </w:r>
      <w:r>
        <w:rPr>
          <w:rFonts w:ascii="Arial" w:eastAsia="Arial" w:hAnsi="Arial" w:cs="Arial"/>
        </w:rPr>
        <w:t xml:space="preserve"> </w:t>
      </w:r>
      <w:r>
        <w:rPr>
          <w:b/>
          <w:i/>
        </w:rPr>
        <w:t>En maternelle</w:t>
      </w:r>
      <w:r>
        <w:t xml:space="preserve"> : L’enseignant et 2 adultes agréés (dont un BEESAN), qualifiés ou bénévoles</w:t>
      </w:r>
      <w:r w:rsidR="00A61FA7">
        <w:t xml:space="preserve"> </w:t>
      </w:r>
      <w:r>
        <w:t xml:space="preserve">pour une classe.  </w:t>
      </w:r>
    </w:p>
    <w:p w:rsidR="00556783" w:rsidRDefault="00230E94">
      <w:pPr>
        <w:spacing w:after="196" w:line="259" w:lineRule="auto"/>
        <w:ind w:left="720" w:firstLine="0"/>
        <w:jc w:val="left"/>
      </w:pPr>
      <w:r>
        <w:t xml:space="preserve"> </w:t>
      </w:r>
    </w:p>
    <w:p w:rsidR="00556783" w:rsidRDefault="00230E94">
      <w:pPr>
        <w:spacing w:after="0"/>
        <w:ind w:left="720" w:right="455" w:hanging="360"/>
      </w:pPr>
      <w:r>
        <w:rPr>
          <w:noProof/>
        </w:rPr>
        <w:drawing>
          <wp:inline distT="0" distB="0" distL="0" distR="0">
            <wp:extent cx="114300" cy="114300"/>
            <wp:effectExtent l="0" t="0" r="0" b="0"/>
            <wp:docPr id="947" name="Picture 947"/>
            <wp:cNvGraphicFramePr/>
            <a:graphic xmlns:a="http://schemas.openxmlformats.org/drawingml/2006/main">
              <a:graphicData uri="http://schemas.openxmlformats.org/drawingml/2006/picture">
                <pic:pic xmlns:pic="http://schemas.openxmlformats.org/drawingml/2006/picture">
                  <pic:nvPicPr>
                    <pic:cNvPr id="947" name="Picture 947"/>
                    <pic:cNvPicPr/>
                  </pic:nvPicPr>
                  <pic:blipFill>
                    <a:blip r:embed="rId14" cstate="print"/>
                    <a:stretch>
                      <a:fillRect/>
                    </a:stretch>
                  </pic:blipFill>
                  <pic:spPr>
                    <a:xfrm>
                      <a:off x="0" y="0"/>
                      <a:ext cx="114300" cy="114300"/>
                    </a:xfrm>
                    <a:prstGeom prst="rect">
                      <a:avLst/>
                    </a:prstGeom>
                  </pic:spPr>
                </pic:pic>
              </a:graphicData>
            </a:graphic>
          </wp:inline>
        </w:drawing>
      </w:r>
      <w:r>
        <w:rPr>
          <w:rFonts w:ascii="Arial" w:eastAsia="Arial" w:hAnsi="Arial" w:cs="Arial"/>
        </w:rPr>
        <w:t xml:space="preserve"> </w:t>
      </w:r>
      <w:r>
        <w:rPr>
          <w:b/>
          <w:i/>
        </w:rPr>
        <w:t>En élémentaire</w:t>
      </w:r>
      <w:r>
        <w:t xml:space="preserve"> : L’enseignant et 1 adulte agréé (dont un BEESAN), qualifié ou bénévole pour une classe. </w:t>
      </w:r>
    </w:p>
    <w:p w:rsidR="00556783" w:rsidRDefault="00230E94">
      <w:pPr>
        <w:spacing w:after="193" w:line="259" w:lineRule="auto"/>
        <w:ind w:left="720" w:firstLine="0"/>
        <w:jc w:val="left"/>
      </w:pPr>
      <w:r>
        <w:t xml:space="preserve"> </w:t>
      </w:r>
    </w:p>
    <w:p w:rsidR="00556783" w:rsidRDefault="00230E94">
      <w:pPr>
        <w:spacing w:after="0"/>
        <w:ind w:left="720" w:right="455" w:hanging="360"/>
      </w:pPr>
      <w:r>
        <w:rPr>
          <w:noProof/>
        </w:rPr>
        <w:drawing>
          <wp:inline distT="0" distB="0" distL="0" distR="0">
            <wp:extent cx="114300" cy="114298"/>
            <wp:effectExtent l="0" t="0" r="0" b="0"/>
            <wp:docPr id="955" name="Picture 955"/>
            <wp:cNvGraphicFramePr/>
            <a:graphic xmlns:a="http://schemas.openxmlformats.org/drawingml/2006/main">
              <a:graphicData uri="http://schemas.openxmlformats.org/drawingml/2006/picture">
                <pic:pic xmlns:pic="http://schemas.openxmlformats.org/drawingml/2006/picture">
                  <pic:nvPicPr>
                    <pic:cNvPr id="955" name="Picture 955"/>
                    <pic:cNvPicPr/>
                  </pic:nvPicPr>
                  <pic:blipFill>
                    <a:blip r:embed="rId14" cstate="print"/>
                    <a:stretch>
                      <a:fillRect/>
                    </a:stretch>
                  </pic:blipFill>
                  <pic:spPr>
                    <a:xfrm>
                      <a:off x="0" y="0"/>
                      <a:ext cx="114300" cy="114298"/>
                    </a:xfrm>
                    <a:prstGeom prst="rect">
                      <a:avLst/>
                    </a:prstGeom>
                  </pic:spPr>
                </pic:pic>
              </a:graphicData>
            </a:graphic>
          </wp:inline>
        </w:drawing>
      </w:r>
      <w:r>
        <w:rPr>
          <w:rFonts w:ascii="Arial" w:eastAsia="Arial" w:hAnsi="Arial" w:cs="Arial"/>
        </w:rPr>
        <w:t xml:space="preserve"> </w:t>
      </w:r>
      <w:r>
        <w:rPr>
          <w:b/>
          <w:i/>
        </w:rPr>
        <w:t>Dans les classes multi cours</w:t>
      </w:r>
      <w:r>
        <w:t xml:space="preserve"> : Si elles comprennent des élèves de grande section, il y aura lieu d’appliquer le taux d’encadrement prévu pour l’école maternelle. Toutefois, dans le cas où l’effectif total de la classe est inférieur à 20 élèves, l’encadrement pourra alors être limité à l’enseignant et 1 adulte agréé, qualifié ou bénévole. </w:t>
      </w:r>
    </w:p>
    <w:p w:rsidR="00556783" w:rsidRDefault="00230E94">
      <w:pPr>
        <w:spacing w:after="0" w:line="259" w:lineRule="auto"/>
        <w:ind w:left="720" w:firstLine="0"/>
        <w:jc w:val="left"/>
      </w:pPr>
      <w:r>
        <w:t xml:space="preserve"> </w:t>
      </w:r>
    </w:p>
    <w:p w:rsidR="00556783" w:rsidRDefault="00230E94">
      <w:pPr>
        <w:spacing w:after="45" w:line="259" w:lineRule="auto"/>
        <w:ind w:left="370"/>
        <w:jc w:val="left"/>
      </w:pPr>
      <w:r>
        <w:rPr>
          <w:noProof/>
        </w:rPr>
        <w:drawing>
          <wp:inline distT="0" distB="0" distL="0" distR="0">
            <wp:extent cx="114300" cy="114298"/>
            <wp:effectExtent l="0" t="0" r="0" b="0"/>
            <wp:docPr id="969" name="Picture 969"/>
            <wp:cNvGraphicFramePr/>
            <a:graphic xmlns:a="http://schemas.openxmlformats.org/drawingml/2006/main">
              <a:graphicData uri="http://schemas.openxmlformats.org/drawingml/2006/picture">
                <pic:pic xmlns:pic="http://schemas.openxmlformats.org/drawingml/2006/picture">
                  <pic:nvPicPr>
                    <pic:cNvPr id="969" name="Picture 969"/>
                    <pic:cNvPicPr/>
                  </pic:nvPicPr>
                  <pic:blipFill>
                    <a:blip r:embed="rId14" cstate="print"/>
                    <a:stretch>
                      <a:fillRect/>
                    </a:stretch>
                  </pic:blipFill>
                  <pic:spPr>
                    <a:xfrm>
                      <a:off x="0" y="0"/>
                      <a:ext cx="114300" cy="114298"/>
                    </a:xfrm>
                    <a:prstGeom prst="rect">
                      <a:avLst/>
                    </a:prstGeom>
                  </pic:spPr>
                </pic:pic>
              </a:graphicData>
            </a:graphic>
          </wp:inline>
        </w:drawing>
      </w:r>
      <w:r>
        <w:rPr>
          <w:rFonts w:ascii="Arial" w:eastAsia="Arial" w:hAnsi="Arial" w:cs="Arial"/>
        </w:rPr>
        <w:t xml:space="preserve"> </w:t>
      </w:r>
      <w:r>
        <w:rPr>
          <w:b/>
          <w:i/>
        </w:rPr>
        <w:t xml:space="preserve">Les autres accompagnateurs : </w:t>
      </w:r>
    </w:p>
    <w:p w:rsidR="00556783" w:rsidRDefault="00230E94">
      <w:pPr>
        <w:numPr>
          <w:ilvl w:val="0"/>
          <w:numId w:val="2"/>
        </w:numPr>
        <w:spacing w:after="0" w:line="259" w:lineRule="auto"/>
        <w:ind w:right="450" w:hanging="672"/>
        <w:jc w:val="right"/>
      </w:pPr>
      <w:r>
        <w:t xml:space="preserve">A l’école maternelle, dans le cadre de leur statut, les agents </w:t>
      </w:r>
    </w:p>
    <w:p w:rsidR="00556783" w:rsidRDefault="00A61FA7" w:rsidP="00E63DDB">
      <w:pPr>
        <w:spacing w:after="0"/>
        <w:ind w:left="-5" w:right="455"/>
      </w:pPr>
      <w:r>
        <w:t>Territoriaux</w:t>
      </w:r>
      <w:r w:rsidR="00230E94">
        <w:t xml:space="preserve"> spécialisés des écoles maternelles (ATSEM) peuvent être associés à l’organisation des séances de natation, uniquement pour les activités d’accompagnement (transport, vestiaires, toilettes et douches). La participation de l’ATSEM à cette activité doit faire l’objet d’une autorisation préalable du Maire. </w:t>
      </w:r>
    </w:p>
    <w:p w:rsidR="00556783" w:rsidRDefault="00230E94">
      <w:pPr>
        <w:numPr>
          <w:ilvl w:val="0"/>
          <w:numId w:val="2"/>
        </w:numPr>
        <w:spacing w:after="0" w:line="259" w:lineRule="auto"/>
        <w:ind w:right="450" w:hanging="672"/>
        <w:jc w:val="right"/>
      </w:pPr>
      <w:r>
        <w:t xml:space="preserve">Les AVS accompagnent les élèves en situation de handicap à la </w:t>
      </w:r>
    </w:p>
    <w:p w:rsidR="00556783" w:rsidRDefault="00230E94" w:rsidP="00E63DDB">
      <w:pPr>
        <w:spacing w:after="0"/>
        <w:ind w:left="-5" w:right="455"/>
      </w:pPr>
      <w:r>
        <w:lastRenderedPageBreak/>
        <w:t>Piscine, y compris dans l’eau, quand cela s’avère nécessaire. Ils sont agréés d’office mais ne comptent pas dans le ta</w:t>
      </w:r>
      <w:r w:rsidR="00E63DDB">
        <w:t>ux d’encadrement réglementaire.</w:t>
      </w:r>
    </w:p>
    <w:p w:rsidR="00556783" w:rsidRDefault="00230E94">
      <w:pPr>
        <w:numPr>
          <w:ilvl w:val="0"/>
          <w:numId w:val="2"/>
        </w:numPr>
        <w:spacing w:after="0" w:line="259" w:lineRule="auto"/>
        <w:ind w:right="450" w:hanging="672"/>
        <w:jc w:val="right"/>
      </w:pPr>
      <w:r>
        <w:t xml:space="preserve">Les assistants d’éducation peuvent accompagner les élèves, mais ne </w:t>
      </w:r>
    </w:p>
    <w:p w:rsidR="00556783" w:rsidRDefault="00230E94">
      <w:pPr>
        <w:ind w:left="-5" w:right="455"/>
      </w:pPr>
      <w:proofErr w:type="gramStart"/>
      <w:r>
        <w:t>peuvent</w:t>
      </w:r>
      <w:proofErr w:type="gramEnd"/>
      <w:r>
        <w:t xml:space="preserve"> pas encadrer l’activité sauf s’ils sont titulaires d’un diplôme spécifique (BEESAN). </w:t>
      </w:r>
    </w:p>
    <w:p w:rsidR="00556783" w:rsidRDefault="00230E94">
      <w:pPr>
        <w:pStyle w:val="Titre2"/>
        <w:spacing w:after="437"/>
        <w:ind w:left="1411"/>
      </w:pPr>
      <w:bookmarkStart w:id="3" w:name="_Toc34187"/>
      <w:r>
        <w:rPr>
          <w:u w:val="none"/>
        </w:rPr>
        <w:t>3.</w:t>
      </w:r>
      <w:r>
        <w:rPr>
          <w:rFonts w:ascii="Arial" w:eastAsia="Arial" w:hAnsi="Arial" w:cs="Arial"/>
          <w:u w:val="none"/>
        </w:rPr>
        <w:t xml:space="preserve"> </w:t>
      </w:r>
      <w:r>
        <w:t>Les conditions matérielles</w:t>
      </w:r>
      <w:r>
        <w:rPr>
          <w:u w:val="none"/>
        </w:rPr>
        <w:t xml:space="preserve"> </w:t>
      </w:r>
      <w:bookmarkEnd w:id="3"/>
    </w:p>
    <w:p w:rsidR="00556783" w:rsidRDefault="00230E94">
      <w:pPr>
        <w:spacing w:after="10"/>
        <w:ind w:left="370" w:right="455"/>
      </w:pPr>
      <w:r>
        <w:rPr>
          <w:noProof/>
        </w:rPr>
        <w:drawing>
          <wp:inline distT="0" distB="0" distL="0" distR="0">
            <wp:extent cx="114300" cy="114300"/>
            <wp:effectExtent l="0" t="0" r="0" b="0"/>
            <wp:docPr id="1016" name="Picture 1016"/>
            <wp:cNvGraphicFramePr/>
            <a:graphic xmlns:a="http://schemas.openxmlformats.org/drawingml/2006/main">
              <a:graphicData uri="http://schemas.openxmlformats.org/drawingml/2006/picture">
                <pic:pic xmlns:pic="http://schemas.openxmlformats.org/drawingml/2006/picture">
                  <pic:nvPicPr>
                    <pic:cNvPr id="1016" name="Picture 1016"/>
                    <pic:cNvPicPr/>
                  </pic:nvPicPr>
                  <pic:blipFill>
                    <a:blip r:embed="rId14" cstate="print"/>
                    <a:stretch>
                      <a:fillRect/>
                    </a:stretch>
                  </pic:blipFill>
                  <pic:spPr>
                    <a:xfrm>
                      <a:off x="0" y="0"/>
                      <a:ext cx="114300" cy="114300"/>
                    </a:xfrm>
                    <a:prstGeom prst="rect">
                      <a:avLst/>
                    </a:prstGeom>
                  </pic:spPr>
                </pic:pic>
              </a:graphicData>
            </a:graphic>
          </wp:inline>
        </w:drawing>
      </w:r>
      <w:r>
        <w:rPr>
          <w:rFonts w:ascii="Arial" w:eastAsia="Arial" w:hAnsi="Arial" w:cs="Arial"/>
        </w:rPr>
        <w:t xml:space="preserve"> </w:t>
      </w:r>
      <w:r>
        <w:rPr>
          <w:b/>
          <w:i/>
        </w:rPr>
        <w:t>Durée des</w:t>
      </w:r>
      <w:r>
        <w:rPr>
          <w:b/>
        </w:rPr>
        <w:t xml:space="preserve"> </w:t>
      </w:r>
      <w:r>
        <w:rPr>
          <w:b/>
          <w:i/>
        </w:rPr>
        <w:t>séances</w:t>
      </w:r>
      <w:r>
        <w:rPr>
          <w:b/>
        </w:rPr>
        <w:t xml:space="preserve"> : </w:t>
      </w:r>
      <w:r>
        <w:t xml:space="preserve">Créneaux de 40 minutes dont 35 minutes effectives dans l’eau  </w:t>
      </w:r>
      <w:r w:rsidR="00086D08">
        <w:t>(</w:t>
      </w:r>
      <w:r w:rsidR="004B7ECE">
        <w:t>5 minutes de battements)</w:t>
      </w:r>
    </w:p>
    <w:p w:rsidR="00556783" w:rsidRDefault="00230E94">
      <w:pPr>
        <w:spacing w:after="0" w:line="259" w:lineRule="auto"/>
        <w:ind w:left="2329" w:firstLine="0"/>
        <w:jc w:val="left"/>
      </w:pPr>
      <w:r>
        <w:t xml:space="preserve"> </w:t>
      </w:r>
    </w:p>
    <w:p w:rsidR="00556783" w:rsidRDefault="00230E94">
      <w:pPr>
        <w:spacing w:after="0"/>
        <w:ind w:left="720" w:right="455" w:hanging="360"/>
      </w:pPr>
      <w:r>
        <w:rPr>
          <w:noProof/>
        </w:rPr>
        <w:drawing>
          <wp:inline distT="0" distB="0" distL="0" distR="0">
            <wp:extent cx="114300" cy="114300"/>
            <wp:effectExtent l="0" t="0" r="0" b="0"/>
            <wp:docPr id="1026" name="Picture 1026"/>
            <wp:cNvGraphicFramePr/>
            <a:graphic xmlns:a="http://schemas.openxmlformats.org/drawingml/2006/main">
              <a:graphicData uri="http://schemas.openxmlformats.org/drawingml/2006/picture">
                <pic:pic xmlns:pic="http://schemas.openxmlformats.org/drawingml/2006/picture">
                  <pic:nvPicPr>
                    <pic:cNvPr id="1026" name="Picture 1026"/>
                    <pic:cNvPicPr/>
                  </pic:nvPicPr>
                  <pic:blipFill>
                    <a:blip r:embed="rId14" cstate="print"/>
                    <a:stretch>
                      <a:fillRect/>
                    </a:stretch>
                  </pic:blipFill>
                  <pic:spPr>
                    <a:xfrm>
                      <a:off x="0" y="0"/>
                      <a:ext cx="114300" cy="114300"/>
                    </a:xfrm>
                    <a:prstGeom prst="rect">
                      <a:avLst/>
                    </a:prstGeom>
                  </pic:spPr>
                </pic:pic>
              </a:graphicData>
            </a:graphic>
          </wp:inline>
        </w:drawing>
      </w:r>
      <w:r>
        <w:rPr>
          <w:rFonts w:ascii="Arial" w:eastAsia="Arial" w:hAnsi="Arial" w:cs="Arial"/>
        </w:rPr>
        <w:t xml:space="preserve"> </w:t>
      </w:r>
      <w:r>
        <w:rPr>
          <w:b/>
          <w:i/>
        </w:rPr>
        <w:t xml:space="preserve">La température de l’eau : </w:t>
      </w:r>
      <w:r>
        <w:t>Le confort thermique sera systématiquement recherché par l’adaptation aux besoins de la température de l’air et du degré d’hydrométrie.</w:t>
      </w:r>
      <w:r>
        <w:rPr>
          <w:b/>
          <w:i/>
        </w:rPr>
        <w:t xml:space="preserve"> </w:t>
      </w:r>
      <w:r>
        <w:t>Cette sensation de confort thermique correspond généralement à une température de l’eau de 28 degrés et à une température de l'air n’excédant pas 2 degrés de plus ou de moins.</w:t>
      </w:r>
      <w:r>
        <w:rPr>
          <w:b/>
          <w:i/>
        </w:rPr>
        <w:t xml:space="preserve"> </w:t>
      </w:r>
    </w:p>
    <w:p w:rsidR="00556783" w:rsidRDefault="00230E94">
      <w:pPr>
        <w:spacing w:after="196" w:line="259" w:lineRule="auto"/>
        <w:ind w:left="0" w:firstLine="0"/>
        <w:jc w:val="left"/>
      </w:pPr>
      <w:r>
        <w:t xml:space="preserve"> </w:t>
      </w:r>
    </w:p>
    <w:p w:rsidR="00556783" w:rsidRDefault="00230E94">
      <w:pPr>
        <w:spacing w:after="0"/>
        <w:ind w:left="720" w:right="455" w:hanging="360"/>
      </w:pPr>
      <w:r>
        <w:rPr>
          <w:noProof/>
        </w:rPr>
        <w:drawing>
          <wp:inline distT="0" distB="0" distL="0" distR="0">
            <wp:extent cx="114300" cy="114300"/>
            <wp:effectExtent l="0" t="0" r="0" b="0"/>
            <wp:docPr id="1039" name="Picture 1039"/>
            <wp:cNvGraphicFramePr/>
            <a:graphic xmlns:a="http://schemas.openxmlformats.org/drawingml/2006/main">
              <a:graphicData uri="http://schemas.openxmlformats.org/drawingml/2006/picture">
                <pic:pic xmlns:pic="http://schemas.openxmlformats.org/drawingml/2006/picture">
                  <pic:nvPicPr>
                    <pic:cNvPr id="1039" name="Picture 1039"/>
                    <pic:cNvPicPr/>
                  </pic:nvPicPr>
                  <pic:blipFill>
                    <a:blip r:embed="rId14" cstate="print"/>
                    <a:stretch>
                      <a:fillRect/>
                    </a:stretch>
                  </pic:blipFill>
                  <pic:spPr>
                    <a:xfrm>
                      <a:off x="0" y="0"/>
                      <a:ext cx="114300" cy="114300"/>
                    </a:xfrm>
                    <a:prstGeom prst="rect">
                      <a:avLst/>
                    </a:prstGeom>
                  </pic:spPr>
                </pic:pic>
              </a:graphicData>
            </a:graphic>
          </wp:inline>
        </w:drawing>
      </w:r>
      <w:r>
        <w:rPr>
          <w:rFonts w:ascii="Arial" w:eastAsia="Arial" w:hAnsi="Arial" w:cs="Arial"/>
        </w:rPr>
        <w:t xml:space="preserve"> </w:t>
      </w:r>
      <w:r>
        <w:rPr>
          <w:b/>
          <w:i/>
        </w:rPr>
        <w:t xml:space="preserve">Superficie par enfant : </w:t>
      </w:r>
      <w:r>
        <w:t>L’occupation du bassin doit être calculée à raison d’au moins 4 m² de plan d’eau par élève présent dans l’eau (surface conseillée 5 m²). Dès que le niveau d’autonomie correspondant au « palier 1 » sera atteint par tous les élèves de la classe ou du groupe classe, il sera nécessaire de prévoir une surface d’au moins 5m² de plan d’eau par élève présent dans l’eau (surface conseillée 7 m²).</w:t>
      </w:r>
      <w:r>
        <w:rPr>
          <w:b/>
          <w:i/>
        </w:rPr>
        <w:t xml:space="preserve"> </w:t>
      </w:r>
    </w:p>
    <w:p w:rsidR="00556783" w:rsidRDefault="00230E94">
      <w:pPr>
        <w:spacing w:after="226" w:line="259" w:lineRule="auto"/>
        <w:ind w:left="720" w:firstLine="0"/>
        <w:jc w:val="left"/>
      </w:pPr>
      <w:r>
        <w:rPr>
          <w:b/>
          <w:i/>
        </w:rPr>
        <w:t xml:space="preserve"> </w:t>
      </w:r>
    </w:p>
    <w:p w:rsidR="00556783" w:rsidRDefault="00230E94">
      <w:pPr>
        <w:pStyle w:val="Titre2"/>
        <w:ind w:left="1411"/>
      </w:pPr>
      <w:bookmarkStart w:id="4" w:name="_Toc34188"/>
      <w:r>
        <w:rPr>
          <w:u w:val="none"/>
        </w:rPr>
        <w:t>4.</w:t>
      </w:r>
      <w:r>
        <w:rPr>
          <w:rFonts w:ascii="Arial" w:eastAsia="Arial" w:hAnsi="Arial" w:cs="Arial"/>
          <w:u w:val="none"/>
        </w:rPr>
        <w:t xml:space="preserve"> </w:t>
      </w:r>
      <w:r>
        <w:t>Changement d’élèves dans les groupes</w:t>
      </w:r>
      <w:r>
        <w:rPr>
          <w:u w:val="none"/>
        </w:rPr>
        <w:t xml:space="preserve"> </w:t>
      </w:r>
      <w:bookmarkEnd w:id="4"/>
    </w:p>
    <w:p w:rsidR="00556783" w:rsidRDefault="00230E94">
      <w:pPr>
        <w:spacing w:after="0" w:line="259" w:lineRule="auto"/>
        <w:ind w:left="0" w:firstLine="0"/>
        <w:jc w:val="left"/>
      </w:pPr>
      <w:r>
        <w:t xml:space="preserve"> </w:t>
      </w:r>
    </w:p>
    <w:p w:rsidR="00556783" w:rsidRDefault="00230E94">
      <w:pPr>
        <w:spacing w:after="112"/>
        <w:ind w:left="-5" w:right="455"/>
      </w:pPr>
      <w:r>
        <w:t xml:space="preserve">En cours de cycle, le passage dans un autre groupe est possible pour certains enfants dont les compétences seraient devenues inadaptées dans leur groupe d’origine. Ce changement peut s’effectuer  à tout moment si la progression de l’enfant l’y autorise. Il convient </w:t>
      </w:r>
      <w:r w:rsidR="004B7ECE">
        <w:t xml:space="preserve">alors </w:t>
      </w:r>
      <w:r>
        <w:t xml:space="preserve">de réactualiser la liste des groupes. </w:t>
      </w:r>
    </w:p>
    <w:p w:rsidR="00556783" w:rsidRDefault="00230E94">
      <w:pPr>
        <w:spacing w:after="149" w:line="259" w:lineRule="auto"/>
        <w:ind w:left="0" w:firstLine="0"/>
        <w:jc w:val="left"/>
      </w:pPr>
      <w:r>
        <w:t xml:space="preserve"> </w:t>
      </w:r>
    </w:p>
    <w:p w:rsidR="00556783" w:rsidRDefault="00230E94">
      <w:pPr>
        <w:pStyle w:val="Titre2"/>
        <w:ind w:left="1411"/>
      </w:pPr>
      <w:bookmarkStart w:id="5" w:name="_Toc34189"/>
      <w:r>
        <w:rPr>
          <w:u w:val="none"/>
        </w:rPr>
        <w:t>5.</w:t>
      </w:r>
      <w:r>
        <w:rPr>
          <w:rFonts w:ascii="Arial" w:eastAsia="Arial" w:hAnsi="Arial" w:cs="Arial"/>
          <w:u w:val="none"/>
        </w:rPr>
        <w:t xml:space="preserve"> </w:t>
      </w:r>
      <w:r>
        <w:t>Dispenses et inaptitudes</w:t>
      </w:r>
      <w:r>
        <w:rPr>
          <w:u w:val="none"/>
        </w:rPr>
        <w:t xml:space="preserve"> </w:t>
      </w:r>
      <w:bookmarkEnd w:id="5"/>
    </w:p>
    <w:p w:rsidR="00556783" w:rsidRDefault="00230E94">
      <w:pPr>
        <w:spacing w:after="0" w:line="259" w:lineRule="auto"/>
        <w:ind w:left="0" w:firstLine="0"/>
        <w:jc w:val="left"/>
      </w:pPr>
      <w:r>
        <w:t xml:space="preserve"> </w:t>
      </w:r>
    </w:p>
    <w:p w:rsidR="00556783" w:rsidRDefault="00230E94">
      <w:pPr>
        <w:spacing w:after="120" w:line="239" w:lineRule="auto"/>
        <w:ind w:left="-5" w:right="419"/>
        <w:jc w:val="left"/>
      </w:pPr>
      <w:r>
        <w:t xml:space="preserve">Sauf cas exceptionnel, la classe entière est concernée par l’activité. Les parents doivent, le cas échéant faire connaître les contre-indications justifiant d’une dispense totale ou d’une inaptitude en fournissant un certificat médical. </w:t>
      </w:r>
    </w:p>
    <w:p w:rsidR="00556783" w:rsidRDefault="00230E94">
      <w:pPr>
        <w:spacing w:after="240"/>
        <w:ind w:left="-5" w:right="455"/>
      </w:pPr>
      <w:r>
        <w:t xml:space="preserve">En cas d’inaptitude avérée, il appartient au conseil des maîtres d’organiser l’accueil  des élèves dans une autre classe. Il en est de même pour les élèves qui ne peuvent pas se baigner de façon occasionnelle. Aucun enfant ne peut être sur le bord du bassin s’il ne se baigne pas sauf cas exceptionnel (malade au cours de la séance).  </w:t>
      </w:r>
    </w:p>
    <w:p w:rsidR="00556783" w:rsidRDefault="00230E94">
      <w:pPr>
        <w:pStyle w:val="Titre2"/>
        <w:spacing w:after="187"/>
        <w:ind w:left="1411"/>
      </w:pPr>
      <w:bookmarkStart w:id="6" w:name="_Toc34190"/>
      <w:r>
        <w:rPr>
          <w:u w:val="none"/>
        </w:rPr>
        <w:t>6.</w:t>
      </w:r>
      <w:r>
        <w:rPr>
          <w:rFonts w:ascii="Arial" w:eastAsia="Arial" w:hAnsi="Arial" w:cs="Arial"/>
          <w:u w:val="none"/>
        </w:rPr>
        <w:t xml:space="preserve"> </w:t>
      </w:r>
      <w:r>
        <w:t>Remplacement d’un enseignant absent</w:t>
      </w:r>
      <w:r>
        <w:rPr>
          <w:u w:val="none"/>
        </w:rPr>
        <w:t xml:space="preserve"> </w:t>
      </w:r>
      <w:bookmarkEnd w:id="6"/>
    </w:p>
    <w:p w:rsidR="00556783" w:rsidRDefault="00230E94">
      <w:pPr>
        <w:spacing w:after="0" w:line="259" w:lineRule="auto"/>
        <w:ind w:left="0" w:firstLine="0"/>
        <w:jc w:val="left"/>
      </w:pPr>
      <w:r>
        <w:t xml:space="preserve"> </w:t>
      </w:r>
    </w:p>
    <w:p w:rsidR="00556783" w:rsidRDefault="00230E94">
      <w:pPr>
        <w:spacing w:after="112"/>
        <w:ind w:left="-5" w:right="455"/>
      </w:pPr>
      <w:r>
        <w:t xml:space="preserve">En cas d’absence d’un enseignant, le directeur d’école s’assure que l’enseignant chargé du remplacement est informé des diverses dispositions administratives et pédagogiques qui ont cours à la piscine. </w:t>
      </w:r>
    </w:p>
    <w:p w:rsidR="00556783" w:rsidRDefault="00230E94">
      <w:pPr>
        <w:spacing w:after="109"/>
        <w:ind w:left="-5" w:right="455"/>
      </w:pPr>
      <w:r>
        <w:t xml:space="preserve">A défaut, il est conseillé de mettre en œuvre un échange de service ou à défaut d’annuler la première séance. L’enseignant chargé du remplacement devra compléter son information pour être en mesure d’assurer les séances suivantes si nécessaire.  </w:t>
      </w:r>
    </w:p>
    <w:p w:rsidR="00556783" w:rsidRDefault="00230E94">
      <w:pPr>
        <w:spacing w:after="149" w:line="259" w:lineRule="auto"/>
        <w:ind w:left="0" w:firstLine="0"/>
        <w:jc w:val="left"/>
      </w:pPr>
      <w:r>
        <w:t xml:space="preserve"> </w:t>
      </w:r>
    </w:p>
    <w:p w:rsidR="00556783" w:rsidRDefault="00230E94">
      <w:pPr>
        <w:pStyle w:val="Titre2"/>
        <w:ind w:left="1411"/>
      </w:pPr>
      <w:bookmarkStart w:id="7" w:name="_Toc34191"/>
      <w:r>
        <w:rPr>
          <w:u w:val="none"/>
        </w:rPr>
        <w:lastRenderedPageBreak/>
        <w:t>7.</w:t>
      </w:r>
      <w:r>
        <w:rPr>
          <w:rFonts w:ascii="Arial" w:eastAsia="Arial" w:hAnsi="Arial" w:cs="Arial"/>
          <w:u w:val="none"/>
        </w:rPr>
        <w:t xml:space="preserve"> </w:t>
      </w:r>
      <w:r>
        <w:t>Non venue d’une classe</w:t>
      </w:r>
      <w:r>
        <w:rPr>
          <w:u w:val="none"/>
        </w:rPr>
        <w:t xml:space="preserve"> </w:t>
      </w:r>
      <w:bookmarkEnd w:id="7"/>
    </w:p>
    <w:p w:rsidR="00556783" w:rsidRDefault="00230E94">
      <w:pPr>
        <w:spacing w:after="0" w:line="259" w:lineRule="auto"/>
        <w:ind w:left="0" w:firstLine="0"/>
        <w:jc w:val="left"/>
      </w:pPr>
      <w:r>
        <w:t xml:space="preserve"> </w:t>
      </w:r>
    </w:p>
    <w:p w:rsidR="00556783" w:rsidRDefault="00230E94">
      <w:pPr>
        <w:spacing w:after="112"/>
        <w:ind w:left="-5" w:right="455"/>
      </w:pPr>
      <w:r>
        <w:t xml:space="preserve">Le directeur d’école préviendra dans les plus brefs délais le CENTRE AQUATIQUE DE L’ORÉADE, l’INSPECTION DÉPARTEMENTALE et La COMMUNAUTÉ DE COMMUNES DE L’ORÉE DE LA BRIE de la non venue d’une ou des classe(s). Il n’y a pas de séance de rattrapage prévue. Les enseignants veilleront à programmer les sorties scolaires en dehors des créneaux de natation. </w:t>
      </w:r>
    </w:p>
    <w:p w:rsidR="00556783" w:rsidRDefault="00230E94">
      <w:pPr>
        <w:spacing w:after="0" w:line="259" w:lineRule="auto"/>
        <w:ind w:left="0" w:firstLine="0"/>
        <w:jc w:val="left"/>
      </w:pPr>
      <w:r>
        <w:t xml:space="preserve"> </w:t>
      </w:r>
    </w:p>
    <w:p w:rsidR="00556783" w:rsidRDefault="00230E94">
      <w:pPr>
        <w:pStyle w:val="Titre2"/>
        <w:spacing w:after="219"/>
        <w:ind w:left="1411"/>
      </w:pPr>
      <w:bookmarkStart w:id="8" w:name="_Toc34192"/>
      <w:r>
        <w:rPr>
          <w:u w:val="none"/>
        </w:rPr>
        <w:t>8.</w:t>
      </w:r>
      <w:r>
        <w:rPr>
          <w:rFonts w:ascii="Arial" w:eastAsia="Arial" w:hAnsi="Arial" w:cs="Arial"/>
          <w:u w:val="none"/>
        </w:rPr>
        <w:t xml:space="preserve"> </w:t>
      </w:r>
      <w:r>
        <w:t>Problème technique</w:t>
      </w:r>
      <w:r>
        <w:rPr>
          <w:u w:val="none"/>
        </w:rPr>
        <w:t xml:space="preserve"> </w:t>
      </w:r>
      <w:bookmarkEnd w:id="8"/>
    </w:p>
    <w:p w:rsidR="00556783" w:rsidRDefault="00230E94">
      <w:pPr>
        <w:spacing w:after="0"/>
        <w:ind w:left="-5" w:right="455"/>
      </w:pPr>
      <w:r>
        <w:t xml:space="preserve">En cas de problème technique entraînant l’impossibilité d’utiliser les bassins, la piscine prévient LES ÉCOLES CONCERNÉES, l’INSPECTION DÉPARTEMENTALE et La COMMUNAUTÉ DE COMMUNES DE L’ORÉE DE LA </w:t>
      </w:r>
    </w:p>
    <w:p w:rsidR="00556783" w:rsidRDefault="00230E94">
      <w:pPr>
        <w:spacing w:after="108"/>
        <w:ind w:left="-5" w:right="455"/>
      </w:pPr>
      <w:r>
        <w:t xml:space="preserve">BRIE.  </w:t>
      </w:r>
    </w:p>
    <w:p w:rsidR="00556783" w:rsidRDefault="00230E94">
      <w:pPr>
        <w:spacing w:after="149" w:line="259" w:lineRule="auto"/>
        <w:ind w:left="0" w:firstLine="0"/>
        <w:jc w:val="left"/>
      </w:pPr>
      <w:r>
        <w:t xml:space="preserve"> </w:t>
      </w:r>
    </w:p>
    <w:p w:rsidR="00556783" w:rsidRDefault="00230E94">
      <w:pPr>
        <w:pStyle w:val="Titre2"/>
        <w:ind w:left="1411"/>
      </w:pPr>
      <w:bookmarkStart w:id="9" w:name="_Toc34193"/>
      <w:r>
        <w:rPr>
          <w:u w:val="none"/>
        </w:rPr>
        <w:t>9.</w:t>
      </w:r>
      <w:r>
        <w:rPr>
          <w:rFonts w:ascii="Arial" w:eastAsia="Arial" w:hAnsi="Arial" w:cs="Arial"/>
          <w:u w:val="none"/>
        </w:rPr>
        <w:t xml:space="preserve"> </w:t>
      </w:r>
      <w:r>
        <w:t>Absence d’un BEESAN chargé d’enseignement</w:t>
      </w:r>
      <w:r>
        <w:rPr>
          <w:u w:val="none"/>
        </w:rPr>
        <w:t xml:space="preserve"> </w:t>
      </w:r>
      <w:bookmarkEnd w:id="9"/>
    </w:p>
    <w:p w:rsidR="00556783" w:rsidRDefault="00230E94">
      <w:pPr>
        <w:spacing w:after="0" w:line="259" w:lineRule="auto"/>
        <w:ind w:left="0" w:firstLine="0"/>
        <w:jc w:val="left"/>
      </w:pPr>
      <w:r>
        <w:t xml:space="preserve"> </w:t>
      </w:r>
    </w:p>
    <w:p w:rsidR="00556783" w:rsidRDefault="00230E94">
      <w:pPr>
        <w:ind w:left="-5" w:right="455"/>
      </w:pPr>
      <w:r>
        <w:t xml:space="preserve">Un BEESAN chargé d’enseignement absent peut être remplacé par un BEESAN supplémentaire agréé ou les élèves seront répartis sur les groupes restants. </w:t>
      </w:r>
    </w:p>
    <w:p w:rsidR="00556783" w:rsidRDefault="00230E94">
      <w:pPr>
        <w:spacing w:after="112"/>
        <w:ind w:left="-5" w:right="455"/>
      </w:pPr>
      <w:r>
        <w:t xml:space="preserve">En tout état de cause, on veillera impérativement à ce que les normes d’encadrement soient toujours respectées. Dans le cas contraire la séance sera suspendue. </w:t>
      </w:r>
    </w:p>
    <w:p w:rsidR="00556783" w:rsidRDefault="00230E94">
      <w:pPr>
        <w:spacing w:after="150" w:line="259" w:lineRule="auto"/>
        <w:ind w:left="0" w:firstLine="0"/>
        <w:jc w:val="left"/>
      </w:pPr>
      <w:r>
        <w:t xml:space="preserve"> </w:t>
      </w:r>
    </w:p>
    <w:p w:rsidR="00556783" w:rsidRDefault="00230E94">
      <w:pPr>
        <w:pStyle w:val="Titre2"/>
        <w:ind w:left="1411"/>
      </w:pPr>
      <w:bookmarkStart w:id="10" w:name="_Toc34194"/>
      <w:r>
        <w:rPr>
          <w:u w:val="none"/>
        </w:rPr>
        <w:t>10.</w:t>
      </w:r>
      <w:r>
        <w:rPr>
          <w:rFonts w:ascii="Arial" w:eastAsia="Arial" w:hAnsi="Arial" w:cs="Arial"/>
          <w:u w:val="none"/>
        </w:rPr>
        <w:t xml:space="preserve"> </w:t>
      </w:r>
      <w:r>
        <w:t>Règlement intérieur à l’usage des scolaires</w:t>
      </w:r>
      <w:r>
        <w:rPr>
          <w:u w:val="none"/>
        </w:rPr>
        <w:t xml:space="preserve"> </w:t>
      </w:r>
      <w:bookmarkEnd w:id="10"/>
    </w:p>
    <w:p w:rsidR="00556783" w:rsidRDefault="00230E94">
      <w:pPr>
        <w:spacing w:after="12" w:line="259" w:lineRule="auto"/>
        <w:ind w:left="0" w:firstLine="0"/>
        <w:jc w:val="left"/>
      </w:pPr>
      <w:r>
        <w:t xml:space="preserve"> </w:t>
      </w:r>
    </w:p>
    <w:p w:rsidR="00556783" w:rsidRDefault="00230E94">
      <w:pPr>
        <w:numPr>
          <w:ilvl w:val="0"/>
          <w:numId w:val="3"/>
        </w:numPr>
        <w:spacing w:after="26"/>
        <w:ind w:right="455" w:firstLine="360"/>
      </w:pPr>
      <w:r>
        <w:t xml:space="preserve">Aucun enfant n’entre dans l’eau avant l’heure du créneau alloué, avant que le responsable du groupe dont il fait partie soit en place et n’en ait donné la consigne. </w:t>
      </w:r>
    </w:p>
    <w:p w:rsidR="00556783" w:rsidRDefault="00230E94">
      <w:pPr>
        <w:numPr>
          <w:ilvl w:val="0"/>
          <w:numId w:val="3"/>
        </w:numPr>
        <w:spacing w:after="22"/>
        <w:ind w:right="455" w:firstLine="360"/>
      </w:pPr>
      <w:r>
        <w:t xml:space="preserve">Chaque groupe ayant utilisé du matériel le range en lieu et place à la fin de la séance. </w:t>
      </w:r>
    </w:p>
    <w:p w:rsidR="00556783" w:rsidRDefault="00230E94">
      <w:pPr>
        <w:numPr>
          <w:ilvl w:val="0"/>
          <w:numId w:val="3"/>
        </w:numPr>
        <w:spacing w:after="26"/>
        <w:ind w:right="455" w:firstLine="360"/>
      </w:pPr>
      <w:r>
        <w:t xml:space="preserve">La surveillance des élèves dans les vestiaires relève de la responsabilité de l’enseignant  de chaque classe. </w:t>
      </w:r>
    </w:p>
    <w:p w:rsidR="00556783" w:rsidRDefault="00230E94">
      <w:pPr>
        <w:numPr>
          <w:ilvl w:val="0"/>
          <w:numId w:val="3"/>
        </w:numPr>
        <w:spacing w:after="22"/>
        <w:ind w:right="455" w:firstLine="360"/>
      </w:pPr>
      <w:r>
        <w:t xml:space="preserve">Les enfants doivent passer sous la douche avant et après chaque séance. </w:t>
      </w:r>
    </w:p>
    <w:p w:rsidR="00556783" w:rsidRDefault="00230E94">
      <w:pPr>
        <w:numPr>
          <w:ilvl w:val="0"/>
          <w:numId w:val="3"/>
        </w:numPr>
        <w:spacing w:after="22"/>
        <w:ind w:right="455" w:firstLine="360"/>
      </w:pPr>
      <w:r>
        <w:t xml:space="preserve">Seuls les maillots ou slips de bain sont autorisés.  </w:t>
      </w:r>
    </w:p>
    <w:p w:rsidR="00556783" w:rsidRDefault="00230E94">
      <w:pPr>
        <w:numPr>
          <w:ilvl w:val="0"/>
          <w:numId w:val="3"/>
        </w:numPr>
        <w:spacing w:after="20"/>
        <w:ind w:right="455" w:firstLine="360"/>
      </w:pPr>
      <w:r>
        <w:t xml:space="preserve">Le port du bonnet de bain est obligatoire.  </w:t>
      </w:r>
    </w:p>
    <w:p w:rsidR="00556783" w:rsidRDefault="00981E77">
      <w:pPr>
        <w:numPr>
          <w:ilvl w:val="0"/>
          <w:numId w:val="3"/>
        </w:numPr>
        <w:spacing w:after="23"/>
        <w:ind w:right="455" w:firstLine="360"/>
      </w:pPr>
      <w:r>
        <w:t>Les masques en verre</w:t>
      </w:r>
      <w:r w:rsidR="00230E94">
        <w:t xml:space="preserve"> sont interdits </w:t>
      </w:r>
    </w:p>
    <w:p w:rsidR="00556783" w:rsidRDefault="00230E94">
      <w:pPr>
        <w:numPr>
          <w:ilvl w:val="0"/>
          <w:numId w:val="3"/>
        </w:numPr>
        <w:spacing w:after="26"/>
        <w:ind w:right="455" w:firstLine="360"/>
      </w:pPr>
      <w:r>
        <w:t xml:space="preserve">Seuls les parents agréés sont acceptés sur les bassins. (uniquement en maternellement et/ou à titre exceptionnel les PAI en élémentaire) </w:t>
      </w:r>
    </w:p>
    <w:p w:rsidR="00556783" w:rsidRDefault="00230E94">
      <w:pPr>
        <w:numPr>
          <w:ilvl w:val="0"/>
          <w:numId w:val="3"/>
        </w:numPr>
        <w:spacing w:after="26"/>
        <w:ind w:right="455" w:firstLine="360"/>
      </w:pPr>
      <w:r>
        <w:t xml:space="preserve">Tous les adultes présents au bord du bassin ont l’obligation de porter une tenue de bain ou à défaut une tenue de sport, différente de celle portée à l’extérieur. </w:t>
      </w:r>
    </w:p>
    <w:p w:rsidR="00556783" w:rsidRDefault="00230E94">
      <w:pPr>
        <w:numPr>
          <w:ilvl w:val="0"/>
          <w:numId w:val="3"/>
        </w:numPr>
        <w:spacing w:after="28"/>
        <w:ind w:right="455" w:firstLine="360"/>
      </w:pPr>
      <w:r>
        <w:t xml:space="preserve">La piscine n’est pas un milieu créateur de verrues, mais au même titre qu’un vestiaire collectif ou un dojo, elle peut être un milieu favorable au développement de celles-ci. L’apparition de verrues plantaires n’est pas un cas de dispense, mais les enfants atteints de cette affection devront néanmoins porter des chaussons spéciaux. </w:t>
      </w:r>
    </w:p>
    <w:p w:rsidR="00556783" w:rsidRDefault="00230E94">
      <w:pPr>
        <w:spacing w:after="195" w:line="259" w:lineRule="auto"/>
        <w:ind w:left="0" w:firstLine="0"/>
        <w:jc w:val="left"/>
      </w:pPr>
      <w:r>
        <w:rPr>
          <w:rFonts w:ascii="Comic Sans MS" w:eastAsia="Comic Sans MS" w:hAnsi="Comic Sans MS" w:cs="Comic Sans MS"/>
        </w:rPr>
        <w:t xml:space="preserve"> </w:t>
      </w:r>
    </w:p>
    <w:p w:rsidR="00556783" w:rsidRDefault="00230E94">
      <w:pPr>
        <w:spacing w:after="171" w:line="259" w:lineRule="auto"/>
        <w:ind w:left="0" w:firstLine="0"/>
        <w:jc w:val="left"/>
      </w:pPr>
      <w:r>
        <w:rPr>
          <w:rFonts w:ascii="Comic Sans MS" w:eastAsia="Comic Sans MS" w:hAnsi="Comic Sans MS" w:cs="Comic Sans MS"/>
          <w:b/>
          <w:sz w:val="24"/>
          <w:u w:val="single" w:color="000000"/>
        </w:rPr>
        <w:t>IMPORTANT :</w:t>
      </w:r>
      <w:r>
        <w:rPr>
          <w:rFonts w:ascii="Comic Sans MS" w:eastAsia="Comic Sans MS" w:hAnsi="Comic Sans MS" w:cs="Comic Sans MS"/>
          <w:b/>
          <w:sz w:val="24"/>
        </w:rPr>
        <w:t xml:space="preserve"> </w:t>
      </w:r>
    </w:p>
    <w:p w:rsidR="00556783" w:rsidRDefault="00230E94">
      <w:pPr>
        <w:spacing w:after="201" w:line="239" w:lineRule="auto"/>
        <w:ind w:left="-5" w:right="454"/>
      </w:pPr>
      <w:r>
        <w:rPr>
          <w:rFonts w:ascii="Comic Sans MS" w:eastAsia="Comic Sans MS" w:hAnsi="Comic Sans MS" w:cs="Comic Sans MS"/>
          <w:b/>
          <w:sz w:val="24"/>
        </w:rPr>
        <w:t xml:space="preserve">La sécurité est l’affaire de tous. Elle est active et permanente. Chaque membre de l’équipe d’encadrement participe activement à la sécurité tout au long de son action d’enseignement. </w:t>
      </w:r>
    </w:p>
    <w:p w:rsidR="00556783" w:rsidRDefault="00230E94">
      <w:pPr>
        <w:spacing w:after="1" w:line="239" w:lineRule="auto"/>
        <w:ind w:left="-5" w:right="454"/>
      </w:pPr>
      <w:r>
        <w:rPr>
          <w:rFonts w:ascii="Comic Sans MS" w:eastAsia="Comic Sans MS" w:hAnsi="Comic Sans MS" w:cs="Comic Sans MS"/>
          <w:b/>
          <w:sz w:val="24"/>
        </w:rPr>
        <w:lastRenderedPageBreak/>
        <w:t xml:space="preserve">Il appartient à l’enseignant, s’il est à même de constater que les conditions de sécurité ne sont manifestement plus réunies, de suspendre ou d’interrompre immédiatement l’activité. </w:t>
      </w:r>
    </w:p>
    <w:p w:rsidR="00556783" w:rsidRDefault="00230E94">
      <w:pPr>
        <w:spacing w:after="1" w:line="239" w:lineRule="auto"/>
        <w:ind w:left="-5" w:right="454"/>
      </w:pPr>
      <w:r>
        <w:rPr>
          <w:rFonts w:ascii="Comic Sans MS" w:eastAsia="Comic Sans MS" w:hAnsi="Comic Sans MS" w:cs="Comic Sans MS"/>
          <w:b/>
          <w:sz w:val="24"/>
        </w:rPr>
        <w:t xml:space="preserve">De la même façon, les BEESAN peuvent refuser l’accès au bassin à une classe ne présentant pas l’encadrement suffisant. </w:t>
      </w:r>
    </w:p>
    <w:p w:rsidR="00556783" w:rsidRDefault="00230E94">
      <w:pPr>
        <w:spacing w:after="0" w:line="259" w:lineRule="auto"/>
        <w:ind w:left="1788" w:firstLine="0"/>
        <w:jc w:val="left"/>
      </w:pPr>
      <w:r>
        <w:t xml:space="preserve"> </w:t>
      </w:r>
    </w:p>
    <w:p w:rsidR="00556783" w:rsidRDefault="00230E94">
      <w:pPr>
        <w:spacing w:after="179" w:line="259" w:lineRule="auto"/>
        <w:ind w:left="1788" w:firstLine="0"/>
        <w:jc w:val="left"/>
      </w:pPr>
      <w:r>
        <w:t xml:space="preserve"> </w:t>
      </w:r>
    </w:p>
    <w:p w:rsidR="00556783" w:rsidRDefault="00230E94">
      <w:pPr>
        <w:spacing w:after="0" w:line="259" w:lineRule="auto"/>
        <w:ind w:left="0" w:firstLine="0"/>
        <w:jc w:val="left"/>
      </w:pPr>
      <w:r>
        <w:t xml:space="preserve"> </w:t>
      </w:r>
    </w:p>
    <w:p w:rsidR="00556783" w:rsidRDefault="00230E94">
      <w:pPr>
        <w:pStyle w:val="Titre1"/>
        <w:tabs>
          <w:tab w:val="center" w:pos="541"/>
          <w:tab w:val="center" w:pos="2160"/>
        </w:tabs>
        <w:spacing w:after="275"/>
        <w:ind w:left="0" w:firstLine="0"/>
      </w:pPr>
      <w:bookmarkStart w:id="11" w:name="_Toc34195"/>
      <w:r>
        <w:rPr>
          <w:rFonts w:ascii="Calibri" w:eastAsia="Calibri" w:hAnsi="Calibri" w:cs="Calibri"/>
          <w:sz w:val="22"/>
          <w:u w:val="none"/>
        </w:rPr>
        <w:tab/>
      </w:r>
      <w:r>
        <w:rPr>
          <w:u w:val="none"/>
        </w:rPr>
        <w:t>II-</w:t>
      </w:r>
      <w:r>
        <w:rPr>
          <w:rFonts w:ascii="Arial" w:eastAsia="Arial" w:hAnsi="Arial" w:cs="Arial"/>
          <w:u w:val="none"/>
        </w:rPr>
        <w:t xml:space="preserve"> </w:t>
      </w:r>
      <w:r>
        <w:rPr>
          <w:rFonts w:ascii="Arial" w:eastAsia="Arial" w:hAnsi="Arial" w:cs="Arial"/>
          <w:u w:val="none"/>
        </w:rPr>
        <w:tab/>
      </w:r>
      <w:r>
        <w:t>LES MATERNELLES</w:t>
      </w:r>
      <w:r>
        <w:rPr>
          <w:u w:val="none"/>
        </w:rPr>
        <w:t xml:space="preserve"> </w:t>
      </w:r>
      <w:bookmarkEnd w:id="11"/>
    </w:p>
    <w:p w:rsidR="00556783" w:rsidRDefault="00230E94">
      <w:pPr>
        <w:pStyle w:val="Titre2"/>
        <w:ind w:left="1411"/>
      </w:pPr>
      <w:bookmarkStart w:id="12" w:name="_Toc34196"/>
      <w:r>
        <w:rPr>
          <w:u w:val="none"/>
        </w:rPr>
        <w:t>1.</w:t>
      </w:r>
      <w:r>
        <w:rPr>
          <w:rFonts w:ascii="Arial" w:eastAsia="Arial" w:hAnsi="Arial" w:cs="Arial"/>
          <w:u w:val="none"/>
        </w:rPr>
        <w:t xml:space="preserve"> </w:t>
      </w:r>
      <w:r>
        <w:t>Répartition des tâches</w:t>
      </w:r>
      <w:r>
        <w:rPr>
          <w:u w:val="none"/>
        </w:rPr>
        <w:t xml:space="preserve"> </w:t>
      </w:r>
      <w:bookmarkEnd w:id="12"/>
    </w:p>
    <w:p w:rsidR="00556783" w:rsidRDefault="00230E94">
      <w:pPr>
        <w:spacing w:after="225" w:line="259" w:lineRule="auto"/>
        <w:ind w:left="0" w:firstLine="0"/>
        <w:jc w:val="left"/>
      </w:pPr>
      <w:r>
        <w:t xml:space="preserve"> </w:t>
      </w:r>
    </w:p>
    <w:p w:rsidR="00556783" w:rsidRDefault="00230E94">
      <w:pPr>
        <w:pStyle w:val="Titre3"/>
        <w:ind w:left="355"/>
      </w:pPr>
      <w:bookmarkStart w:id="13" w:name="_Toc34197"/>
      <w:r>
        <w:rPr>
          <w:u w:val="none" w:color="000000"/>
        </w:rPr>
        <w:t>a)</w:t>
      </w:r>
      <w:r>
        <w:rPr>
          <w:rFonts w:ascii="Arial" w:eastAsia="Arial" w:hAnsi="Arial" w:cs="Arial"/>
          <w:u w:val="none" w:color="000000"/>
        </w:rPr>
        <w:t xml:space="preserve"> </w:t>
      </w:r>
      <w:r>
        <w:t>Accueil</w:t>
      </w:r>
      <w:r>
        <w:rPr>
          <w:u w:val="none" w:color="000000"/>
        </w:rPr>
        <w:t xml:space="preserve"> </w:t>
      </w:r>
      <w:bookmarkEnd w:id="13"/>
    </w:p>
    <w:p w:rsidR="00556783" w:rsidRDefault="00230E94">
      <w:pPr>
        <w:ind w:left="-5" w:right="455"/>
      </w:pPr>
      <w:r>
        <w:t xml:space="preserve">Les classes entreront par l’accès « vestiaires collectifs » grâce à un badge qui sera fourni en début de cycle et sera à remettre aux maitres-nageurs en fin de la dernière séance.  </w:t>
      </w:r>
    </w:p>
    <w:p w:rsidR="00556783" w:rsidRDefault="00230E94">
      <w:pPr>
        <w:ind w:left="-5" w:right="455"/>
      </w:pPr>
      <w:r>
        <w:t xml:space="preserve">Les vestiaires sont mixtes. Il y aura donc un  vestiaire par classe. </w:t>
      </w:r>
    </w:p>
    <w:p w:rsidR="00556783" w:rsidRDefault="00230E94">
      <w:pPr>
        <w:ind w:left="-5" w:right="455"/>
      </w:pPr>
      <w:r>
        <w:t xml:space="preserve">La classe sera prise en charge dès la sortie du pédiluve. Chaque enseignant veillera à ce que sa classe entre calmement et soit groupée au bord du bassin. </w:t>
      </w:r>
    </w:p>
    <w:p w:rsidR="00556783" w:rsidRDefault="00230E94">
      <w:pPr>
        <w:ind w:left="-5" w:right="455"/>
      </w:pPr>
      <w:r>
        <w:t xml:space="preserve">Des parents peuvent accompagner les classes pour aider à l’habillage/déshabillage. Ils ne pourront être présents sur le bassin et devront rester dans le hall d’accueil durant la séance. En plus de l’enseignant, seul les ATSEM et les parents agréés par l’inspectrice de la circonscription seront présent au bord du bassin.  </w:t>
      </w:r>
    </w:p>
    <w:p w:rsidR="00556783" w:rsidRDefault="00230E94">
      <w:pPr>
        <w:spacing w:after="238"/>
        <w:ind w:left="-5" w:right="455"/>
      </w:pPr>
      <w:r>
        <w:t xml:space="preserve">Les auxiliaires de vie scolaire individuels ou collectifs (AVSI ou AVSCO) seront sur le bassin avec les élèves dont ils ont la charge.  </w:t>
      </w:r>
    </w:p>
    <w:p w:rsidR="00556783" w:rsidRDefault="00230E94">
      <w:pPr>
        <w:pStyle w:val="Titre3"/>
        <w:ind w:left="355"/>
      </w:pPr>
      <w:bookmarkStart w:id="14" w:name="_Toc34198"/>
      <w:r>
        <w:rPr>
          <w:u w:val="none" w:color="000000"/>
        </w:rPr>
        <w:t>b)</w:t>
      </w:r>
      <w:r>
        <w:rPr>
          <w:rFonts w:ascii="Arial" w:eastAsia="Arial" w:hAnsi="Arial" w:cs="Arial"/>
          <w:u w:val="none" w:color="000000"/>
        </w:rPr>
        <w:t xml:space="preserve"> </w:t>
      </w:r>
      <w:r>
        <w:t>Appel</w:t>
      </w:r>
      <w:r>
        <w:rPr>
          <w:u w:val="none" w:color="000000"/>
        </w:rPr>
        <w:t xml:space="preserve"> </w:t>
      </w:r>
      <w:bookmarkEnd w:id="14"/>
    </w:p>
    <w:p w:rsidR="00556783" w:rsidRDefault="00230E94">
      <w:pPr>
        <w:spacing w:after="239"/>
        <w:ind w:left="-5" w:right="455"/>
      </w:pPr>
      <w:r>
        <w:t xml:space="preserve">Une feuille d’appel ainsi qu’une feuille d’émargement seront mises à disposition de l’enseignant afin de garantir un suivi et de s’assurer de la présence de tous les enfants. </w:t>
      </w:r>
    </w:p>
    <w:p w:rsidR="00556783" w:rsidRDefault="00230E94">
      <w:pPr>
        <w:pStyle w:val="Titre3"/>
        <w:ind w:left="355"/>
      </w:pPr>
      <w:bookmarkStart w:id="15" w:name="_Toc34199"/>
      <w:r>
        <w:rPr>
          <w:u w:val="none" w:color="000000"/>
        </w:rPr>
        <w:t>c)</w:t>
      </w:r>
      <w:r>
        <w:rPr>
          <w:rFonts w:ascii="Arial" w:eastAsia="Arial" w:hAnsi="Arial" w:cs="Arial"/>
          <w:u w:val="none" w:color="000000"/>
        </w:rPr>
        <w:t xml:space="preserve"> </w:t>
      </w:r>
      <w:r>
        <w:t>Fin de séance</w:t>
      </w:r>
      <w:r>
        <w:rPr>
          <w:u w:val="none" w:color="000000"/>
        </w:rPr>
        <w:t xml:space="preserve"> </w:t>
      </w:r>
      <w:bookmarkEnd w:id="15"/>
    </w:p>
    <w:p w:rsidR="00556783" w:rsidRDefault="00230E94">
      <w:pPr>
        <w:spacing w:after="243"/>
        <w:ind w:left="-5" w:right="455"/>
      </w:pPr>
      <w:r>
        <w:t xml:space="preserve">En fin de séance, le BEESAN et l’enseignant s’assurent que tous les enfants sortent du bassin. La classe est prise en charge par l’enseignant qui en contrôle son effectif </w:t>
      </w:r>
      <w:r>
        <w:rPr>
          <w:b/>
        </w:rPr>
        <w:t xml:space="preserve">avant le retour au vestiaire. </w:t>
      </w:r>
    </w:p>
    <w:p w:rsidR="00556783" w:rsidRDefault="00230E94">
      <w:pPr>
        <w:pStyle w:val="Titre3"/>
        <w:ind w:left="355"/>
      </w:pPr>
      <w:bookmarkStart w:id="16" w:name="_Toc34200"/>
      <w:r>
        <w:rPr>
          <w:u w:val="none" w:color="000000"/>
        </w:rPr>
        <w:t>d)</w:t>
      </w:r>
      <w:r>
        <w:rPr>
          <w:rFonts w:ascii="Arial" w:eastAsia="Arial" w:hAnsi="Arial" w:cs="Arial"/>
          <w:u w:val="none" w:color="000000"/>
        </w:rPr>
        <w:t xml:space="preserve"> </w:t>
      </w:r>
      <w:r>
        <w:t>Déplacement à l’intérieur de l’établissement</w:t>
      </w:r>
      <w:r>
        <w:rPr>
          <w:u w:val="none" w:color="000000"/>
        </w:rPr>
        <w:t xml:space="preserve"> </w:t>
      </w:r>
      <w:bookmarkEnd w:id="16"/>
    </w:p>
    <w:p w:rsidR="00556783" w:rsidRDefault="00230E94">
      <w:pPr>
        <w:ind w:left="-5" w:right="455"/>
      </w:pPr>
      <w:r>
        <w:t xml:space="preserve">Les enfants qui, pour diverses raisons, sont autorisés par leur enseignant à se déplacer à l’intérieur de la piscine, le font si possible avec un adulte accompagnateur. </w:t>
      </w:r>
    </w:p>
    <w:p w:rsidR="00556783" w:rsidRDefault="00230E94">
      <w:pPr>
        <w:spacing w:after="226" w:line="259" w:lineRule="auto"/>
        <w:ind w:left="0" w:firstLine="0"/>
        <w:jc w:val="left"/>
      </w:pPr>
      <w:r>
        <w:t xml:space="preserve"> </w:t>
      </w:r>
    </w:p>
    <w:p w:rsidR="00556783" w:rsidRDefault="00230E94">
      <w:pPr>
        <w:pStyle w:val="Titre2"/>
        <w:ind w:left="1411"/>
      </w:pPr>
      <w:bookmarkStart w:id="17" w:name="_Toc34201"/>
      <w:r>
        <w:rPr>
          <w:u w:val="none"/>
        </w:rPr>
        <w:t>2.</w:t>
      </w:r>
      <w:r>
        <w:rPr>
          <w:rFonts w:ascii="Arial" w:eastAsia="Arial" w:hAnsi="Arial" w:cs="Arial"/>
          <w:u w:val="none"/>
        </w:rPr>
        <w:t xml:space="preserve"> </w:t>
      </w:r>
      <w:r>
        <w:t>Organisation des séances</w:t>
      </w:r>
      <w:r>
        <w:rPr>
          <w:u w:val="none"/>
        </w:rPr>
        <w:t xml:space="preserve"> </w:t>
      </w:r>
      <w:bookmarkEnd w:id="17"/>
    </w:p>
    <w:p w:rsidR="00556783" w:rsidRDefault="00230E94">
      <w:pPr>
        <w:spacing w:after="226" w:line="259" w:lineRule="auto"/>
        <w:ind w:left="0" w:firstLine="0"/>
        <w:jc w:val="left"/>
      </w:pPr>
      <w:r>
        <w:t xml:space="preserve"> </w:t>
      </w:r>
    </w:p>
    <w:p w:rsidR="00556783" w:rsidRDefault="00230E94">
      <w:pPr>
        <w:pStyle w:val="Titre3"/>
        <w:ind w:left="355"/>
      </w:pPr>
      <w:bookmarkStart w:id="18" w:name="_Toc34202"/>
      <w:r>
        <w:rPr>
          <w:u w:val="none" w:color="000000"/>
        </w:rPr>
        <w:t>a)</w:t>
      </w:r>
      <w:r>
        <w:rPr>
          <w:rFonts w:ascii="Arial" w:eastAsia="Arial" w:hAnsi="Arial" w:cs="Arial"/>
          <w:u w:val="none" w:color="000000"/>
        </w:rPr>
        <w:t xml:space="preserve"> </w:t>
      </w:r>
      <w:r>
        <w:t>Séance d’évaluation et constitution des groupes</w:t>
      </w:r>
      <w:r>
        <w:rPr>
          <w:u w:val="none" w:color="000000"/>
        </w:rPr>
        <w:t xml:space="preserve"> </w:t>
      </w:r>
      <w:bookmarkEnd w:id="18"/>
    </w:p>
    <w:p w:rsidR="00556783" w:rsidRDefault="00230E94">
      <w:pPr>
        <w:spacing w:after="214"/>
        <w:ind w:left="-5" w:right="455"/>
      </w:pPr>
      <w:r>
        <w:t xml:space="preserve">A son arrivée, lors de la première séance, l’enseignant remet aux BEESAN une liste des élèves. </w:t>
      </w:r>
    </w:p>
    <w:p w:rsidR="00556783" w:rsidRDefault="00230E94">
      <w:pPr>
        <w:spacing w:after="221"/>
        <w:ind w:left="-5" w:right="455"/>
      </w:pPr>
      <w:r>
        <w:rPr>
          <w:b/>
        </w:rPr>
        <w:t>1</w:t>
      </w:r>
      <w:r>
        <w:rPr>
          <w:b/>
          <w:vertAlign w:val="superscript"/>
        </w:rPr>
        <w:t>ère</w:t>
      </w:r>
      <w:r>
        <w:rPr>
          <w:b/>
        </w:rPr>
        <w:t xml:space="preserve"> séance d’évaluation</w:t>
      </w:r>
      <w:r>
        <w:t xml:space="preserve"> </w:t>
      </w:r>
      <w:r>
        <w:rPr>
          <w:b/>
        </w:rPr>
        <w:t>(initiale)</w:t>
      </w:r>
      <w:r>
        <w:t xml:space="preserve"> : En début de cycle, cette séance permet d’assurer une bonne connaissance des besoins de chaque enfant et de co</w:t>
      </w:r>
      <w:r w:rsidR="00981E77">
        <w:t>nstituer des groupes par niveau</w:t>
      </w:r>
      <w:r>
        <w:t xml:space="preserve"> de compétences. Autant que possible, il sera respecté un équilib</w:t>
      </w:r>
      <w:r w:rsidR="00086D08">
        <w:t xml:space="preserve">re numérique entre les groupes. Deux MNS </w:t>
      </w:r>
      <w:r w:rsidR="00E44FAF">
        <w:t>prendront</w:t>
      </w:r>
      <w:r w:rsidR="00086D08">
        <w:t xml:space="preserve"> en charge </w:t>
      </w:r>
      <w:r w:rsidR="00086D08">
        <w:lastRenderedPageBreak/>
        <w:t xml:space="preserve">l’évaluation diagnostique des élèves. Les élèves passeront 1 par </w:t>
      </w:r>
      <w:r w:rsidR="00E44FAF">
        <w:t xml:space="preserve">1 </w:t>
      </w:r>
      <w:r w:rsidR="00086D08">
        <w:t>ou 2 p</w:t>
      </w:r>
      <w:r w:rsidR="00E44FAF">
        <w:t>ar 2 &lt;;</w:t>
      </w:r>
      <w:r w:rsidR="00086D08">
        <w:t xml:space="preserve"> </w:t>
      </w:r>
      <w:r w:rsidR="00E44FAF">
        <w:t>la fin de ce test, se dirigeront</w:t>
      </w:r>
      <w:r w:rsidR="00086D08">
        <w:t xml:space="preserve"> vers le bassin ludique surveillé par un 3ème MNS.</w:t>
      </w:r>
    </w:p>
    <w:p w:rsidR="00556783" w:rsidRDefault="00230E94">
      <w:pPr>
        <w:spacing w:after="239"/>
        <w:ind w:left="-5" w:right="455"/>
      </w:pPr>
      <w:r>
        <w:rPr>
          <w:b/>
        </w:rPr>
        <w:t>2</w:t>
      </w:r>
      <w:r>
        <w:rPr>
          <w:b/>
          <w:vertAlign w:val="superscript"/>
        </w:rPr>
        <w:t>ème</w:t>
      </w:r>
      <w:r>
        <w:rPr>
          <w:b/>
        </w:rPr>
        <w:t xml:space="preserve"> séance</w:t>
      </w:r>
      <w:r>
        <w:t xml:space="preserve"> </w:t>
      </w:r>
      <w:r>
        <w:rPr>
          <w:b/>
        </w:rPr>
        <w:t>d’évaluation (finale)</w:t>
      </w:r>
      <w:r>
        <w:t xml:space="preserve"> : En fin de cycle </w:t>
      </w:r>
      <w:r>
        <w:rPr>
          <w:u w:val="single" w:color="000000"/>
        </w:rPr>
        <w:t>(sur l’avant dernière séance),</w:t>
      </w:r>
      <w:r>
        <w:t xml:space="preserve"> le Maitre-nageur ré effectuera l’évaluation initiale, ce qui permettra d’établir une comparaison et ainsi définir les</w:t>
      </w:r>
      <w:r w:rsidR="00086D08">
        <w:t xml:space="preserve"> acquisitions de chaque élève. Même formule que pour l’évaluation diagnostique, les élèves finiront la séance dans le bassin ludique.</w:t>
      </w:r>
    </w:p>
    <w:p w:rsidR="00556783" w:rsidRDefault="00230E94">
      <w:pPr>
        <w:pStyle w:val="Titre3"/>
        <w:ind w:left="355"/>
      </w:pPr>
      <w:bookmarkStart w:id="19" w:name="_Toc34203"/>
      <w:r>
        <w:rPr>
          <w:u w:val="none" w:color="000000"/>
        </w:rPr>
        <w:t>b)</w:t>
      </w:r>
      <w:r>
        <w:rPr>
          <w:rFonts w:ascii="Arial" w:eastAsia="Arial" w:hAnsi="Arial" w:cs="Arial"/>
          <w:u w:val="none" w:color="000000"/>
        </w:rPr>
        <w:t xml:space="preserve"> </w:t>
      </w:r>
      <w:r>
        <w:t>Séance habituelle</w:t>
      </w:r>
      <w:r>
        <w:rPr>
          <w:u w:val="none" w:color="000000"/>
        </w:rPr>
        <w:t xml:space="preserve"> </w:t>
      </w:r>
      <w:bookmarkEnd w:id="19"/>
    </w:p>
    <w:p w:rsidR="00556783" w:rsidRDefault="00230E94">
      <w:pPr>
        <w:spacing w:after="242"/>
        <w:ind w:left="-5" w:right="455"/>
      </w:pPr>
      <w:r>
        <w:t xml:space="preserve">Les différentes aires aménagées selon les objectifs poursuivis sont définies après concertation au sein de l’équipe pédagogique. </w:t>
      </w:r>
    </w:p>
    <w:p w:rsidR="00556783" w:rsidRDefault="00230E94">
      <w:pPr>
        <w:pStyle w:val="Titre3"/>
        <w:ind w:left="355"/>
      </w:pPr>
      <w:bookmarkStart w:id="20" w:name="_Toc34204"/>
      <w:r>
        <w:rPr>
          <w:u w:val="none" w:color="000000"/>
        </w:rPr>
        <w:t>c)</w:t>
      </w:r>
      <w:r>
        <w:rPr>
          <w:rFonts w:ascii="Arial" w:eastAsia="Arial" w:hAnsi="Arial" w:cs="Arial"/>
          <w:u w:val="none" w:color="000000"/>
        </w:rPr>
        <w:t xml:space="preserve"> </w:t>
      </w:r>
      <w:r>
        <w:t>Séance « Jeux dirigés »</w:t>
      </w:r>
      <w:r>
        <w:rPr>
          <w:u w:val="none" w:color="000000"/>
        </w:rPr>
        <w:t xml:space="preserve"> </w:t>
      </w:r>
      <w:bookmarkEnd w:id="20"/>
    </w:p>
    <w:p w:rsidR="00556783" w:rsidRDefault="00230E94">
      <w:pPr>
        <w:ind w:left="-5" w:right="455"/>
      </w:pPr>
      <w:r>
        <w:t xml:space="preserve">Une séance dite « Jeux dirigés » </w:t>
      </w:r>
      <w:r>
        <w:rPr>
          <w:b/>
        </w:rPr>
        <w:t>peut</w:t>
      </w:r>
      <w:r>
        <w:t xml:space="preserve"> être organisée en fin de cycle. </w:t>
      </w:r>
      <w:r>
        <w:rPr>
          <w:b/>
        </w:rPr>
        <w:t>Tout le personnel d’encadrement reste présent et actif</w:t>
      </w:r>
      <w:r>
        <w:t xml:space="preserve">, dans le strict respect des conditions de sécurité. Différents espaces sont matérialisés et aménagés pour répondre aux niveaux de compétences atteints par les élèves. </w:t>
      </w:r>
    </w:p>
    <w:p w:rsidR="00556783" w:rsidRDefault="00230E94">
      <w:pPr>
        <w:pStyle w:val="Titre1"/>
        <w:spacing w:after="226"/>
      </w:pPr>
      <w:bookmarkStart w:id="21" w:name="_Toc34205"/>
      <w:r>
        <w:rPr>
          <w:rFonts w:ascii="Comic Sans MS" w:eastAsia="Comic Sans MS" w:hAnsi="Comic Sans MS" w:cs="Comic Sans MS"/>
          <w:u w:val="none"/>
        </w:rPr>
        <w:t>III-</w:t>
      </w:r>
      <w:r>
        <w:rPr>
          <w:rFonts w:ascii="Arial" w:eastAsia="Arial" w:hAnsi="Arial" w:cs="Arial"/>
          <w:u w:val="none"/>
        </w:rPr>
        <w:t xml:space="preserve"> </w:t>
      </w:r>
      <w:r w:rsidR="00981E77">
        <w:t>LES ELEMENTAIRES</w:t>
      </w:r>
      <w:r>
        <w:rPr>
          <w:rFonts w:ascii="Comic Sans MS" w:eastAsia="Comic Sans MS" w:hAnsi="Comic Sans MS" w:cs="Comic Sans MS"/>
          <w:b/>
          <w:u w:val="none"/>
        </w:rPr>
        <w:t xml:space="preserve">  </w:t>
      </w:r>
      <w:bookmarkEnd w:id="21"/>
    </w:p>
    <w:p w:rsidR="00556783" w:rsidRDefault="00230E94">
      <w:pPr>
        <w:pStyle w:val="Titre2"/>
        <w:ind w:left="1411"/>
      </w:pPr>
      <w:bookmarkStart w:id="22" w:name="_Toc34206"/>
      <w:r>
        <w:rPr>
          <w:u w:val="none"/>
        </w:rPr>
        <w:t>1.</w:t>
      </w:r>
      <w:r>
        <w:rPr>
          <w:rFonts w:ascii="Arial" w:eastAsia="Arial" w:hAnsi="Arial" w:cs="Arial"/>
          <w:u w:val="none"/>
        </w:rPr>
        <w:t xml:space="preserve"> </w:t>
      </w:r>
      <w:r>
        <w:t>Répartitions des tâches</w:t>
      </w:r>
      <w:r>
        <w:rPr>
          <w:u w:val="none"/>
        </w:rPr>
        <w:t xml:space="preserve"> </w:t>
      </w:r>
      <w:bookmarkEnd w:id="22"/>
    </w:p>
    <w:p w:rsidR="00556783" w:rsidRDefault="00230E94">
      <w:pPr>
        <w:spacing w:after="225" w:line="259" w:lineRule="auto"/>
        <w:ind w:left="0" w:firstLine="0"/>
        <w:jc w:val="left"/>
      </w:pPr>
      <w:r>
        <w:t xml:space="preserve"> </w:t>
      </w:r>
    </w:p>
    <w:p w:rsidR="00556783" w:rsidRDefault="00230E94">
      <w:pPr>
        <w:pStyle w:val="Titre3"/>
        <w:ind w:left="355"/>
      </w:pPr>
      <w:bookmarkStart w:id="23" w:name="_Toc34207"/>
      <w:r>
        <w:rPr>
          <w:u w:val="none" w:color="000000"/>
        </w:rPr>
        <w:t>a)</w:t>
      </w:r>
      <w:r>
        <w:rPr>
          <w:rFonts w:ascii="Arial" w:eastAsia="Arial" w:hAnsi="Arial" w:cs="Arial"/>
          <w:u w:val="none" w:color="000000"/>
        </w:rPr>
        <w:t xml:space="preserve"> </w:t>
      </w:r>
      <w:r>
        <w:rPr>
          <w:color w:val="365F91"/>
          <w:u w:val="none" w:color="000000"/>
        </w:rPr>
        <w:t xml:space="preserve">      </w:t>
      </w:r>
      <w:r>
        <w:t>Accueil</w:t>
      </w:r>
      <w:r>
        <w:rPr>
          <w:u w:val="none" w:color="000000"/>
        </w:rPr>
        <w:t xml:space="preserve"> </w:t>
      </w:r>
      <w:bookmarkEnd w:id="23"/>
    </w:p>
    <w:p w:rsidR="00556783" w:rsidRDefault="00230E94">
      <w:pPr>
        <w:spacing w:after="96"/>
        <w:ind w:left="-5" w:right="455"/>
      </w:pPr>
      <w:r>
        <w:t xml:space="preserve">Les classes entreront par l’accès « vestiaires collectifs » grâce à un badge qui sera fourni en début de cycle et sera à remettre aux maitres-nageurs en fin de la dernière séance. </w:t>
      </w:r>
      <w:r>
        <w:rPr>
          <w:sz w:val="24"/>
        </w:rPr>
        <w:t xml:space="preserve"> </w:t>
      </w:r>
    </w:p>
    <w:p w:rsidR="00556783" w:rsidRDefault="00230E94">
      <w:pPr>
        <w:ind w:left="-5" w:right="455"/>
      </w:pPr>
      <w:r>
        <w:t xml:space="preserve">Les vestiaires ne sont pas mixtes, il y aura deux vestiaires pour deux classes. Tous les garçons présents sur le même créneau horaire se changeront dans le vestiaire 1. De même, toutes les filles se changeront dans le vestiaire 3 (dans les mêmes dispositions que les garçons). </w:t>
      </w:r>
    </w:p>
    <w:p w:rsidR="00556783" w:rsidRDefault="00230E94">
      <w:pPr>
        <w:ind w:left="-5" w:right="455"/>
      </w:pPr>
      <w:r>
        <w:t xml:space="preserve">Les groupes sont pris en charge au niveau des gradins afin de procéder à l’appel dans les meilleures conditions de sécurité. Chaque membre de l’équipe veille à accueillir  son groupe de façon à éviter un éventuel refroidissement après la douche. </w:t>
      </w:r>
    </w:p>
    <w:p w:rsidR="00556783" w:rsidRDefault="00230E94">
      <w:pPr>
        <w:ind w:left="-5" w:right="455"/>
      </w:pPr>
      <w:r>
        <w:t xml:space="preserve">Chaque enseignant veillera à ce que sa classe entre calmement et soit groupée au bord du bassin. </w:t>
      </w:r>
    </w:p>
    <w:p w:rsidR="00556783" w:rsidRDefault="00230E94">
      <w:pPr>
        <w:ind w:left="-5" w:right="455"/>
      </w:pPr>
      <w:r>
        <w:t xml:space="preserve">Des parents peuvent accompagner les classes pour aider à l’habillage particulièrement pour les classes de CP. Ils ne pourront être présents sur le bassin et devront rester dans le hall d’accueil durant la séance. Pour toute autre forme d’accompagnement (PAI) les parents qui seront sur le bassin doivent y être autorisés par l’agrément de l’Inspectrice de la circonscription.  </w:t>
      </w:r>
    </w:p>
    <w:p w:rsidR="00556783" w:rsidRDefault="00230E94">
      <w:pPr>
        <w:spacing w:after="241"/>
        <w:ind w:left="-5" w:right="455"/>
      </w:pPr>
      <w:r>
        <w:t xml:space="preserve">Les auxiliaires de vie scolaire individuels ou collectifs (AVSI ou AVSCO) seront sur le bassin avec les élèves dont ils ont la charge.  </w:t>
      </w:r>
    </w:p>
    <w:p w:rsidR="00556783" w:rsidRDefault="00230E94">
      <w:pPr>
        <w:pStyle w:val="Titre3"/>
        <w:ind w:left="355"/>
      </w:pPr>
      <w:bookmarkStart w:id="24" w:name="_Toc34208"/>
      <w:r>
        <w:rPr>
          <w:u w:val="none" w:color="000000"/>
        </w:rPr>
        <w:t>b)</w:t>
      </w:r>
      <w:r>
        <w:rPr>
          <w:rFonts w:ascii="Arial" w:eastAsia="Arial" w:hAnsi="Arial" w:cs="Arial"/>
          <w:u w:val="none" w:color="000000"/>
        </w:rPr>
        <w:t xml:space="preserve"> </w:t>
      </w:r>
      <w:r>
        <w:rPr>
          <w:u w:val="none" w:color="000000"/>
        </w:rPr>
        <w:t xml:space="preserve">  </w:t>
      </w:r>
      <w:r>
        <w:t>Appel</w:t>
      </w:r>
      <w:r>
        <w:rPr>
          <w:u w:val="none" w:color="000000"/>
        </w:rPr>
        <w:t xml:space="preserve"> </w:t>
      </w:r>
      <w:bookmarkEnd w:id="24"/>
    </w:p>
    <w:p w:rsidR="00556783" w:rsidRDefault="00230E94">
      <w:pPr>
        <w:spacing w:after="239"/>
        <w:ind w:left="-5" w:right="455"/>
      </w:pPr>
      <w:r>
        <w:t>Chaque responsable de groupe est en possession de la liste des élèves dont il a la charge. L’enseignant devra au préalable noter les présences sur un cahier de présence.</w:t>
      </w:r>
      <w:r>
        <w:rPr>
          <w:b/>
        </w:rPr>
        <w:t xml:space="preserve"> </w:t>
      </w:r>
    </w:p>
    <w:p w:rsidR="00556783" w:rsidRDefault="00230E94">
      <w:pPr>
        <w:pStyle w:val="Titre3"/>
        <w:ind w:left="355"/>
      </w:pPr>
      <w:bookmarkStart w:id="25" w:name="_Toc34209"/>
      <w:r>
        <w:rPr>
          <w:u w:val="none" w:color="000000"/>
        </w:rPr>
        <w:t>c)</w:t>
      </w:r>
      <w:r>
        <w:rPr>
          <w:rFonts w:ascii="Arial" w:eastAsia="Arial" w:hAnsi="Arial" w:cs="Arial"/>
          <w:u w:val="none" w:color="000000"/>
        </w:rPr>
        <w:t xml:space="preserve"> </w:t>
      </w:r>
      <w:r>
        <w:rPr>
          <w:u w:val="none" w:color="000000"/>
        </w:rPr>
        <w:t xml:space="preserve">  </w:t>
      </w:r>
      <w:r>
        <w:t>Fin de séance</w:t>
      </w:r>
      <w:r>
        <w:rPr>
          <w:u w:val="none" w:color="000000"/>
        </w:rPr>
        <w:t xml:space="preserve"> </w:t>
      </w:r>
      <w:bookmarkEnd w:id="25"/>
    </w:p>
    <w:p w:rsidR="00556783" w:rsidRDefault="00230E94">
      <w:pPr>
        <w:ind w:left="-5" w:right="455"/>
      </w:pPr>
      <w:r>
        <w:t xml:space="preserve">En fin de séance, les BEESAN s’assurent que tous les enfants sortent des bassins. Les classes d’origine se reconstituent, elles sont prises en charge par leurs maîtres respectifs qui en </w:t>
      </w:r>
      <w:r w:rsidRPr="00E63DDB">
        <w:rPr>
          <w:b/>
        </w:rPr>
        <w:t>contrôlent les effectifs</w:t>
      </w:r>
      <w:r>
        <w:t xml:space="preserve"> </w:t>
      </w:r>
      <w:r>
        <w:rPr>
          <w:b/>
        </w:rPr>
        <w:t xml:space="preserve">avant le retour dans les vestiaires. </w:t>
      </w:r>
    </w:p>
    <w:p w:rsidR="00556783" w:rsidRDefault="00230E94">
      <w:pPr>
        <w:spacing w:after="229" w:line="259" w:lineRule="auto"/>
        <w:ind w:left="0" w:firstLine="0"/>
        <w:jc w:val="left"/>
      </w:pPr>
      <w:r>
        <w:t xml:space="preserve"> </w:t>
      </w:r>
    </w:p>
    <w:p w:rsidR="00556783" w:rsidRDefault="00230E94">
      <w:pPr>
        <w:pStyle w:val="Titre3"/>
        <w:ind w:left="355"/>
      </w:pPr>
      <w:bookmarkStart w:id="26" w:name="_Toc34210"/>
      <w:r>
        <w:rPr>
          <w:u w:val="none" w:color="000000"/>
        </w:rPr>
        <w:lastRenderedPageBreak/>
        <w:t>d)</w:t>
      </w:r>
      <w:r>
        <w:rPr>
          <w:rFonts w:ascii="Arial" w:eastAsia="Arial" w:hAnsi="Arial" w:cs="Arial"/>
          <w:u w:val="none" w:color="000000"/>
        </w:rPr>
        <w:t xml:space="preserve"> </w:t>
      </w:r>
      <w:r>
        <w:rPr>
          <w:u w:val="none" w:color="000000"/>
        </w:rPr>
        <w:t xml:space="preserve"> </w:t>
      </w:r>
      <w:r>
        <w:t>Déplacements ponctuels à l’intérieur de l’établissement</w:t>
      </w:r>
      <w:r>
        <w:rPr>
          <w:u w:val="none" w:color="000000"/>
        </w:rPr>
        <w:t xml:space="preserve"> </w:t>
      </w:r>
      <w:bookmarkEnd w:id="26"/>
    </w:p>
    <w:p w:rsidR="00556783" w:rsidRDefault="00230E94">
      <w:pPr>
        <w:ind w:left="-5" w:right="455"/>
      </w:pPr>
      <w:r>
        <w:t xml:space="preserve">Les enfants qui, pour diverses raisons, sont autorisés par leur enseignant à se déplacer à l’intérieur de la piscine, le font si possible accompagnés d’un adulte accompagnateur. </w:t>
      </w:r>
    </w:p>
    <w:p w:rsidR="00556783" w:rsidRDefault="00230E94">
      <w:pPr>
        <w:spacing w:after="227" w:line="259" w:lineRule="auto"/>
        <w:ind w:left="0" w:firstLine="0"/>
        <w:jc w:val="left"/>
      </w:pPr>
      <w:r>
        <w:t xml:space="preserve"> </w:t>
      </w:r>
    </w:p>
    <w:p w:rsidR="00556783" w:rsidRDefault="00230E94">
      <w:pPr>
        <w:pStyle w:val="Titre2"/>
        <w:ind w:left="1411"/>
      </w:pPr>
      <w:bookmarkStart w:id="27" w:name="_Toc34211"/>
      <w:r>
        <w:rPr>
          <w:u w:val="none"/>
        </w:rPr>
        <w:t>2.</w:t>
      </w:r>
      <w:r>
        <w:rPr>
          <w:rFonts w:ascii="Arial" w:eastAsia="Arial" w:hAnsi="Arial" w:cs="Arial"/>
          <w:u w:val="none"/>
        </w:rPr>
        <w:t xml:space="preserve"> </w:t>
      </w:r>
      <w:r w:rsidR="006D260E">
        <w:t xml:space="preserve">Organisation </w:t>
      </w:r>
      <w:r>
        <w:t>des séances</w:t>
      </w:r>
      <w:r>
        <w:rPr>
          <w:u w:val="none"/>
        </w:rPr>
        <w:t xml:space="preserve"> </w:t>
      </w:r>
      <w:bookmarkEnd w:id="27"/>
    </w:p>
    <w:p w:rsidR="00556783" w:rsidRDefault="00230E94">
      <w:pPr>
        <w:spacing w:after="266" w:line="259" w:lineRule="auto"/>
        <w:ind w:left="0" w:firstLine="0"/>
        <w:jc w:val="left"/>
      </w:pPr>
      <w:r>
        <w:t xml:space="preserve"> </w:t>
      </w:r>
    </w:p>
    <w:p w:rsidR="00556783" w:rsidRDefault="00230E94">
      <w:pPr>
        <w:pStyle w:val="Titre3"/>
        <w:ind w:left="355"/>
      </w:pPr>
      <w:bookmarkStart w:id="28" w:name="_Toc34212"/>
      <w:r>
        <w:rPr>
          <w:u w:val="none" w:color="000000"/>
        </w:rPr>
        <w:t>a)</w:t>
      </w:r>
      <w:r>
        <w:rPr>
          <w:rFonts w:ascii="Arial" w:eastAsia="Arial" w:hAnsi="Arial" w:cs="Arial"/>
          <w:u w:val="none" w:color="000000"/>
        </w:rPr>
        <w:t xml:space="preserve"> </w:t>
      </w:r>
      <w:r>
        <w:t xml:space="preserve"> Séance habituelle</w:t>
      </w:r>
      <w:r>
        <w:rPr>
          <w:u w:val="none" w:color="000000"/>
        </w:rPr>
        <w:t xml:space="preserve"> </w:t>
      </w:r>
      <w:bookmarkEnd w:id="28"/>
    </w:p>
    <w:p w:rsidR="00556783" w:rsidRDefault="00230E94">
      <w:pPr>
        <w:spacing w:after="242"/>
        <w:ind w:left="-5" w:right="455"/>
      </w:pPr>
      <w:r>
        <w:t xml:space="preserve">Les 4 différentes aires aménagées selon les objectifs poursuivis, sont définies après concertation au sein de l’équipe pédagogique.  </w:t>
      </w:r>
    </w:p>
    <w:p w:rsidR="00556783" w:rsidRDefault="00230E94">
      <w:pPr>
        <w:pStyle w:val="Titre3"/>
        <w:ind w:left="355"/>
      </w:pPr>
      <w:bookmarkStart w:id="29" w:name="_Toc34213"/>
      <w:r>
        <w:rPr>
          <w:u w:val="none" w:color="000000"/>
        </w:rPr>
        <w:t>b)</w:t>
      </w:r>
      <w:r>
        <w:rPr>
          <w:rFonts w:ascii="Arial" w:eastAsia="Arial" w:hAnsi="Arial" w:cs="Arial"/>
          <w:u w:val="none" w:color="000000"/>
        </w:rPr>
        <w:t xml:space="preserve"> </w:t>
      </w:r>
      <w:r>
        <w:t>Séance « Jeux dirigés »</w:t>
      </w:r>
      <w:r>
        <w:rPr>
          <w:u w:val="none" w:color="000000"/>
        </w:rPr>
        <w:t xml:space="preserve"> </w:t>
      </w:r>
      <w:bookmarkEnd w:id="29"/>
    </w:p>
    <w:p w:rsidR="00556783" w:rsidRDefault="00230E94">
      <w:pPr>
        <w:spacing w:after="0"/>
        <w:ind w:left="-5" w:right="455"/>
      </w:pPr>
      <w:r>
        <w:t xml:space="preserve">Une séance dite « Jeux dirigés » </w:t>
      </w:r>
      <w:r>
        <w:rPr>
          <w:b/>
        </w:rPr>
        <w:t>peut</w:t>
      </w:r>
      <w:r>
        <w:t xml:space="preserve"> être organisée en fin de cycle. </w:t>
      </w:r>
      <w:r>
        <w:rPr>
          <w:b/>
        </w:rPr>
        <w:t>Tout le personnel d’encadrement reste présent et actif</w:t>
      </w:r>
      <w:r>
        <w:t xml:space="preserve">, dans le strict respect des conditions de sécurité. Différents espaces sont matérialisés et aménagés pour répondre aux niveaux de compétences atteints par les élèves.  </w:t>
      </w:r>
    </w:p>
    <w:p w:rsidR="006D260E" w:rsidRDefault="006D260E" w:rsidP="006D260E">
      <w:pPr>
        <w:pStyle w:val="Titre3"/>
        <w:ind w:left="0" w:firstLine="0"/>
      </w:pPr>
    </w:p>
    <w:p w:rsidR="006D260E" w:rsidRDefault="00D96996" w:rsidP="006D260E">
      <w:pPr>
        <w:pStyle w:val="Titre3"/>
        <w:ind w:left="0" w:firstLine="0"/>
      </w:pPr>
      <w:r>
        <w:rPr>
          <w:u w:val="none" w:color="000000"/>
        </w:rPr>
        <w:t>c</w:t>
      </w:r>
      <w:r w:rsidR="006D260E">
        <w:rPr>
          <w:u w:val="none" w:color="000000"/>
        </w:rPr>
        <w:t>)</w:t>
      </w:r>
      <w:r w:rsidR="006D260E">
        <w:rPr>
          <w:rFonts w:ascii="Arial" w:eastAsia="Arial" w:hAnsi="Arial" w:cs="Arial"/>
          <w:u w:val="none" w:color="000000"/>
        </w:rPr>
        <w:t xml:space="preserve"> </w:t>
      </w:r>
      <w:r w:rsidR="006D260E">
        <w:t>CP ET CE1</w:t>
      </w:r>
    </w:p>
    <w:p w:rsidR="006D260E" w:rsidRDefault="006D260E">
      <w:pPr>
        <w:spacing w:after="0" w:line="259" w:lineRule="auto"/>
        <w:ind w:left="0" w:firstLine="0"/>
        <w:jc w:val="left"/>
      </w:pPr>
      <w:r>
        <w:t xml:space="preserve">Pour les </w:t>
      </w:r>
      <w:proofErr w:type="spellStart"/>
      <w:r>
        <w:t>cp</w:t>
      </w:r>
      <w:proofErr w:type="spellEnd"/>
      <w:r>
        <w:t xml:space="preserve"> et les ce1</w:t>
      </w:r>
      <w:r w:rsidR="00E63DDB">
        <w:t>,</w:t>
      </w:r>
      <w:r>
        <w:t xml:space="preserve"> le bassin ludique pourra être utilisé en fonction des besoins.</w:t>
      </w:r>
    </w:p>
    <w:p w:rsidR="006D260E" w:rsidRDefault="006D260E">
      <w:pPr>
        <w:spacing w:after="0" w:line="259" w:lineRule="auto"/>
        <w:ind w:left="0" w:firstLine="0"/>
        <w:jc w:val="left"/>
      </w:pPr>
    </w:p>
    <w:p w:rsidR="00556783" w:rsidRDefault="006D260E" w:rsidP="00D96996">
      <w:pPr>
        <w:pStyle w:val="Titre3"/>
        <w:ind w:left="0" w:firstLine="0"/>
      </w:pPr>
      <w:bookmarkStart w:id="30" w:name="_Toc34214"/>
      <w:r>
        <w:rPr>
          <w:u w:val="none" w:color="000000"/>
        </w:rPr>
        <w:t>d</w:t>
      </w:r>
      <w:r w:rsidR="00230E94">
        <w:rPr>
          <w:u w:val="none" w:color="000000"/>
        </w:rPr>
        <w:t>)</w:t>
      </w:r>
      <w:r w:rsidR="00230E94">
        <w:rPr>
          <w:rFonts w:ascii="Arial" w:eastAsia="Arial" w:hAnsi="Arial" w:cs="Arial"/>
          <w:u w:val="none" w:color="000000"/>
        </w:rPr>
        <w:t xml:space="preserve"> </w:t>
      </w:r>
      <w:r w:rsidR="00230E94">
        <w:t>Séances d’évaluation</w:t>
      </w:r>
      <w:r w:rsidR="00230E94">
        <w:rPr>
          <w:u w:val="none" w:color="000000"/>
        </w:rPr>
        <w:t xml:space="preserve"> </w:t>
      </w:r>
      <w:bookmarkEnd w:id="30"/>
    </w:p>
    <w:p w:rsidR="00556783" w:rsidRDefault="00230E94">
      <w:pPr>
        <w:spacing w:after="112"/>
        <w:ind w:left="-5" w:right="455"/>
      </w:pPr>
      <w:r>
        <w:t xml:space="preserve">Outre l’évaluation formative qui jalonne les apprentissages, il est organisé deux séances d’évaluation dont les objectifs sont les suivants : </w:t>
      </w:r>
    </w:p>
    <w:p w:rsidR="00556783" w:rsidRDefault="00230E94">
      <w:pPr>
        <w:spacing w:after="0" w:line="259" w:lineRule="auto"/>
        <w:ind w:left="1068" w:firstLine="0"/>
        <w:jc w:val="left"/>
      </w:pPr>
      <w:r>
        <w:t xml:space="preserve"> </w:t>
      </w:r>
    </w:p>
    <w:p w:rsidR="00556783" w:rsidRDefault="00230E94">
      <w:pPr>
        <w:spacing w:after="0"/>
        <w:ind w:left="-5" w:right="455"/>
      </w:pPr>
      <w:r>
        <w:rPr>
          <w:b/>
        </w:rPr>
        <w:t>1</w:t>
      </w:r>
      <w:r>
        <w:rPr>
          <w:b/>
          <w:vertAlign w:val="superscript"/>
        </w:rPr>
        <w:t>ère</w:t>
      </w:r>
      <w:r>
        <w:rPr>
          <w:b/>
        </w:rPr>
        <w:t xml:space="preserve"> séance d’évaluation</w:t>
      </w:r>
      <w:r>
        <w:t xml:space="preserve"> : En début de cycle, cette séance permet d’assurer une bonne connaissance des besoins de chaque enfant et de constituer des groupes par niveaux de compétences. Autant que possible, il est demandé de respecter un équilibre numérique entre les groupes. </w:t>
      </w:r>
    </w:p>
    <w:p w:rsidR="00556783" w:rsidRDefault="00230E94">
      <w:pPr>
        <w:spacing w:after="175" w:line="259" w:lineRule="auto"/>
        <w:ind w:left="1068" w:firstLine="0"/>
        <w:jc w:val="left"/>
      </w:pPr>
      <w:r>
        <w:t xml:space="preserve"> </w:t>
      </w:r>
    </w:p>
    <w:p w:rsidR="00556783" w:rsidRDefault="00230E94">
      <w:pPr>
        <w:spacing w:after="0"/>
        <w:ind w:left="-5" w:right="455"/>
      </w:pPr>
      <w:r>
        <w:t>Au début de la première séance</w:t>
      </w:r>
      <w:r w:rsidRPr="00E63DDB">
        <w:rPr>
          <w:b/>
        </w:rPr>
        <w:t>, l’enseignant remet aux BEESAN une liste alphabétique des élèves</w:t>
      </w:r>
      <w:r>
        <w:t xml:space="preserve"> (NOMS, Prénoms et niveau atteint, </w:t>
      </w:r>
      <w:proofErr w:type="spellStart"/>
      <w:r>
        <w:t>Cf</w:t>
      </w:r>
      <w:proofErr w:type="spellEnd"/>
      <w:r>
        <w:t xml:space="preserve"> livret d’évaluation) de préférence dactylographiée.   </w:t>
      </w:r>
    </w:p>
    <w:p w:rsidR="00556783" w:rsidRDefault="00230E94">
      <w:pPr>
        <w:spacing w:after="10" w:line="259" w:lineRule="auto"/>
        <w:ind w:left="1068" w:firstLine="0"/>
        <w:jc w:val="left"/>
      </w:pPr>
      <w:r>
        <w:t xml:space="preserve"> </w:t>
      </w:r>
    </w:p>
    <w:p w:rsidR="00556783" w:rsidRDefault="00230E94">
      <w:pPr>
        <w:spacing w:after="0"/>
        <w:ind w:left="-5" w:right="455"/>
      </w:pPr>
      <w:r>
        <w:rPr>
          <w:b/>
        </w:rPr>
        <w:t>2</w:t>
      </w:r>
      <w:r>
        <w:rPr>
          <w:b/>
          <w:vertAlign w:val="superscript"/>
        </w:rPr>
        <w:t>ème</w:t>
      </w:r>
      <w:r>
        <w:rPr>
          <w:b/>
        </w:rPr>
        <w:t xml:space="preserve"> séance</w:t>
      </w:r>
      <w:r>
        <w:t xml:space="preserve"> </w:t>
      </w:r>
      <w:r>
        <w:rPr>
          <w:b/>
        </w:rPr>
        <w:t>d’évaluation</w:t>
      </w:r>
      <w:r>
        <w:t xml:space="preserve"> : En fin de cycle </w:t>
      </w:r>
      <w:r>
        <w:rPr>
          <w:u w:val="single" w:color="000000"/>
        </w:rPr>
        <w:t>(sur l’avant dernière séance),</w:t>
      </w:r>
      <w:r>
        <w:t xml:space="preserve"> les Maitres-Nageurs effectueront l’évaluation qui permettra d’établir le bilan des acquisitions pour</w:t>
      </w:r>
      <w:r w:rsidR="002018EC">
        <w:t xml:space="preserve"> chacun des élèves. Pour les CE2</w:t>
      </w:r>
      <w:r>
        <w:t xml:space="preserve"> et CM2, nous </w:t>
      </w:r>
      <w:r w:rsidR="00E63DDB">
        <w:t>utiliserons l</w:t>
      </w:r>
      <w:r w:rsidR="002018EC">
        <w:t>es tests départementaux et académiques (</w:t>
      </w:r>
      <w:proofErr w:type="spellStart"/>
      <w:r w:rsidR="002018EC">
        <w:t>assn</w:t>
      </w:r>
      <w:proofErr w:type="spellEnd"/>
      <w:r w:rsidR="002018EC">
        <w:t>)</w:t>
      </w:r>
      <w:r>
        <w:t xml:space="preserve">. Cette dernière évaluation est réalisée par l’enseignant en liaison avec les BEESAN chargés d’enseignement. Elle pourra être jointe au livret d’évaluation de l’élève pour communication à la famille et au CPC EPS de circonscription dont dépend l’école.  </w:t>
      </w:r>
    </w:p>
    <w:p w:rsidR="00556783" w:rsidRDefault="00230E94">
      <w:pPr>
        <w:spacing w:after="0" w:line="259" w:lineRule="auto"/>
        <w:ind w:left="0" w:firstLine="0"/>
        <w:jc w:val="left"/>
      </w:pPr>
      <w:r>
        <w:t xml:space="preserve"> </w:t>
      </w:r>
    </w:p>
    <w:p w:rsidR="00556783" w:rsidRDefault="00230E94">
      <w:pPr>
        <w:spacing w:after="0" w:line="259" w:lineRule="auto"/>
        <w:ind w:left="0" w:firstLine="0"/>
        <w:jc w:val="left"/>
      </w:pPr>
      <w:r>
        <w:t xml:space="preserve"> </w:t>
      </w:r>
    </w:p>
    <w:p w:rsidR="00556783" w:rsidRDefault="00230E94" w:rsidP="00D96996">
      <w:pPr>
        <w:spacing w:after="0" w:line="259" w:lineRule="auto"/>
        <w:ind w:left="0" w:firstLine="0"/>
        <w:jc w:val="left"/>
      </w:pPr>
      <w:r>
        <w:t xml:space="preserve">  </w:t>
      </w:r>
      <w:bookmarkStart w:id="31" w:name="_Toc34215"/>
      <w:r w:rsidR="00D96996">
        <w:t>I</w:t>
      </w:r>
      <w:r>
        <w:t>V-</w:t>
      </w:r>
      <w:r>
        <w:rPr>
          <w:rFonts w:ascii="Arial" w:eastAsia="Arial" w:hAnsi="Arial" w:cs="Arial"/>
        </w:rPr>
        <w:t xml:space="preserve"> </w:t>
      </w:r>
      <w:r>
        <w:rPr>
          <w:rFonts w:ascii="Arial" w:eastAsia="Arial" w:hAnsi="Arial" w:cs="Arial"/>
        </w:rPr>
        <w:tab/>
      </w:r>
      <w:r>
        <w:t xml:space="preserve">DÉROULEMENT DES SEANCES NATATION EN PRIMAIRE  </w:t>
      </w:r>
      <w:bookmarkEnd w:id="31"/>
    </w:p>
    <w:p w:rsidR="00556783" w:rsidRDefault="00230E94">
      <w:pPr>
        <w:spacing w:after="226" w:line="259" w:lineRule="auto"/>
        <w:ind w:left="0" w:firstLine="0"/>
        <w:jc w:val="left"/>
      </w:pPr>
      <w:r>
        <w:t xml:space="preserve"> </w:t>
      </w:r>
    </w:p>
    <w:p w:rsidR="00556783" w:rsidRDefault="00230E94">
      <w:pPr>
        <w:pStyle w:val="Titre2"/>
        <w:ind w:left="1411"/>
      </w:pPr>
      <w:bookmarkStart w:id="32" w:name="_Toc34216"/>
      <w:r>
        <w:rPr>
          <w:u w:val="none"/>
        </w:rPr>
        <w:t>1.</w:t>
      </w:r>
      <w:r>
        <w:rPr>
          <w:rFonts w:ascii="Arial" w:eastAsia="Arial" w:hAnsi="Arial" w:cs="Arial"/>
          <w:u w:val="none"/>
        </w:rPr>
        <w:t xml:space="preserve"> </w:t>
      </w:r>
      <w:r>
        <w:t>Les différents groupes</w:t>
      </w:r>
      <w:r>
        <w:rPr>
          <w:u w:val="none"/>
        </w:rPr>
        <w:t xml:space="preserve">  </w:t>
      </w:r>
      <w:bookmarkEnd w:id="32"/>
    </w:p>
    <w:p w:rsidR="00556783" w:rsidRDefault="00230E94">
      <w:pPr>
        <w:spacing w:after="175" w:line="259" w:lineRule="auto"/>
        <w:ind w:left="0" w:firstLine="0"/>
        <w:jc w:val="left"/>
      </w:pPr>
      <w:r>
        <w:t xml:space="preserve"> </w:t>
      </w:r>
    </w:p>
    <w:p w:rsidR="00556783" w:rsidRDefault="00230E94">
      <w:pPr>
        <w:spacing w:after="127"/>
        <w:ind w:left="293" w:right="455"/>
      </w:pPr>
      <w:r>
        <w:t>Les 4 groupes définis par les tests d’évaluation se</w:t>
      </w:r>
      <w:r w:rsidR="002018EC">
        <w:t>ront désignés</w:t>
      </w:r>
      <w:r w:rsidR="006D260E">
        <w:t xml:space="preserve"> par 4 couleurs du débutant</w:t>
      </w:r>
      <w:r w:rsidR="002018EC">
        <w:t xml:space="preserve"> aux nageurs :</w:t>
      </w:r>
    </w:p>
    <w:p w:rsidR="00556783" w:rsidRDefault="00230E94">
      <w:pPr>
        <w:spacing w:after="129"/>
        <w:ind w:left="1786" w:right="455"/>
      </w:pPr>
      <w:r>
        <w:rPr>
          <w:noProof/>
        </w:rPr>
        <w:drawing>
          <wp:inline distT="0" distB="0" distL="0" distR="0">
            <wp:extent cx="114300" cy="114300"/>
            <wp:effectExtent l="0" t="0" r="0" b="0"/>
            <wp:docPr id="1766" name="Picture 1766"/>
            <wp:cNvGraphicFramePr/>
            <a:graphic xmlns:a="http://schemas.openxmlformats.org/drawingml/2006/main">
              <a:graphicData uri="http://schemas.openxmlformats.org/drawingml/2006/picture">
                <pic:pic xmlns:pic="http://schemas.openxmlformats.org/drawingml/2006/picture">
                  <pic:nvPicPr>
                    <pic:cNvPr id="1766" name="Picture 1766"/>
                    <pic:cNvPicPr/>
                  </pic:nvPicPr>
                  <pic:blipFill>
                    <a:blip r:embed="rId14" cstate="print"/>
                    <a:stretch>
                      <a:fillRect/>
                    </a:stretch>
                  </pic:blipFill>
                  <pic:spPr>
                    <a:xfrm>
                      <a:off x="0" y="0"/>
                      <a:ext cx="114300" cy="114300"/>
                    </a:xfrm>
                    <a:prstGeom prst="rect">
                      <a:avLst/>
                    </a:prstGeom>
                  </pic:spPr>
                </pic:pic>
              </a:graphicData>
            </a:graphic>
          </wp:inline>
        </w:drawing>
      </w:r>
      <w:r>
        <w:rPr>
          <w:rFonts w:ascii="Arial" w:eastAsia="Arial" w:hAnsi="Arial" w:cs="Arial"/>
        </w:rPr>
        <w:t xml:space="preserve"> </w:t>
      </w:r>
      <w:r>
        <w:t xml:space="preserve">Vert </w:t>
      </w:r>
    </w:p>
    <w:p w:rsidR="00556783" w:rsidRDefault="00230E94">
      <w:pPr>
        <w:spacing w:after="129"/>
        <w:ind w:left="1786" w:right="455"/>
      </w:pPr>
      <w:r>
        <w:rPr>
          <w:noProof/>
        </w:rPr>
        <w:drawing>
          <wp:inline distT="0" distB="0" distL="0" distR="0">
            <wp:extent cx="114300" cy="114300"/>
            <wp:effectExtent l="0" t="0" r="0" b="0"/>
            <wp:docPr id="1770" name="Picture 1770"/>
            <wp:cNvGraphicFramePr/>
            <a:graphic xmlns:a="http://schemas.openxmlformats.org/drawingml/2006/main">
              <a:graphicData uri="http://schemas.openxmlformats.org/drawingml/2006/picture">
                <pic:pic xmlns:pic="http://schemas.openxmlformats.org/drawingml/2006/picture">
                  <pic:nvPicPr>
                    <pic:cNvPr id="1770" name="Picture 1770"/>
                    <pic:cNvPicPr/>
                  </pic:nvPicPr>
                  <pic:blipFill>
                    <a:blip r:embed="rId14" cstate="print"/>
                    <a:stretch>
                      <a:fillRect/>
                    </a:stretch>
                  </pic:blipFill>
                  <pic:spPr>
                    <a:xfrm>
                      <a:off x="0" y="0"/>
                      <a:ext cx="114300" cy="114300"/>
                    </a:xfrm>
                    <a:prstGeom prst="rect">
                      <a:avLst/>
                    </a:prstGeom>
                  </pic:spPr>
                </pic:pic>
              </a:graphicData>
            </a:graphic>
          </wp:inline>
        </w:drawing>
      </w:r>
      <w:r>
        <w:rPr>
          <w:rFonts w:ascii="Arial" w:eastAsia="Arial" w:hAnsi="Arial" w:cs="Arial"/>
        </w:rPr>
        <w:t xml:space="preserve"> </w:t>
      </w:r>
      <w:r>
        <w:t xml:space="preserve">Bleu </w:t>
      </w:r>
    </w:p>
    <w:p w:rsidR="00556783" w:rsidRDefault="00230E94">
      <w:pPr>
        <w:spacing w:after="128"/>
        <w:ind w:left="1786" w:right="455"/>
      </w:pPr>
      <w:r>
        <w:rPr>
          <w:noProof/>
        </w:rPr>
        <w:drawing>
          <wp:inline distT="0" distB="0" distL="0" distR="0">
            <wp:extent cx="114300" cy="114300"/>
            <wp:effectExtent l="0" t="0" r="0" b="0"/>
            <wp:docPr id="1774" name="Picture 1774"/>
            <wp:cNvGraphicFramePr/>
            <a:graphic xmlns:a="http://schemas.openxmlformats.org/drawingml/2006/main">
              <a:graphicData uri="http://schemas.openxmlformats.org/drawingml/2006/picture">
                <pic:pic xmlns:pic="http://schemas.openxmlformats.org/drawingml/2006/picture">
                  <pic:nvPicPr>
                    <pic:cNvPr id="1774" name="Picture 1774"/>
                    <pic:cNvPicPr/>
                  </pic:nvPicPr>
                  <pic:blipFill>
                    <a:blip r:embed="rId14" cstate="print"/>
                    <a:stretch>
                      <a:fillRect/>
                    </a:stretch>
                  </pic:blipFill>
                  <pic:spPr>
                    <a:xfrm>
                      <a:off x="0" y="0"/>
                      <a:ext cx="114300" cy="114300"/>
                    </a:xfrm>
                    <a:prstGeom prst="rect">
                      <a:avLst/>
                    </a:prstGeom>
                  </pic:spPr>
                </pic:pic>
              </a:graphicData>
            </a:graphic>
          </wp:inline>
        </w:drawing>
      </w:r>
      <w:r>
        <w:rPr>
          <w:rFonts w:ascii="Arial" w:eastAsia="Arial" w:hAnsi="Arial" w:cs="Arial"/>
        </w:rPr>
        <w:t xml:space="preserve"> </w:t>
      </w:r>
      <w:r>
        <w:t xml:space="preserve">Rouge </w:t>
      </w:r>
    </w:p>
    <w:p w:rsidR="00556783" w:rsidRDefault="00230E94">
      <w:pPr>
        <w:spacing w:after="109"/>
        <w:ind w:left="1786" w:right="455"/>
      </w:pPr>
      <w:r>
        <w:rPr>
          <w:noProof/>
        </w:rPr>
        <w:lastRenderedPageBreak/>
        <w:drawing>
          <wp:inline distT="0" distB="0" distL="0" distR="0">
            <wp:extent cx="114300" cy="114299"/>
            <wp:effectExtent l="0" t="0" r="0" b="0"/>
            <wp:docPr id="1778" name="Picture 1778"/>
            <wp:cNvGraphicFramePr/>
            <a:graphic xmlns:a="http://schemas.openxmlformats.org/drawingml/2006/main">
              <a:graphicData uri="http://schemas.openxmlformats.org/drawingml/2006/picture">
                <pic:pic xmlns:pic="http://schemas.openxmlformats.org/drawingml/2006/picture">
                  <pic:nvPicPr>
                    <pic:cNvPr id="1778" name="Picture 1778"/>
                    <pic:cNvPicPr/>
                  </pic:nvPicPr>
                  <pic:blipFill>
                    <a:blip r:embed="rId14" cstate="print"/>
                    <a:stretch>
                      <a:fillRect/>
                    </a:stretch>
                  </pic:blipFill>
                  <pic:spPr>
                    <a:xfrm>
                      <a:off x="0" y="0"/>
                      <a:ext cx="114300" cy="114299"/>
                    </a:xfrm>
                    <a:prstGeom prst="rect">
                      <a:avLst/>
                    </a:prstGeom>
                  </pic:spPr>
                </pic:pic>
              </a:graphicData>
            </a:graphic>
          </wp:inline>
        </w:drawing>
      </w:r>
      <w:r>
        <w:rPr>
          <w:rFonts w:ascii="Arial" w:eastAsia="Arial" w:hAnsi="Arial" w:cs="Arial"/>
        </w:rPr>
        <w:t xml:space="preserve"> </w:t>
      </w:r>
      <w:r>
        <w:t xml:space="preserve">Noir </w:t>
      </w:r>
    </w:p>
    <w:p w:rsidR="00556783" w:rsidRDefault="00230E94">
      <w:pPr>
        <w:spacing w:after="96"/>
        <w:ind w:left="293" w:right="455"/>
      </w:pPr>
      <w:r>
        <w:t xml:space="preserve">Les élèves des deux classes y sont mélangés. Le niveau des élèves pour chaque groupe déterminera les objectifs spécifiques à atteindre conformément au livret d’évaluation de la piscine.  </w:t>
      </w:r>
    </w:p>
    <w:p w:rsidR="00556783" w:rsidRDefault="00230E94">
      <w:pPr>
        <w:spacing w:after="168" w:line="259" w:lineRule="auto"/>
        <w:ind w:left="283" w:firstLine="0"/>
        <w:jc w:val="left"/>
      </w:pPr>
      <w:r>
        <w:rPr>
          <w:b/>
          <w:sz w:val="20"/>
        </w:rPr>
        <w:t xml:space="preserve"> </w:t>
      </w:r>
    </w:p>
    <w:p w:rsidR="00556783" w:rsidRDefault="00230E94">
      <w:pPr>
        <w:pStyle w:val="Titre2"/>
        <w:ind w:left="1411"/>
      </w:pPr>
      <w:bookmarkStart w:id="33" w:name="_Toc34217"/>
      <w:r>
        <w:rPr>
          <w:u w:val="none"/>
        </w:rPr>
        <w:t>2.</w:t>
      </w:r>
      <w:r>
        <w:rPr>
          <w:rFonts w:ascii="Arial" w:eastAsia="Arial" w:hAnsi="Arial" w:cs="Arial"/>
          <w:u w:val="none"/>
        </w:rPr>
        <w:t xml:space="preserve"> </w:t>
      </w:r>
      <w:r>
        <w:t>Organisation des séances et aménagements des bassins</w:t>
      </w:r>
      <w:r>
        <w:rPr>
          <w:u w:val="none"/>
        </w:rPr>
        <w:t xml:space="preserve"> </w:t>
      </w:r>
      <w:bookmarkEnd w:id="33"/>
    </w:p>
    <w:p w:rsidR="00556783" w:rsidRDefault="00230E94">
      <w:pPr>
        <w:spacing w:after="196" w:line="259" w:lineRule="auto"/>
        <w:ind w:left="0" w:firstLine="0"/>
        <w:jc w:val="left"/>
      </w:pPr>
      <w:r>
        <w:t xml:space="preserve"> </w:t>
      </w:r>
    </w:p>
    <w:p w:rsidR="00556783" w:rsidRDefault="00B45B77">
      <w:pPr>
        <w:spacing w:after="193" w:line="259" w:lineRule="auto"/>
        <w:ind w:left="0" w:right="463" w:firstLine="0"/>
        <w:jc w:val="center"/>
      </w:pPr>
      <w:r>
        <w:rPr>
          <w:i/>
          <w:sz w:val="24"/>
          <w:u w:val="single" w:color="000000"/>
        </w:rPr>
        <w:t>Le cycle entre 7</w:t>
      </w:r>
      <w:r w:rsidR="002018EC">
        <w:rPr>
          <w:i/>
          <w:sz w:val="24"/>
          <w:u w:val="single" w:color="000000"/>
        </w:rPr>
        <w:t xml:space="preserve"> et 14</w:t>
      </w:r>
      <w:r w:rsidR="00230E94">
        <w:rPr>
          <w:i/>
          <w:sz w:val="24"/>
          <w:u w:val="single" w:color="000000"/>
        </w:rPr>
        <w:t xml:space="preserve"> séances </w:t>
      </w:r>
      <w:r w:rsidR="002018EC">
        <w:rPr>
          <w:i/>
          <w:sz w:val="24"/>
          <w:u w:val="single" w:color="000000"/>
        </w:rPr>
        <w:t xml:space="preserve">selon les niveaux </w:t>
      </w:r>
      <w:r w:rsidR="00230E94">
        <w:rPr>
          <w:i/>
          <w:sz w:val="24"/>
          <w:u w:val="single" w:color="000000"/>
        </w:rPr>
        <w:t>est structuré de la façon suivante :</w:t>
      </w:r>
      <w:r w:rsidR="00230E94">
        <w:rPr>
          <w:i/>
          <w:sz w:val="24"/>
        </w:rPr>
        <w:t xml:space="preserve"> </w:t>
      </w:r>
    </w:p>
    <w:p w:rsidR="00556783" w:rsidRDefault="00230E94">
      <w:pPr>
        <w:spacing w:after="233" w:line="259" w:lineRule="auto"/>
        <w:ind w:left="360" w:firstLine="0"/>
        <w:jc w:val="left"/>
      </w:pPr>
      <w:r>
        <w:rPr>
          <w:noProof/>
        </w:rPr>
        <w:drawing>
          <wp:inline distT="0" distB="0" distL="0" distR="0">
            <wp:extent cx="126365" cy="126365"/>
            <wp:effectExtent l="0" t="0" r="0" b="0"/>
            <wp:docPr id="1801" name="Picture 1801"/>
            <wp:cNvGraphicFramePr/>
            <a:graphic xmlns:a="http://schemas.openxmlformats.org/drawingml/2006/main">
              <a:graphicData uri="http://schemas.openxmlformats.org/drawingml/2006/picture">
                <pic:pic xmlns:pic="http://schemas.openxmlformats.org/drawingml/2006/picture">
                  <pic:nvPicPr>
                    <pic:cNvPr id="1801" name="Picture 1801"/>
                    <pic:cNvPicPr/>
                  </pic:nvPicPr>
                  <pic:blipFill>
                    <a:blip r:embed="rId14" cstate="print"/>
                    <a:stretch>
                      <a:fillRect/>
                    </a:stretch>
                  </pic:blipFill>
                  <pic:spPr>
                    <a:xfrm>
                      <a:off x="0" y="0"/>
                      <a:ext cx="126365" cy="126365"/>
                    </a:xfrm>
                    <a:prstGeom prst="rect">
                      <a:avLst/>
                    </a:prstGeom>
                  </pic:spPr>
                </pic:pic>
              </a:graphicData>
            </a:graphic>
          </wp:inline>
        </w:drawing>
      </w:r>
      <w:r>
        <w:rPr>
          <w:rFonts w:ascii="Arial" w:eastAsia="Arial" w:hAnsi="Arial" w:cs="Arial"/>
          <w:sz w:val="24"/>
        </w:rPr>
        <w:t xml:space="preserve"> </w:t>
      </w:r>
      <w:r>
        <w:rPr>
          <w:i/>
          <w:sz w:val="24"/>
          <w:u w:val="single" w:color="000000"/>
        </w:rPr>
        <w:t>Déroulé :</w:t>
      </w:r>
      <w:r>
        <w:rPr>
          <w:i/>
          <w:sz w:val="24"/>
        </w:rPr>
        <w:t xml:space="preserve"> </w:t>
      </w:r>
      <w:r>
        <w:t xml:space="preserve"> </w:t>
      </w:r>
      <w:r>
        <w:rPr>
          <w:sz w:val="24"/>
        </w:rPr>
        <w:t xml:space="preserve"> </w:t>
      </w:r>
    </w:p>
    <w:p w:rsidR="00556783" w:rsidRDefault="00230E94">
      <w:pPr>
        <w:ind w:left="-5" w:right="455"/>
      </w:pPr>
      <w:r>
        <w:rPr>
          <w:b/>
        </w:rPr>
        <w:t>1</w:t>
      </w:r>
      <w:r>
        <w:rPr>
          <w:b/>
          <w:vertAlign w:val="superscript"/>
        </w:rPr>
        <w:t>ère</w:t>
      </w:r>
      <w:r>
        <w:rPr>
          <w:b/>
        </w:rPr>
        <w:t xml:space="preserve"> séance</w:t>
      </w:r>
      <w:r>
        <w:t xml:space="preserve"> : Tests, situation initiale et évaluation diagnostique =&gt; constitution des groupes </w:t>
      </w:r>
    </w:p>
    <w:p w:rsidR="00556783" w:rsidRDefault="00230E94">
      <w:pPr>
        <w:ind w:left="281" w:right="455"/>
      </w:pPr>
      <w:r>
        <w:t xml:space="preserve">Pour chaque classe : 1 groupe avec un enseignant, 1 groupe avec un BEESAN. Un planning de zone sera attribué en début de chaque cycle. </w:t>
      </w:r>
    </w:p>
    <w:p w:rsidR="00FF176B" w:rsidRDefault="002018EC" w:rsidP="00FF176B">
      <w:pPr>
        <w:ind w:left="-5" w:right="455"/>
      </w:pPr>
      <w:r>
        <w:rPr>
          <w:b/>
        </w:rPr>
        <w:t>De la séance 2 à l’avant dernière séance</w:t>
      </w:r>
      <w:r w:rsidR="00230E94">
        <w:rPr>
          <w:b/>
        </w:rPr>
        <w:t xml:space="preserve"> </w:t>
      </w:r>
      <w:r>
        <w:t>: une progression est proposée sur des espaces aménagés</w:t>
      </w:r>
      <w:r w:rsidR="00FF176B">
        <w:t xml:space="preserve"> du bassin</w:t>
      </w:r>
      <w:r w:rsidR="00230E94">
        <w:t xml:space="preserve">. </w:t>
      </w:r>
    </w:p>
    <w:p w:rsidR="00556783" w:rsidRDefault="00FF176B" w:rsidP="00FF176B">
      <w:pPr>
        <w:ind w:left="-5" w:right="455"/>
      </w:pPr>
      <w:r>
        <w:t xml:space="preserve">La séance se déroule entièrement sur un atelier qui peut évoluer en fonction des matériels utilisés, de la longueur de pratique,… . </w:t>
      </w:r>
      <w:r w:rsidR="00230E94">
        <w:t xml:space="preserve">La fin de séance sera signalée par 3 longs coups de sifflet. </w:t>
      </w:r>
    </w:p>
    <w:p w:rsidR="00FF176B" w:rsidRDefault="002018EC">
      <w:pPr>
        <w:spacing w:after="0" w:line="419" w:lineRule="auto"/>
        <w:ind w:left="-5" w:right="455"/>
      </w:pPr>
      <w:r>
        <w:rPr>
          <w:b/>
        </w:rPr>
        <w:t>Avant dernière séance</w:t>
      </w:r>
      <w:r w:rsidR="00230E94">
        <w:t xml:space="preserve"> : Tests départementaux pour les CE1 et CM2, tests de fin de cycle pour les autres classes. </w:t>
      </w:r>
    </w:p>
    <w:p w:rsidR="00B45B77" w:rsidRDefault="00B45B77" w:rsidP="00D96996">
      <w:pPr>
        <w:spacing w:after="0" w:line="419" w:lineRule="auto"/>
        <w:ind w:left="-5" w:right="455"/>
      </w:pPr>
      <w:r>
        <w:rPr>
          <w:b/>
        </w:rPr>
        <w:t>DERNIERE SEANCE</w:t>
      </w:r>
      <w:r w:rsidR="002018EC">
        <w:t xml:space="preserve"> : Jeux dirigés, prolongement des tests.</w:t>
      </w:r>
    </w:p>
    <w:p w:rsidR="009C02E5" w:rsidRDefault="00230E94" w:rsidP="009C02E5">
      <w:pPr>
        <w:spacing w:after="179" w:line="259" w:lineRule="auto"/>
        <w:ind w:left="0" w:firstLine="0"/>
        <w:jc w:val="left"/>
      </w:pPr>
      <w:r>
        <w:t xml:space="preserve"> </w:t>
      </w:r>
    </w:p>
    <w:p w:rsidR="00556783" w:rsidRDefault="00230E94" w:rsidP="009C02E5">
      <w:pPr>
        <w:spacing w:after="179" w:line="259" w:lineRule="auto"/>
        <w:ind w:left="0" w:firstLine="0"/>
        <w:jc w:val="left"/>
      </w:pPr>
      <w:r>
        <w:t xml:space="preserve"> </w:t>
      </w:r>
      <w:r>
        <w:rPr>
          <w:noProof/>
        </w:rPr>
        <w:drawing>
          <wp:inline distT="0" distB="0" distL="0" distR="0">
            <wp:extent cx="114300" cy="114300"/>
            <wp:effectExtent l="0" t="0" r="0" b="0"/>
            <wp:docPr id="1878" name="Picture 1878"/>
            <wp:cNvGraphicFramePr/>
            <a:graphic xmlns:a="http://schemas.openxmlformats.org/drawingml/2006/main">
              <a:graphicData uri="http://schemas.openxmlformats.org/drawingml/2006/picture">
                <pic:pic xmlns:pic="http://schemas.openxmlformats.org/drawingml/2006/picture">
                  <pic:nvPicPr>
                    <pic:cNvPr id="1878" name="Picture 1878"/>
                    <pic:cNvPicPr/>
                  </pic:nvPicPr>
                  <pic:blipFill>
                    <a:blip r:embed="rId14" cstate="print"/>
                    <a:stretch>
                      <a:fillRect/>
                    </a:stretch>
                  </pic:blipFill>
                  <pic:spPr>
                    <a:xfrm>
                      <a:off x="0" y="0"/>
                      <a:ext cx="114300" cy="114300"/>
                    </a:xfrm>
                    <a:prstGeom prst="rect">
                      <a:avLst/>
                    </a:prstGeom>
                  </pic:spPr>
                </pic:pic>
              </a:graphicData>
            </a:graphic>
          </wp:inline>
        </w:drawing>
      </w:r>
      <w:r>
        <w:rPr>
          <w:rFonts w:ascii="Arial" w:eastAsia="Arial" w:hAnsi="Arial" w:cs="Arial"/>
        </w:rPr>
        <w:t xml:space="preserve"> </w:t>
      </w:r>
      <w:r>
        <w:rPr>
          <w:i/>
          <w:u w:val="single" w:color="000000"/>
        </w:rPr>
        <w:t>Espaces :</w:t>
      </w:r>
      <w:r>
        <w:rPr>
          <w:i/>
        </w:rPr>
        <w:t xml:space="preserve"> </w:t>
      </w:r>
      <w:r>
        <w:t xml:space="preserve">Dans le bassin sportif  </w:t>
      </w:r>
    </w:p>
    <w:p w:rsidR="00556783" w:rsidRDefault="008F0A5C">
      <w:pPr>
        <w:spacing w:after="154"/>
        <w:ind w:left="-5" w:right="455"/>
      </w:pPr>
      <w:r>
        <w:t>2</w:t>
      </w:r>
      <w:r w:rsidR="00230E94">
        <w:t xml:space="preserve"> différents aménagements évolutifs de bassin vont être proposés au cours du cycle : </w:t>
      </w:r>
    </w:p>
    <w:p w:rsidR="00556783" w:rsidRDefault="00FD14D3">
      <w:pPr>
        <w:spacing w:after="0" w:line="259" w:lineRule="auto"/>
        <w:ind w:left="0" w:firstLine="0"/>
        <w:jc w:val="right"/>
      </w:pPr>
      <w:r>
        <w:rPr>
          <w:noProof/>
        </w:rPr>
      </w:r>
      <w:r>
        <w:rPr>
          <w:noProof/>
        </w:rPr>
        <w:pict>
          <v:group id="Group 26738" o:spid="_x0000_s1097" style="width:386.25pt;height:297pt;mso-position-horizontal-relative:char;mso-position-vertical-relative:line" coordsize="49050,86490">
            <v:rect id="Rectangle 1892" o:spid="_x0000_s1100" style="position:absolute;left:44612;top:26031;width:4438;height:20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Fd0cQA&#10;AADdAAAADwAAAGRycy9kb3ducmV2LnhtbERPTWvCQBC9C/0PyxS86aY5lCR1FWmVeNSkYHsbstMk&#10;NDsbslsT/fVuodDbPN7nrDaT6cSFBtdaVvC0jEAQV1a3XCt4L/eLBITzyBo7y6TgSg4264fZCjNt&#10;Rz7RpfC1CCHsMlTQeN9nUrqqIYNuaXviwH3ZwaAPcKilHnAM4aaTcRQ9S4Mth4YGe3ptqPoufoyC&#10;POm3Hwd7G+tu95mfj+f0rUy9UvPHafsCwtPk/8V/7oMO85M0ht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XdHEAAAA3QAAAA8AAAAAAAAAAAAAAAAAmAIAAGRycy9k&#10;b3ducmV2LnhtbFBLBQYAAAAABAAEAPUAAACJAwAAAAA=&#10;" filled="f" stroked="f">
              <v:textbox inset="0,0,0,0">
                <w:txbxContent>
                  <w:p w:rsidR="001E7EAB" w:rsidRDefault="001E7EAB" w:rsidP="00523477">
                    <w:pPr>
                      <w:spacing w:after="160" w:line="259" w:lineRule="auto"/>
                      <w:ind w:left="0" w:firstLine="0"/>
                      <w:jc w:val="left"/>
                    </w:pPr>
                    <w:r>
                      <w:rPr>
                        <w:rFonts w:ascii="Comic Sans MS" w:eastAsia="Comic Sans MS" w:hAnsi="Comic Sans MS" w:cs="Comic Sans MS"/>
                      </w:rPr>
                      <w:t xml:space="preserve">        </w:t>
                    </w:r>
                  </w:p>
                </w:txbxContent>
              </v:textbox>
            </v:rect>
            <v:rect id="Rectangle 1894" o:spid="_x0000_s1099" style="position:absolute;left:44582;top:84455;width:557;height:20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gPsMA&#10;AADdAAAADwAAAGRycy9kb3ducmV2LnhtbERPS2vCQBC+C/6HZQRvulGkJNFVxAd6tFqw3obsNAnN&#10;zobsamJ/vVso9DYf33MWq85U4kGNKy0rmIwjEMSZ1SXnCj4u+1EMwnlkjZVlUvAkB6tlv7fAVNuW&#10;3+lx9rkIIexSVFB4X6dSuqwgg25sa+LAfdnGoA+wyaVusA3hppLTKHqTBksODQXWtCko+z7fjYJD&#10;XK8/j/anzavd7XA9XZPtJfFKDQfdeg7CU+f/xX/uow7z42Q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RgPsMAAADdAAAADwAAAAAAAAAAAAAAAACYAgAAZHJzL2Rv&#10;d25yZXYueG1sUEsFBgAAAAAEAAQA9QAAAIgDAAAAAA==&#10;" filled="f" stroked="f">
              <v:textbox inset="0,0,0,0">
                <w:txbxContent>
                  <w:p w:rsidR="001E7EAB" w:rsidRDefault="001E7EAB" w:rsidP="00523477">
                    <w:pPr>
                      <w:spacing w:after="160" w:line="259" w:lineRule="auto"/>
                      <w:ind w:left="0" w:firstLine="0"/>
                      <w:jc w:val="left"/>
                    </w:pPr>
                    <w:r>
                      <w:rPr>
                        <w:rFonts w:ascii="Comic Sans MS" w:eastAsia="Comic Sans MS" w:hAnsi="Comic Sans MS" w:cs="Comic Sans MS"/>
                      </w:rPr>
                      <w:t xml:space="preserve"> </w:t>
                    </w:r>
                  </w:p>
                </w:txbxContent>
              </v:textbox>
            </v:rect>
            <v:shape id="Picture 1896" o:spid="_x0000_s1098" type="#_x0000_t75" style="position:absolute;width:44608;height:666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P5xHCAAAA3QAAAA8AAABkcnMvZG93bnJldi54bWxET81qAjEQvhd8hzCCt5q1B7uuRtGCIj2U&#10;+vMA42bcXdxMliTq5u2bQqG3+fh+Z7HqTSse5HxjWcFknIEgLq1uuFJwPm1fcxA+IGtsLZOCSB5W&#10;y8HLAgttn3ygxzFUIoWwL1BBHUJXSOnLmgz6se2IE3e1zmBI0FVSO3ymcNPKtyybSoMNp4YaO/qo&#10;qbwd70aB+4o2ms3ZbSNX+e7zO15m741So2G/noMI1Id/8Z97r9P8fDaF32/SCX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z+cRwgAAAN0AAAAPAAAAAAAAAAAAAAAAAJ8C&#10;AABkcnMvZG93bnJldi54bWxQSwUGAAAAAAQABAD3AAAAjgMAAAAA&#10;">
              <v:imagedata r:id="rId15" o:title=""/>
            </v:shape>
            <w10:wrap type="none"/>
            <w10:anchorlock/>
          </v:group>
        </w:pict>
      </w:r>
      <w:r w:rsidR="00230E94">
        <w:rPr>
          <w:rFonts w:ascii="Comic Sans MS" w:eastAsia="Comic Sans MS" w:hAnsi="Comic Sans MS" w:cs="Comic Sans MS"/>
        </w:rPr>
        <w:t xml:space="preserve"> </w:t>
      </w:r>
    </w:p>
    <w:p w:rsidR="009C02E5" w:rsidRDefault="009C02E5" w:rsidP="009C02E5">
      <w:pPr>
        <w:spacing w:after="157" w:line="259" w:lineRule="auto"/>
        <w:ind w:left="0" w:firstLine="0"/>
        <w:jc w:val="left"/>
        <w:rPr>
          <w:sz w:val="24"/>
          <w:u w:val="single" w:color="000000"/>
        </w:rPr>
      </w:pPr>
    </w:p>
    <w:p w:rsidR="006569C1" w:rsidRDefault="006569C1" w:rsidP="006569C1">
      <w:pPr>
        <w:spacing w:after="157" w:line="259" w:lineRule="auto"/>
        <w:ind w:left="-5"/>
        <w:jc w:val="center"/>
        <w:rPr>
          <w:sz w:val="32"/>
          <w:szCs w:val="32"/>
          <w:u w:val="single" w:color="000000"/>
        </w:rPr>
      </w:pPr>
    </w:p>
    <w:p w:rsidR="006569C1" w:rsidRDefault="00D96996" w:rsidP="006569C1">
      <w:pPr>
        <w:spacing w:after="157" w:line="259" w:lineRule="auto"/>
        <w:ind w:left="-5"/>
        <w:jc w:val="center"/>
        <w:rPr>
          <w:sz w:val="32"/>
          <w:szCs w:val="32"/>
          <w:u w:val="single" w:color="000000"/>
        </w:rPr>
      </w:pPr>
      <w:r w:rsidRPr="006569C1">
        <w:rPr>
          <w:sz w:val="32"/>
          <w:szCs w:val="32"/>
          <w:u w:val="single" w:color="000000"/>
        </w:rPr>
        <w:t>Parcours 2</w:t>
      </w:r>
    </w:p>
    <w:p w:rsidR="006569C1" w:rsidRDefault="008F0A5C" w:rsidP="006569C1">
      <w:pPr>
        <w:spacing w:after="157" w:line="259" w:lineRule="auto"/>
        <w:ind w:left="-5"/>
        <w:jc w:val="center"/>
        <w:rPr>
          <w:sz w:val="24"/>
          <w:u w:val="single" w:color="000000"/>
        </w:rPr>
      </w:pPr>
      <w:r w:rsidRPr="008F0A5C">
        <w:rPr>
          <w:noProof/>
          <w:sz w:val="24"/>
          <w:u w:val="single" w:color="000000"/>
        </w:rPr>
        <w:lastRenderedPageBreak/>
        <w:drawing>
          <wp:inline distT="0" distB="0" distL="0" distR="0">
            <wp:extent cx="7546975" cy="4371653"/>
            <wp:effectExtent l="0" t="0" r="0" b="0"/>
            <wp:docPr id="6" name="Image 6" descr="C:\Users\Morgan\Desktop\PARCOUR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gan\Desktop\PARCOURS 2.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99356" cy="4401995"/>
                    </a:xfrm>
                    <a:prstGeom prst="rect">
                      <a:avLst/>
                    </a:prstGeom>
                    <a:noFill/>
                    <a:ln>
                      <a:noFill/>
                    </a:ln>
                  </pic:spPr>
                </pic:pic>
              </a:graphicData>
            </a:graphic>
          </wp:inline>
        </w:drawing>
      </w:r>
    </w:p>
    <w:p w:rsidR="006569C1" w:rsidRDefault="006569C1" w:rsidP="006569C1">
      <w:pPr>
        <w:spacing w:after="157" w:line="259" w:lineRule="auto"/>
        <w:ind w:left="-5"/>
        <w:jc w:val="center"/>
        <w:rPr>
          <w:sz w:val="24"/>
          <w:u w:val="single" w:color="000000"/>
        </w:rPr>
      </w:pPr>
    </w:p>
    <w:p w:rsidR="00556783" w:rsidRPr="006569C1" w:rsidRDefault="006569C1" w:rsidP="006569C1">
      <w:pPr>
        <w:spacing w:after="157" w:line="259" w:lineRule="auto"/>
        <w:ind w:left="-5"/>
        <w:jc w:val="left"/>
        <w:rPr>
          <w:sz w:val="24"/>
          <w:u w:val="single" w:color="000000"/>
        </w:rPr>
      </w:pPr>
      <w:r>
        <w:rPr>
          <w:sz w:val="24"/>
          <w:u w:val="single" w:color="000000"/>
        </w:rPr>
        <w:t>F</w:t>
      </w:r>
      <w:r w:rsidR="00230E94">
        <w:rPr>
          <w:sz w:val="24"/>
          <w:u w:val="single" w:color="000000"/>
        </w:rPr>
        <w:t>onctionnement des séances de natation scolaire :</w:t>
      </w:r>
      <w:r w:rsidR="00230E94">
        <w:rPr>
          <w:sz w:val="24"/>
        </w:rPr>
        <w:t xml:space="preserve"> </w:t>
      </w:r>
    </w:p>
    <w:p w:rsidR="00556783" w:rsidRDefault="00230E94">
      <w:pPr>
        <w:ind w:left="-5" w:right="455"/>
      </w:pPr>
      <w:r>
        <w:t xml:space="preserve">Nous avons aménagé le bassin en plusieurs zones d’apprentissage. Cette organisation permettra de définir précisément les compétences travaillées pour chaque groupe et de connaître à l’avance le matériel à disposition. </w:t>
      </w:r>
    </w:p>
    <w:p w:rsidR="00556783" w:rsidRDefault="00230E94">
      <w:pPr>
        <w:spacing w:after="210"/>
        <w:ind w:left="-5" w:right="455"/>
      </w:pPr>
      <w:r>
        <w:t xml:space="preserve">Il y aura différentes zones d’apprentissage (ateliers), elles seront délimitées par des lignes d’eau. (Ci-dessus les plans d’aménagement ainsi que les ateliers). </w:t>
      </w:r>
    </w:p>
    <w:p w:rsidR="00556783" w:rsidRDefault="00230E94">
      <w:pPr>
        <w:spacing w:after="176" w:line="259" w:lineRule="auto"/>
        <w:ind w:left="0" w:firstLine="0"/>
        <w:jc w:val="left"/>
      </w:pPr>
      <w:r>
        <w:rPr>
          <w:sz w:val="24"/>
        </w:rPr>
        <w:t xml:space="preserve"> </w:t>
      </w:r>
    </w:p>
    <w:p w:rsidR="00556783" w:rsidRDefault="00230E94">
      <w:pPr>
        <w:spacing w:after="256" w:line="259" w:lineRule="auto"/>
        <w:ind w:left="-5"/>
        <w:jc w:val="left"/>
      </w:pPr>
      <w:r>
        <w:rPr>
          <w:sz w:val="24"/>
          <w:u w:val="single" w:color="000000"/>
        </w:rPr>
        <w:t>Chaque séance de natation se déroulera de la façon suivante :</w:t>
      </w:r>
      <w:r>
        <w:rPr>
          <w:sz w:val="24"/>
        </w:rPr>
        <w:t xml:space="preserve"> </w:t>
      </w:r>
    </w:p>
    <w:p w:rsidR="00556783" w:rsidRDefault="00230E94">
      <w:pPr>
        <w:numPr>
          <w:ilvl w:val="0"/>
          <w:numId w:val="4"/>
        </w:numPr>
        <w:spacing w:after="273"/>
        <w:ind w:right="455" w:hanging="360"/>
      </w:pPr>
      <w:r>
        <w:t>Chaque é</w:t>
      </w:r>
      <w:r w:rsidR="00523477">
        <w:t xml:space="preserve">ducateur devra travailler dans 1 zone </w:t>
      </w:r>
      <w:r>
        <w:t>à c</w:t>
      </w:r>
      <w:r w:rsidR="00523477">
        <w:t>haque séance.</w:t>
      </w:r>
      <w:r>
        <w:t xml:space="preserve"> Trois coups de sifflet marqueront la fin de séance.</w:t>
      </w:r>
      <w:r>
        <w:rPr>
          <w:sz w:val="24"/>
        </w:rPr>
        <w:t xml:space="preserve"> </w:t>
      </w:r>
    </w:p>
    <w:p w:rsidR="00556783" w:rsidRDefault="00230E94">
      <w:pPr>
        <w:spacing w:after="253" w:line="259" w:lineRule="auto"/>
        <w:ind w:left="720" w:firstLine="0"/>
        <w:jc w:val="left"/>
      </w:pPr>
      <w:r>
        <w:rPr>
          <w:sz w:val="24"/>
        </w:rPr>
        <w:t xml:space="preserve"> </w:t>
      </w:r>
    </w:p>
    <w:p w:rsidR="00556783" w:rsidRDefault="00230E94">
      <w:pPr>
        <w:numPr>
          <w:ilvl w:val="0"/>
          <w:numId w:val="4"/>
        </w:numPr>
        <w:spacing w:after="317"/>
        <w:ind w:right="455" w:hanging="360"/>
      </w:pPr>
      <w:r>
        <w:t xml:space="preserve">Un planning d’attribution des zones sera distribué à chaque éducateur pour toute la durée du cycle. Toutefois les maîtres-nageurs pourront s’adapter à la demande des enseignants. </w:t>
      </w:r>
      <w:r>
        <w:rPr>
          <w:sz w:val="24"/>
        </w:rPr>
        <w:t xml:space="preserve"> </w:t>
      </w:r>
    </w:p>
    <w:p w:rsidR="00556783" w:rsidRDefault="00230E94">
      <w:pPr>
        <w:spacing w:after="211" w:line="259" w:lineRule="auto"/>
        <w:ind w:left="0" w:firstLine="0"/>
        <w:jc w:val="left"/>
      </w:pPr>
      <w:r>
        <w:rPr>
          <w:sz w:val="28"/>
        </w:rPr>
        <w:t xml:space="preserve"> </w:t>
      </w:r>
    </w:p>
    <w:p w:rsidR="006569C1" w:rsidRDefault="006569C1">
      <w:pPr>
        <w:spacing w:after="256" w:line="259" w:lineRule="auto"/>
        <w:ind w:left="-5"/>
        <w:jc w:val="left"/>
        <w:rPr>
          <w:sz w:val="24"/>
          <w:u w:val="single" w:color="000000"/>
        </w:rPr>
      </w:pPr>
    </w:p>
    <w:p w:rsidR="00556783" w:rsidRDefault="00230E94">
      <w:pPr>
        <w:spacing w:after="256" w:line="259" w:lineRule="auto"/>
        <w:ind w:left="-5"/>
        <w:jc w:val="left"/>
      </w:pPr>
      <w:r>
        <w:rPr>
          <w:sz w:val="24"/>
          <w:u w:val="single" w:color="000000"/>
        </w:rPr>
        <w:t>Les différents ateliers :</w:t>
      </w:r>
      <w:r>
        <w:rPr>
          <w:sz w:val="24"/>
        </w:rPr>
        <w:t xml:space="preserve"> </w:t>
      </w:r>
    </w:p>
    <w:p w:rsidR="00556783" w:rsidRDefault="00230E94">
      <w:pPr>
        <w:tabs>
          <w:tab w:val="center" w:pos="3333"/>
        </w:tabs>
        <w:spacing w:after="249" w:line="249" w:lineRule="auto"/>
        <w:ind w:left="-15" w:firstLine="0"/>
        <w:jc w:val="left"/>
      </w:pPr>
      <w:r>
        <w:rPr>
          <w:sz w:val="24"/>
        </w:rPr>
        <w:lastRenderedPageBreak/>
        <w:t xml:space="preserve"> </w:t>
      </w:r>
      <w:r>
        <w:rPr>
          <w:sz w:val="24"/>
        </w:rPr>
        <w:tab/>
      </w:r>
      <w:r>
        <w:rPr>
          <w:sz w:val="24"/>
          <w:u w:val="single" w:color="000000"/>
        </w:rPr>
        <w:t>Parcours 1 :</w:t>
      </w:r>
      <w:r>
        <w:rPr>
          <w:sz w:val="24"/>
        </w:rPr>
        <w:t xml:space="preserve"> 4 zones de 12,5m de long sur 6m de large </w:t>
      </w:r>
    </w:p>
    <w:p w:rsidR="00556783" w:rsidRDefault="00230E94">
      <w:pPr>
        <w:spacing w:after="270"/>
        <w:ind w:left="-5" w:right="455"/>
      </w:pPr>
      <w:r>
        <w:rPr>
          <w:color w:val="548DD4"/>
          <w:u w:val="single" w:color="548DD4"/>
        </w:rPr>
        <w:t>Atelier 1 :</w:t>
      </w:r>
      <w:r>
        <w:rPr>
          <w:color w:val="548DD4"/>
        </w:rPr>
        <w:t xml:space="preserve"> </w:t>
      </w:r>
      <w:r>
        <w:t xml:space="preserve">cette zone sera constituée d’un parcours  qui aura pour thème le déplacement et l’entrée dans l’eau. Dans cet espace, l’enseignant et les éducateurs pourront travailler les déplacements, la respiration, la propulsion, l’orientation des appuis aquatiques. Il pourra aussi faire réaliser aux enfants l’entrée à partir d’un tapis. Un pont de singe est à disposition pour un déplacement sans matériel tout en conservant une sécurité maximale. S’il le souhaite, l’enseignant pourra aussi se servir du matériel de son choix si besoin (frite, planche, pull boy à disposition sur le bassin). </w:t>
      </w:r>
    </w:p>
    <w:p w:rsidR="00556783" w:rsidRDefault="00230E94">
      <w:pPr>
        <w:spacing w:after="301"/>
        <w:ind w:left="-5" w:right="455"/>
      </w:pPr>
      <w:r>
        <w:rPr>
          <w:color w:val="548DD4"/>
          <w:u w:val="single" w:color="548DD4"/>
        </w:rPr>
        <w:t>Atelier 2 :</w:t>
      </w:r>
      <w:r>
        <w:rPr>
          <w:color w:val="548DD4"/>
        </w:rPr>
        <w:t xml:space="preserve"> </w:t>
      </w:r>
      <w:r>
        <w:t xml:space="preserve">Cette zone sera constituée d’un parcours composé d’un toboggan  qui permettra des entrées  dans l’eau de manière ludique, ainsi qu’une cage, favorisant le thème de l’immersion.  </w:t>
      </w:r>
    </w:p>
    <w:p w:rsidR="00556783" w:rsidRDefault="00230E94">
      <w:pPr>
        <w:spacing w:after="273"/>
        <w:ind w:left="-5" w:right="455"/>
      </w:pPr>
      <w:r>
        <w:rPr>
          <w:rFonts w:ascii="Times New Roman" w:eastAsia="Times New Roman" w:hAnsi="Times New Roman" w:cs="Times New Roman"/>
          <w:color w:val="548DD4"/>
          <w:u w:val="single" w:color="548DD4"/>
        </w:rPr>
        <w:t>Atelier 3 :</w:t>
      </w:r>
      <w:r>
        <w:rPr>
          <w:rFonts w:ascii="Times New Roman" w:eastAsia="Times New Roman" w:hAnsi="Times New Roman" w:cs="Times New Roman"/>
        </w:rPr>
        <w:t xml:space="preserve"> </w:t>
      </w:r>
      <w:r>
        <w:t xml:space="preserve">Cette zone sera constituée d’un parcours  qui aura pour thème le déplacement et l’entrée dans l’eau. Dans cet espace, l’éducateur pourra faire travailler les déplacements, la respiration, la propulsion, l’orientation des appuis aquatiques. L’éducateur pourra aussi faire réaliser aux enfants une entrée dans l’eau du plot. S’il le souhaite, l’enseignant pourra aussi se servir du matériel de son choix si besoin (frite, planche, pull boy). </w:t>
      </w:r>
    </w:p>
    <w:p w:rsidR="00523477" w:rsidRDefault="00230E94" w:rsidP="00131AA3">
      <w:pPr>
        <w:spacing w:after="270"/>
        <w:ind w:left="-5" w:right="455"/>
      </w:pPr>
      <w:r>
        <w:rPr>
          <w:color w:val="548DD4"/>
          <w:u w:val="single" w:color="548DD4"/>
        </w:rPr>
        <w:t>Atelier 4 :</w:t>
      </w:r>
      <w:r>
        <w:rPr>
          <w:color w:val="548DD4"/>
        </w:rPr>
        <w:t xml:space="preserve"> </w:t>
      </w:r>
      <w:r>
        <w:t xml:space="preserve">Cette zone sera constituée d’un parcours  avec une entrée par un ponceau pour travailler l’équilibre de façon ludique. </w:t>
      </w:r>
    </w:p>
    <w:p w:rsidR="00131AA3" w:rsidRPr="00131AA3" w:rsidRDefault="00131AA3" w:rsidP="00131AA3">
      <w:pPr>
        <w:spacing w:after="270"/>
        <w:ind w:left="-5" w:right="455"/>
      </w:pPr>
    </w:p>
    <w:p w:rsidR="00556783" w:rsidRDefault="00B45B77">
      <w:pPr>
        <w:spacing w:after="256" w:line="259" w:lineRule="auto"/>
        <w:ind w:left="718"/>
        <w:jc w:val="left"/>
      </w:pPr>
      <w:r>
        <w:rPr>
          <w:sz w:val="24"/>
          <w:u w:val="single" w:color="000000"/>
        </w:rPr>
        <w:t>Parcours 2</w:t>
      </w:r>
      <w:r w:rsidR="006569C1">
        <w:rPr>
          <w:sz w:val="24"/>
          <w:u w:val="single" w:color="000000"/>
        </w:rPr>
        <w:t xml:space="preserve"> </w:t>
      </w:r>
      <w:r w:rsidR="00230E94">
        <w:rPr>
          <w:sz w:val="24"/>
          <w:u w:val="single" w:color="000000"/>
        </w:rPr>
        <w:t>:</w:t>
      </w:r>
      <w:r w:rsidR="00523477">
        <w:rPr>
          <w:sz w:val="24"/>
        </w:rPr>
        <w:t xml:space="preserve"> 4 ZONES, 2 ateliers et 2 lignes d’eau.</w:t>
      </w:r>
    </w:p>
    <w:p w:rsidR="00556783" w:rsidRDefault="00230E94">
      <w:pPr>
        <w:spacing w:after="270"/>
        <w:ind w:left="-5" w:right="455"/>
      </w:pPr>
      <w:r>
        <w:rPr>
          <w:color w:val="548DD4"/>
          <w:u w:val="single" w:color="548DD4"/>
        </w:rPr>
        <w:t>Atelier 1 :</w:t>
      </w:r>
      <w:r>
        <w:rPr>
          <w:color w:val="548DD4"/>
        </w:rPr>
        <w:t xml:space="preserve"> </w:t>
      </w:r>
      <w:r>
        <w:t xml:space="preserve">cette zone sera constituée d’un parcours  qui aura pour thème le déplacement et l’entrée dans l’eau. Dans cet espace l’enseignant et les éducateurs pourront travailler les déplacements, la respiration, la propulsion, l’orientation des appuis aquatiques. Ils pourront aussi faire réaliser aux enfants l’entrée </w:t>
      </w:r>
      <w:r w:rsidR="007E70E9">
        <w:t>à partir d’un tapis et effectuer des immersions grâce à la cage.</w:t>
      </w:r>
      <w:r>
        <w:t xml:space="preserve"> S’il le souhaite, l’enseignant pourra aussi se servir du matériel de son choix si besoin (frite, planche, pull boy à disposition sur le bassin). </w:t>
      </w:r>
    </w:p>
    <w:p w:rsidR="00556783" w:rsidRDefault="00230E94">
      <w:pPr>
        <w:spacing w:after="301"/>
        <w:ind w:left="-5" w:right="455"/>
      </w:pPr>
      <w:r>
        <w:rPr>
          <w:color w:val="548DD4"/>
          <w:u w:val="single" w:color="548DD4"/>
        </w:rPr>
        <w:t>Atelier 2 :</w:t>
      </w:r>
      <w:r>
        <w:rPr>
          <w:color w:val="548DD4"/>
        </w:rPr>
        <w:t xml:space="preserve"> </w:t>
      </w:r>
      <w:r>
        <w:t>Cette zone sera constituée d’un parcours composé d’un toboggan  qui permettra des entrées  dans l’eau de manière ludique, ainsi qu’un</w:t>
      </w:r>
      <w:r w:rsidR="007E70E9">
        <w:t xml:space="preserve"> tapis à trous</w:t>
      </w:r>
      <w:r>
        <w:t xml:space="preserve">, favorisant le thème de l’immersion.  </w:t>
      </w:r>
    </w:p>
    <w:p w:rsidR="006569C1" w:rsidRDefault="007E70E9" w:rsidP="006569C1">
      <w:pPr>
        <w:spacing w:after="273" w:line="249" w:lineRule="auto"/>
        <w:ind w:left="-5" w:right="141"/>
        <w:jc w:val="left"/>
        <w:rPr>
          <w:i/>
          <w:sz w:val="24"/>
        </w:rPr>
      </w:pPr>
      <w:r>
        <w:rPr>
          <w:rFonts w:ascii="Times New Roman" w:eastAsia="Times New Roman" w:hAnsi="Times New Roman" w:cs="Times New Roman"/>
          <w:color w:val="548DD4"/>
          <w:u w:val="single" w:color="548DD4"/>
        </w:rPr>
        <w:t xml:space="preserve">Ligne 4 et 5 </w:t>
      </w:r>
      <w:r w:rsidR="00230E94">
        <w:rPr>
          <w:rFonts w:ascii="Times New Roman" w:eastAsia="Times New Roman" w:hAnsi="Times New Roman" w:cs="Times New Roman"/>
          <w:color w:val="548DD4"/>
          <w:u w:val="single" w:color="548DD4"/>
        </w:rPr>
        <w:t>:</w:t>
      </w:r>
      <w:r>
        <w:t xml:space="preserve"> </w:t>
      </w:r>
      <w:r>
        <w:rPr>
          <w:sz w:val="24"/>
        </w:rPr>
        <w:t xml:space="preserve">Cet aménagement permet aux enfants de se préparer pour les </w:t>
      </w:r>
      <w:r>
        <w:rPr>
          <w:i/>
          <w:sz w:val="24"/>
        </w:rPr>
        <w:t>tests de fin de cycle</w:t>
      </w:r>
      <w:r>
        <w:rPr>
          <w:sz w:val="24"/>
        </w:rPr>
        <w:t xml:space="preserve"> ainsi que pour les</w:t>
      </w:r>
      <w:r w:rsidR="002C5C5B">
        <w:rPr>
          <w:sz w:val="24"/>
        </w:rPr>
        <w:t xml:space="preserve"> </w:t>
      </w:r>
      <w:r w:rsidR="002C5C5B" w:rsidRPr="002C5C5B">
        <w:rPr>
          <w:i/>
          <w:sz w:val="24"/>
        </w:rPr>
        <w:t>deux</w:t>
      </w:r>
      <w:r w:rsidR="002C5C5B">
        <w:rPr>
          <w:sz w:val="24"/>
        </w:rPr>
        <w:t xml:space="preserve"> </w:t>
      </w:r>
      <w:r>
        <w:rPr>
          <w:i/>
          <w:sz w:val="24"/>
        </w:rPr>
        <w:t>tests</w:t>
      </w:r>
      <w:r w:rsidR="006569C1">
        <w:rPr>
          <w:i/>
          <w:sz w:val="24"/>
        </w:rPr>
        <w:t xml:space="preserve"> </w:t>
      </w:r>
      <w:proofErr w:type="gramStart"/>
      <w:r w:rsidR="006569C1">
        <w:rPr>
          <w:i/>
          <w:sz w:val="24"/>
        </w:rPr>
        <w:t>(</w:t>
      </w:r>
      <w:r>
        <w:rPr>
          <w:i/>
          <w:sz w:val="24"/>
        </w:rPr>
        <w:t xml:space="preserve"> </w:t>
      </w:r>
      <w:r w:rsidR="002C5C5B">
        <w:rPr>
          <w:i/>
          <w:sz w:val="24"/>
        </w:rPr>
        <w:t>D</w:t>
      </w:r>
      <w:r>
        <w:rPr>
          <w:i/>
          <w:sz w:val="24"/>
        </w:rPr>
        <w:t>épartementa</w:t>
      </w:r>
      <w:r w:rsidR="006569C1">
        <w:rPr>
          <w:i/>
          <w:sz w:val="24"/>
        </w:rPr>
        <w:t>l</w:t>
      </w:r>
      <w:proofErr w:type="gramEnd"/>
      <w:r w:rsidR="006569C1">
        <w:rPr>
          <w:i/>
          <w:sz w:val="24"/>
        </w:rPr>
        <w:t xml:space="preserve"> et </w:t>
      </w:r>
      <w:r w:rsidR="002C5C5B">
        <w:rPr>
          <w:i/>
          <w:sz w:val="24"/>
        </w:rPr>
        <w:t>A</w:t>
      </w:r>
      <w:r w:rsidR="006569C1">
        <w:rPr>
          <w:i/>
          <w:sz w:val="24"/>
        </w:rPr>
        <w:t>cadémique )</w:t>
      </w:r>
    </w:p>
    <w:p w:rsidR="00556783" w:rsidRDefault="007E70E9" w:rsidP="006569C1">
      <w:pPr>
        <w:spacing w:after="273" w:line="249" w:lineRule="auto"/>
        <w:ind w:left="-5" w:right="141"/>
        <w:jc w:val="left"/>
      </w:pPr>
      <w:r>
        <w:t xml:space="preserve">Le travail en ligne est primordial afin de réaliser une situation pédagogique qui vise l’endurance des élèves, nécessaire aux tests de fin de cycle. </w:t>
      </w:r>
      <w:r w:rsidR="00230E94">
        <w:t xml:space="preserve">Il pourra aussi faire réaliser aux enfants une entrée dans l’eau du plot. Si il le souhaite l’enseignant pourra aussi se servir du matériel de son choix si besoin (frite, planche, pull boy). </w:t>
      </w:r>
    </w:p>
    <w:p w:rsidR="006569C1" w:rsidRDefault="006569C1" w:rsidP="00131AA3">
      <w:pPr>
        <w:spacing w:after="188" w:line="249" w:lineRule="auto"/>
        <w:ind w:left="-5" w:right="141"/>
        <w:jc w:val="left"/>
        <w:rPr>
          <w:sz w:val="24"/>
        </w:rPr>
      </w:pPr>
    </w:p>
    <w:p w:rsidR="006569C1" w:rsidRDefault="006569C1" w:rsidP="00131AA3">
      <w:pPr>
        <w:spacing w:after="188" w:line="249" w:lineRule="auto"/>
        <w:ind w:left="-5" w:right="141"/>
        <w:jc w:val="left"/>
        <w:rPr>
          <w:sz w:val="24"/>
        </w:rPr>
      </w:pPr>
    </w:p>
    <w:p w:rsidR="006569C1" w:rsidRDefault="006569C1" w:rsidP="00131AA3">
      <w:pPr>
        <w:spacing w:after="188" w:line="249" w:lineRule="auto"/>
        <w:ind w:left="-5" w:right="141"/>
        <w:jc w:val="left"/>
        <w:rPr>
          <w:sz w:val="24"/>
        </w:rPr>
      </w:pPr>
    </w:p>
    <w:p w:rsidR="006569C1" w:rsidRDefault="006569C1" w:rsidP="00131AA3">
      <w:pPr>
        <w:spacing w:after="188" w:line="249" w:lineRule="auto"/>
        <w:ind w:left="-5" w:right="141"/>
        <w:jc w:val="left"/>
        <w:rPr>
          <w:sz w:val="24"/>
        </w:rPr>
      </w:pPr>
    </w:p>
    <w:p w:rsidR="006569C1" w:rsidRDefault="006569C1" w:rsidP="00131AA3">
      <w:pPr>
        <w:spacing w:after="188" w:line="249" w:lineRule="auto"/>
        <w:ind w:left="-5" w:right="141"/>
        <w:jc w:val="left"/>
        <w:rPr>
          <w:sz w:val="24"/>
        </w:rPr>
      </w:pPr>
    </w:p>
    <w:p w:rsidR="00556783" w:rsidRDefault="00230E94" w:rsidP="00131AA3">
      <w:pPr>
        <w:spacing w:after="188" w:line="249" w:lineRule="auto"/>
        <w:ind w:left="-5" w:right="141"/>
        <w:jc w:val="left"/>
      </w:pPr>
      <w:r>
        <w:rPr>
          <w:sz w:val="24"/>
        </w:rPr>
        <w:t xml:space="preserve">Exemple de répartition sur les ateliers :  </w:t>
      </w:r>
    </w:p>
    <w:p w:rsidR="00131AA3" w:rsidRDefault="00230E94">
      <w:pPr>
        <w:spacing w:after="129" w:line="259" w:lineRule="auto"/>
        <w:ind w:left="0" w:firstLine="0"/>
        <w:jc w:val="left"/>
      </w:pPr>
      <w:r>
        <w:rPr>
          <w:sz w:val="24"/>
        </w:rPr>
        <w:lastRenderedPageBreak/>
        <w:t xml:space="preserve"> </w:t>
      </w:r>
    </w:p>
    <w:tbl>
      <w:tblPr>
        <w:tblW w:w="10300" w:type="dxa"/>
        <w:tblCellMar>
          <w:left w:w="70" w:type="dxa"/>
          <w:right w:w="70" w:type="dxa"/>
        </w:tblCellMar>
        <w:tblLook w:val="04A0"/>
      </w:tblPr>
      <w:tblGrid>
        <w:gridCol w:w="1760"/>
        <w:gridCol w:w="1720"/>
        <w:gridCol w:w="1420"/>
        <w:gridCol w:w="1340"/>
        <w:gridCol w:w="1200"/>
        <w:gridCol w:w="1200"/>
        <w:gridCol w:w="1660"/>
      </w:tblGrid>
      <w:tr w:rsidR="00131AA3" w:rsidRPr="00131AA3" w:rsidTr="00131AA3">
        <w:trPr>
          <w:trHeight w:val="360"/>
        </w:trPr>
        <w:tc>
          <w:tcPr>
            <w:tcW w:w="1760" w:type="dxa"/>
            <w:tcBorders>
              <w:top w:val="nil"/>
              <w:left w:val="nil"/>
              <w:bottom w:val="nil"/>
              <w:right w:val="nil"/>
            </w:tcBorders>
            <w:shd w:val="clear" w:color="auto" w:fill="auto"/>
            <w:noWrap/>
            <w:vAlign w:val="bottom"/>
            <w:hideMark/>
          </w:tcPr>
          <w:p w:rsidR="00131AA3" w:rsidRPr="00131AA3" w:rsidRDefault="00131AA3" w:rsidP="00131AA3">
            <w:pPr>
              <w:spacing w:after="0" w:line="240" w:lineRule="auto"/>
              <w:ind w:left="0" w:firstLine="0"/>
              <w:jc w:val="left"/>
              <w:rPr>
                <w:rFonts w:ascii="Times New Roman" w:eastAsia="Times New Roman" w:hAnsi="Times New Roman" w:cs="Times New Roman"/>
                <w:color w:val="auto"/>
                <w:sz w:val="24"/>
                <w:szCs w:val="24"/>
              </w:rPr>
            </w:pPr>
          </w:p>
        </w:tc>
        <w:tc>
          <w:tcPr>
            <w:tcW w:w="1720" w:type="dxa"/>
            <w:tcBorders>
              <w:top w:val="nil"/>
              <w:left w:val="nil"/>
              <w:bottom w:val="nil"/>
              <w:right w:val="nil"/>
            </w:tcBorders>
            <w:shd w:val="clear" w:color="auto" w:fill="auto"/>
            <w:noWrap/>
            <w:vAlign w:val="bottom"/>
            <w:hideMark/>
          </w:tcPr>
          <w:p w:rsidR="00131AA3" w:rsidRPr="00131AA3" w:rsidRDefault="00131AA3" w:rsidP="00131AA3">
            <w:pPr>
              <w:spacing w:after="0" w:line="240" w:lineRule="auto"/>
              <w:ind w:left="0" w:firstLine="0"/>
              <w:jc w:val="left"/>
              <w:rPr>
                <w:rFonts w:ascii="Times New Roman" w:eastAsia="Times New Roman" w:hAnsi="Times New Roman" w:cs="Times New Roman"/>
                <w:color w:val="auto"/>
                <w:sz w:val="20"/>
                <w:szCs w:val="20"/>
              </w:rPr>
            </w:pPr>
          </w:p>
        </w:tc>
        <w:tc>
          <w:tcPr>
            <w:tcW w:w="14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color w:val="92D050"/>
                <w:sz w:val="24"/>
                <w:szCs w:val="24"/>
              </w:rPr>
            </w:pPr>
            <w:r w:rsidRPr="00131AA3">
              <w:rPr>
                <w:rFonts w:ascii="Bradley Hand ITC" w:eastAsia="Times New Roman" w:hAnsi="Bradley Hand ITC"/>
                <w:b/>
                <w:bCs/>
                <w:color w:val="92D050"/>
                <w:sz w:val="24"/>
                <w:szCs w:val="24"/>
              </w:rPr>
              <w:t>VERT</w:t>
            </w:r>
          </w:p>
        </w:tc>
        <w:tc>
          <w:tcPr>
            <w:tcW w:w="1340" w:type="dxa"/>
            <w:tcBorders>
              <w:top w:val="single" w:sz="8" w:space="0" w:color="auto"/>
              <w:left w:val="nil"/>
              <w:bottom w:val="single" w:sz="8"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color w:val="5B9BD5"/>
                <w:sz w:val="24"/>
                <w:szCs w:val="24"/>
              </w:rPr>
            </w:pPr>
            <w:r w:rsidRPr="00131AA3">
              <w:rPr>
                <w:rFonts w:ascii="Bradley Hand ITC" w:eastAsia="Times New Roman" w:hAnsi="Bradley Hand ITC"/>
                <w:b/>
                <w:bCs/>
                <w:color w:val="5B9BD5"/>
                <w:sz w:val="24"/>
                <w:szCs w:val="24"/>
              </w:rPr>
              <w:t>BLEU</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color w:val="FF0000"/>
                <w:sz w:val="24"/>
                <w:szCs w:val="24"/>
              </w:rPr>
            </w:pPr>
            <w:r w:rsidRPr="00131AA3">
              <w:rPr>
                <w:rFonts w:ascii="Bradley Hand ITC" w:eastAsia="Times New Roman" w:hAnsi="Bradley Hand ITC"/>
                <w:b/>
                <w:bCs/>
                <w:color w:val="FF0000"/>
                <w:sz w:val="24"/>
                <w:szCs w:val="24"/>
              </w:rPr>
              <w:t>ROUGE</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NOIR</w:t>
            </w:r>
          </w:p>
        </w:tc>
        <w:tc>
          <w:tcPr>
            <w:tcW w:w="1660" w:type="dxa"/>
            <w:tcBorders>
              <w:top w:val="nil"/>
              <w:left w:val="nil"/>
              <w:bottom w:val="nil"/>
              <w:right w:val="nil"/>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p>
        </w:tc>
      </w:tr>
      <w:tr w:rsidR="00131AA3" w:rsidRPr="00131AA3" w:rsidTr="00131AA3">
        <w:trPr>
          <w:trHeight w:val="360"/>
        </w:trPr>
        <w:tc>
          <w:tcPr>
            <w:tcW w:w="17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SEMAINE 37</w:t>
            </w:r>
          </w:p>
        </w:tc>
        <w:tc>
          <w:tcPr>
            <w:tcW w:w="1720" w:type="dxa"/>
            <w:tcBorders>
              <w:top w:val="single" w:sz="8" w:space="0" w:color="auto"/>
              <w:left w:val="nil"/>
              <w:bottom w:val="single" w:sz="8"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LUNDI 10/09</w:t>
            </w:r>
          </w:p>
        </w:tc>
        <w:tc>
          <w:tcPr>
            <w:tcW w:w="5160" w:type="dxa"/>
            <w:gridSpan w:val="4"/>
            <w:tcBorders>
              <w:top w:val="single" w:sz="8" w:space="0" w:color="auto"/>
              <w:left w:val="nil"/>
              <w:bottom w:val="single" w:sz="8" w:space="0" w:color="auto"/>
              <w:right w:val="single" w:sz="8" w:space="0" w:color="000000"/>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TEST</w:t>
            </w:r>
          </w:p>
        </w:tc>
        <w:tc>
          <w:tcPr>
            <w:tcW w:w="1660" w:type="dxa"/>
            <w:tcBorders>
              <w:top w:val="nil"/>
              <w:left w:val="nil"/>
              <w:bottom w:val="nil"/>
              <w:right w:val="nil"/>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p>
        </w:tc>
      </w:tr>
      <w:tr w:rsidR="00131AA3" w:rsidRPr="00131AA3" w:rsidTr="00131AA3">
        <w:trPr>
          <w:trHeight w:val="360"/>
        </w:trPr>
        <w:tc>
          <w:tcPr>
            <w:tcW w:w="1760" w:type="dxa"/>
            <w:vMerge/>
            <w:tcBorders>
              <w:top w:val="single" w:sz="8" w:space="0" w:color="auto"/>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p>
        </w:tc>
        <w:tc>
          <w:tcPr>
            <w:tcW w:w="1720" w:type="dxa"/>
            <w:tcBorders>
              <w:top w:val="nil"/>
              <w:left w:val="nil"/>
              <w:bottom w:val="single" w:sz="8"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MARDI</w:t>
            </w:r>
          </w:p>
        </w:tc>
        <w:tc>
          <w:tcPr>
            <w:tcW w:w="5160" w:type="dxa"/>
            <w:gridSpan w:val="4"/>
            <w:tcBorders>
              <w:top w:val="single" w:sz="8" w:space="0" w:color="auto"/>
              <w:left w:val="nil"/>
              <w:bottom w:val="single" w:sz="8" w:space="0" w:color="auto"/>
              <w:right w:val="single" w:sz="8" w:space="0" w:color="000000"/>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TEST</w:t>
            </w:r>
          </w:p>
        </w:tc>
        <w:tc>
          <w:tcPr>
            <w:tcW w:w="1660" w:type="dxa"/>
            <w:tcBorders>
              <w:top w:val="single" w:sz="8" w:space="0" w:color="auto"/>
              <w:left w:val="nil"/>
              <w:bottom w:val="nil"/>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eastAsia="Times New Roman"/>
                <w:sz w:val="24"/>
                <w:szCs w:val="24"/>
              </w:rPr>
            </w:pPr>
            <w:r w:rsidRPr="00131AA3">
              <w:rPr>
                <w:rFonts w:eastAsia="Times New Roman"/>
                <w:sz w:val="24"/>
                <w:szCs w:val="24"/>
              </w:rPr>
              <w:t> </w:t>
            </w:r>
          </w:p>
        </w:tc>
      </w:tr>
      <w:tr w:rsidR="00131AA3" w:rsidRPr="00131AA3" w:rsidTr="00131AA3">
        <w:trPr>
          <w:trHeight w:val="345"/>
        </w:trPr>
        <w:tc>
          <w:tcPr>
            <w:tcW w:w="1760" w:type="dxa"/>
            <w:vMerge/>
            <w:tcBorders>
              <w:top w:val="single" w:sz="8" w:space="0" w:color="auto"/>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p>
        </w:tc>
        <w:tc>
          <w:tcPr>
            <w:tcW w:w="172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JEUDI</w:t>
            </w:r>
          </w:p>
        </w:tc>
        <w:tc>
          <w:tcPr>
            <w:tcW w:w="142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1</w:t>
            </w:r>
          </w:p>
        </w:tc>
        <w:tc>
          <w:tcPr>
            <w:tcW w:w="134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2</w:t>
            </w:r>
          </w:p>
        </w:tc>
        <w:tc>
          <w:tcPr>
            <w:tcW w:w="120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3</w:t>
            </w:r>
          </w:p>
        </w:tc>
        <w:tc>
          <w:tcPr>
            <w:tcW w:w="1200" w:type="dxa"/>
            <w:tcBorders>
              <w:top w:val="nil"/>
              <w:left w:val="nil"/>
              <w:bottom w:val="single" w:sz="4" w:space="0" w:color="auto"/>
              <w:right w:val="nil"/>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4</w:t>
            </w:r>
          </w:p>
        </w:tc>
        <w:tc>
          <w:tcPr>
            <w:tcW w:w="16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31AA3" w:rsidRPr="00131AA3" w:rsidRDefault="00131AA3" w:rsidP="00131AA3">
            <w:pPr>
              <w:spacing w:after="0" w:line="240" w:lineRule="auto"/>
              <w:ind w:left="0" w:firstLine="0"/>
              <w:jc w:val="center"/>
              <w:rPr>
                <w:rFonts w:ascii="Bradley Hand ITC" w:eastAsia="Times New Roman" w:hAnsi="Bradley Hand ITC"/>
                <w:b/>
                <w:bCs/>
                <w:sz w:val="20"/>
                <w:szCs w:val="20"/>
              </w:rPr>
            </w:pPr>
            <w:r w:rsidRPr="00131AA3">
              <w:rPr>
                <w:rFonts w:ascii="Bradley Hand ITC" w:eastAsia="Times New Roman" w:hAnsi="Bradley Hand ITC"/>
                <w:b/>
                <w:bCs/>
                <w:sz w:val="20"/>
                <w:szCs w:val="20"/>
              </w:rPr>
              <w:t>PARCOURS 1</w:t>
            </w:r>
          </w:p>
        </w:tc>
      </w:tr>
      <w:tr w:rsidR="00131AA3" w:rsidRPr="00131AA3" w:rsidTr="00131AA3">
        <w:trPr>
          <w:trHeight w:val="360"/>
        </w:trPr>
        <w:tc>
          <w:tcPr>
            <w:tcW w:w="1760" w:type="dxa"/>
            <w:vMerge/>
            <w:tcBorders>
              <w:top w:val="single" w:sz="8" w:space="0" w:color="auto"/>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p>
        </w:tc>
        <w:tc>
          <w:tcPr>
            <w:tcW w:w="172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VENDREDI</w:t>
            </w:r>
          </w:p>
        </w:tc>
        <w:tc>
          <w:tcPr>
            <w:tcW w:w="142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1</w:t>
            </w:r>
          </w:p>
        </w:tc>
        <w:tc>
          <w:tcPr>
            <w:tcW w:w="134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2</w:t>
            </w:r>
          </w:p>
        </w:tc>
        <w:tc>
          <w:tcPr>
            <w:tcW w:w="120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3</w:t>
            </w:r>
          </w:p>
        </w:tc>
        <w:tc>
          <w:tcPr>
            <w:tcW w:w="1200" w:type="dxa"/>
            <w:tcBorders>
              <w:top w:val="nil"/>
              <w:left w:val="nil"/>
              <w:bottom w:val="single" w:sz="4" w:space="0" w:color="auto"/>
              <w:right w:val="nil"/>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4</w:t>
            </w:r>
          </w:p>
        </w:tc>
        <w:tc>
          <w:tcPr>
            <w:tcW w:w="1660" w:type="dxa"/>
            <w:vMerge/>
            <w:tcBorders>
              <w:top w:val="nil"/>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0"/>
                <w:szCs w:val="20"/>
              </w:rPr>
            </w:pPr>
          </w:p>
        </w:tc>
      </w:tr>
      <w:tr w:rsidR="00131AA3" w:rsidRPr="00131AA3" w:rsidTr="00131AA3">
        <w:trPr>
          <w:trHeight w:val="345"/>
        </w:trPr>
        <w:tc>
          <w:tcPr>
            <w:tcW w:w="17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SEMAINE 38</w:t>
            </w:r>
          </w:p>
        </w:tc>
        <w:tc>
          <w:tcPr>
            <w:tcW w:w="172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LUNDI 17/09</w:t>
            </w:r>
          </w:p>
        </w:tc>
        <w:tc>
          <w:tcPr>
            <w:tcW w:w="142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2</w:t>
            </w:r>
          </w:p>
        </w:tc>
        <w:tc>
          <w:tcPr>
            <w:tcW w:w="134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3</w:t>
            </w:r>
          </w:p>
        </w:tc>
        <w:tc>
          <w:tcPr>
            <w:tcW w:w="120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4</w:t>
            </w:r>
          </w:p>
        </w:tc>
        <w:tc>
          <w:tcPr>
            <w:tcW w:w="1200" w:type="dxa"/>
            <w:tcBorders>
              <w:top w:val="nil"/>
              <w:left w:val="nil"/>
              <w:bottom w:val="single" w:sz="4" w:space="0" w:color="auto"/>
              <w:right w:val="nil"/>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1</w:t>
            </w:r>
          </w:p>
        </w:tc>
        <w:tc>
          <w:tcPr>
            <w:tcW w:w="1660" w:type="dxa"/>
            <w:vMerge/>
            <w:tcBorders>
              <w:top w:val="nil"/>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0"/>
                <w:szCs w:val="20"/>
              </w:rPr>
            </w:pPr>
          </w:p>
        </w:tc>
      </w:tr>
      <w:tr w:rsidR="00131AA3" w:rsidRPr="00131AA3" w:rsidTr="00131AA3">
        <w:trPr>
          <w:trHeight w:val="345"/>
        </w:trPr>
        <w:tc>
          <w:tcPr>
            <w:tcW w:w="1760" w:type="dxa"/>
            <w:vMerge/>
            <w:tcBorders>
              <w:top w:val="nil"/>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p>
        </w:tc>
        <w:tc>
          <w:tcPr>
            <w:tcW w:w="172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MARDI</w:t>
            </w:r>
          </w:p>
        </w:tc>
        <w:tc>
          <w:tcPr>
            <w:tcW w:w="142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2</w:t>
            </w:r>
          </w:p>
        </w:tc>
        <w:tc>
          <w:tcPr>
            <w:tcW w:w="134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3</w:t>
            </w:r>
          </w:p>
        </w:tc>
        <w:tc>
          <w:tcPr>
            <w:tcW w:w="120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4</w:t>
            </w:r>
          </w:p>
        </w:tc>
        <w:tc>
          <w:tcPr>
            <w:tcW w:w="1200" w:type="dxa"/>
            <w:tcBorders>
              <w:top w:val="nil"/>
              <w:left w:val="nil"/>
              <w:bottom w:val="single" w:sz="4" w:space="0" w:color="auto"/>
              <w:right w:val="nil"/>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1</w:t>
            </w:r>
          </w:p>
        </w:tc>
        <w:tc>
          <w:tcPr>
            <w:tcW w:w="1660" w:type="dxa"/>
            <w:vMerge/>
            <w:tcBorders>
              <w:top w:val="nil"/>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0"/>
                <w:szCs w:val="20"/>
              </w:rPr>
            </w:pPr>
          </w:p>
        </w:tc>
      </w:tr>
      <w:tr w:rsidR="00131AA3" w:rsidRPr="00131AA3" w:rsidTr="00131AA3">
        <w:trPr>
          <w:trHeight w:val="345"/>
        </w:trPr>
        <w:tc>
          <w:tcPr>
            <w:tcW w:w="1760" w:type="dxa"/>
            <w:vMerge/>
            <w:tcBorders>
              <w:top w:val="nil"/>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p>
        </w:tc>
        <w:tc>
          <w:tcPr>
            <w:tcW w:w="172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JEUDI</w:t>
            </w:r>
          </w:p>
        </w:tc>
        <w:tc>
          <w:tcPr>
            <w:tcW w:w="142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3</w:t>
            </w:r>
          </w:p>
        </w:tc>
        <w:tc>
          <w:tcPr>
            <w:tcW w:w="134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4</w:t>
            </w:r>
          </w:p>
        </w:tc>
        <w:tc>
          <w:tcPr>
            <w:tcW w:w="120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1</w:t>
            </w:r>
          </w:p>
        </w:tc>
        <w:tc>
          <w:tcPr>
            <w:tcW w:w="1200" w:type="dxa"/>
            <w:tcBorders>
              <w:top w:val="nil"/>
              <w:left w:val="nil"/>
              <w:bottom w:val="single" w:sz="4" w:space="0" w:color="auto"/>
              <w:right w:val="nil"/>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2</w:t>
            </w:r>
          </w:p>
        </w:tc>
        <w:tc>
          <w:tcPr>
            <w:tcW w:w="1660" w:type="dxa"/>
            <w:vMerge/>
            <w:tcBorders>
              <w:top w:val="nil"/>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0"/>
                <w:szCs w:val="20"/>
              </w:rPr>
            </w:pPr>
          </w:p>
        </w:tc>
      </w:tr>
      <w:tr w:rsidR="00131AA3" w:rsidRPr="00131AA3" w:rsidTr="00131AA3">
        <w:trPr>
          <w:trHeight w:val="360"/>
        </w:trPr>
        <w:tc>
          <w:tcPr>
            <w:tcW w:w="1760" w:type="dxa"/>
            <w:vMerge/>
            <w:tcBorders>
              <w:top w:val="nil"/>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p>
        </w:tc>
        <w:tc>
          <w:tcPr>
            <w:tcW w:w="172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VENDREDI</w:t>
            </w:r>
          </w:p>
        </w:tc>
        <w:tc>
          <w:tcPr>
            <w:tcW w:w="142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3</w:t>
            </w:r>
          </w:p>
        </w:tc>
        <w:tc>
          <w:tcPr>
            <w:tcW w:w="134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4</w:t>
            </w:r>
          </w:p>
        </w:tc>
        <w:tc>
          <w:tcPr>
            <w:tcW w:w="120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1</w:t>
            </w:r>
          </w:p>
        </w:tc>
        <w:tc>
          <w:tcPr>
            <w:tcW w:w="1200" w:type="dxa"/>
            <w:tcBorders>
              <w:top w:val="nil"/>
              <w:left w:val="nil"/>
              <w:bottom w:val="single" w:sz="4" w:space="0" w:color="auto"/>
              <w:right w:val="nil"/>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2</w:t>
            </w:r>
          </w:p>
        </w:tc>
        <w:tc>
          <w:tcPr>
            <w:tcW w:w="1660" w:type="dxa"/>
            <w:vMerge/>
            <w:tcBorders>
              <w:top w:val="nil"/>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0"/>
                <w:szCs w:val="20"/>
              </w:rPr>
            </w:pPr>
          </w:p>
        </w:tc>
      </w:tr>
      <w:tr w:rsidR="00131AA3" w:rsidRPr="00131AA3" w:rsidTr="00131AA3">
        <w:trPr>
          <w:trHeight w:val="345"/>
        </w:trPr>
        <w:tc>
          <w:tcPr>
            <w:tcW w:w="17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SEMAINE 39</w:t>
            </w:r>
          </w:p>
        </w:tc>
        <w:tc>
          <w:tcPr>
            <w:tcW w:w="172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LUNDI 24/09</w:t>
            </w:r>
          </w:p>
        </w:tc>
        <w:tc>
          <w:tcPr>
            <w:tcW w:w="142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4</w:t>
            </w:r>
          </w:p>
        </w:tc>
        <w:tc>
          <w:tcPr>
            <w:tcW w:w="134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1</w:t>
            </w:r>
          </w:p>
        </w:tc>
        <w:tc>
          <w:tcPr>
            <w:tcW w:w="120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2</w:t>
            </w:r>
          </w:p>
        </w:tc>
        <w:tc>
          <w:tcPr>
            <w:tcW w:w="1200" w:type="dxa"/>
            <w:tcBorders>
              <w:top w:val="nil"/>
              <w:left w:val="nil"/>
              <w:bottom w:val="single" w:sz="4" w:space="0" w:color="auto"/>
              <w:right w:val="nil"/>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3</w:t>
            </w:r>
          </w:p>
        </w:tc>
        <w:tc>
          <w:tcPr>
            <w:tcW w:w="1660" w:type="dxa"/>
            <w:vMerge/>
            <w:tcBorders>
              <w:top w:val="nil"/>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0"/>
                <w:szCs w:val="20"/>
              </w:rPr>
            </w:pPr>
          </w:p>
        </w:tc>
      </w:tr>
      <w:tr w:rsidR="00131AA3" w:rsidRPr="00131AA3" w:rsidTr="00131AA3">
        <w:trPr>
          <w:trHeight w:val="345"/>
        </w:trPr>
        <w:tc>
          <w:tcPr>
            <w:tcW w:w="1760" w:type="dxa"/>
            <w:vMerge/>
            <w:tcBorders>
              <w:top w:val="nil"/>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p>
        </w:tc>
        <w:tc>
          <w:tcPr>
            <w:tcW w:w="172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MARDI</w:t>
            </w:r>
          </w:p>
        </w:tc>
        <w:tc>
          <w:tcPr>
            <w:tcW w:w="142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4</w:t>
            </w:r>
          </w:p>
        </w:tc>
        <w:tc>
          <w:tcPr>
            <w:tcW w:w="134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1</w:t>
            </w:r>
          </w:p>
        </w:tc>
        <w:tc>
          <w:tcPr>
            <w:tcW w:w="120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2</w:t>
            </w:r>
          </w:p>
        </w:tc>
        <w:tc>
          <w:tcPr>
            <w:tcW w:w="1200" w:type="dxa"/>
            <w:tcBorders>
              <w:top w:val="nil"/>
              <w:left w:val="nil"/>
              <w:bottom w:val="single" w:sz="4" w:space="0" w:color="auto"/>
              <w:right w:val="nil"/>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3</w:t>
            </w:r>
          </w:p>
        </w:tc>
        <w:tc>
          <w:tcPr>
            <w:tcW w:w="1660" w:type="dxa"/>
            <w:vMerge/>
            <w:tcBorders>
              <w:top w:val="nil"/>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0"/>
                <w:szCs w:val="20"/>
              </w:rPr>
            </w:pPr>
          </w:p>
        </w:tc>
      </w:tr>
      <w:tr w:rsidR="00131AA3" w:rsidRPr="00131AA3" w:rsidTr="00131AA3">
        <w:trPr>
          <w:trHeight w:val="345"/>
        </w:trPr>
        <w:tc>
          <w:tcPr>
            <w:tcW w:w="1760" w:type="dxa"/>
            <w:vMerge/>
            <w:tcBorders>
              <w:top w:val="nil"/>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p>
        </w:tc>
        <w:tc>
          <w:tcPr>
            <w:tcW w:w="172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JEUDI</w:t>
            </w:r>
          </w:p>
        </w:tc>
        <w:tc>
          <w:tcPr>
            <w:tcW w:w="142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1</w:t>
            </w:r>
          </w:p>
        </w:tc>
        <w:tc>
          <w:tcPr>
            <w:tcW w:w="134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2</w:t>
            </w:r>
          </w:p>
        </w:tc>
        <w:tc>
          <w:tcPr>
            <w:tcW w:w="120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3</w:t>
            </w:r>
          </w:p>
        </w:tc>
        <w:tc>
          <w:tcPr>
            <w:tcW w:w="1200" w:type="dxa"/>
            <w:tcBorders>
              <w:top w:val="nil"/>
              <w:left w:val="nil"/>
              <w:bottom w:val="single" w:sz="4" w:space="0" w:color="auto"/>
              <w:right w:val="nil"/>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4</w:t>
            </w:r>
          </w:p>
        </w:tc>
        <w:tc>
          <w:tcPr>
            <w:tcW w:w="1660" w:type="dxa"/>
            <w:vMerge/>
            <w:tcBorders>
              <w:top w:val="nil"/>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0"/>
                <w:szCs w:val="20"/>
              </w:rPr>
            </w:pPr>
          </w:p>
        </w:tc>
      </w:tr>
      <w:tr w:rsidR="00131AA3" w:rsidRPr="00131AA3" w:rsidTr="00131AA3">
        <w:trPr>
          <w:trHeight w:val="360"/>
        </w:trPr>
        <w:tc>
          <w:tcPr>
            <w:tcW w:w="1760" w:type="dxa"/>
            <w:vMerge/>
            <w:tcBorders>
              <w:top w:val="nil"/>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p>
        </w:tc>
        <w:tc>
          <w:tcPr>
            <w:tcW w:w="1720" w:type="dxa"/>
            <w:tcBorders>
              <w:top w:val="nil"/>
              <w:left w:val="nil"/>
              <w:bottom w:val="nil"/>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VENDREDI</w:t>
            </w:r>
          </w:p>
        </w:tc>
        <w:tc>
          <w:tcPr>
            <w:tcW w:w="1420" w:type="dxa"/>
            <w:tcBorders>
              <w:top w:val="nil"/>
              <w:left w:val="nil"/>
              <w:bottom w:val="nil"/>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1</w:t>
            </w:r>
          </w:p>
        </w:tc>
        <w:tc>
          <w:tcPr>
            <w:tcW w:w="1340" w:type="dxa"/>
            <w:tcBorders>
              <w:top w:val="nil"/>
              <w:left w:val="nil"/>
              <w:bottom w:val="nil"/>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2</w:t>
            </w:r>
          </w:p>
        </w:tc>
        <w:tc>
          <w:tcPr>
            <w:tcW w:w="1200" w:type="dxa"/>
            <w:tcBorders>
              <w:top w:val="nil"/>
              <w:left w:val="nil"/>
              <w:bottom w:val="nil"/>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3</w:t>
            </w:r>
          </w:p>
        </w:tc>
        <w:tc>
          <w:tcPr>
            <w:tcW w:w="1200" w:type="dxa"/>
            <w:tcBorders>
              <w:top w:val="nil"/>
              <w:left w:val="nil"/>
              <w:bottom w:val="nil"/>
              <w:right w:val="nil"/>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4</w:t>
            </w:r>
          </w:p>
        </w:tc>
        <w:tc>
          <w:tcPr>
            <w:tcW w:w="1660" w:type="dxa"/>
            <w:vMerge/>
            <w:tcBorders>
              <w:top w:val="nil"/>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0"/>
                <w:szCs w:val="20"/>
              </w:rPr>
            </w:pPr>
          </w:p>
        </w:tc>
      </w:tr>
      <w:tr w:rsidR="00131AA3" w:rsidRPr="00131AA3" w:rsidTr="00131AA3">
        <w:trPr>
          <w:trHeight w:val="360"/>
        </w:trPr>
        <w:tc>
          <w:tcPr>
            <w:tcW w:w="17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SEMAINE 40</w:t>
            </w:r>
          </w:p>
        </w:tc>
        <w:tc>
          <w:tcPr>
            <w:tcW w:w="1720" w:type="dxa"/>
            <w:tcBorders>
              <w:top w:val="single" w:sz="8" w:space="0" w:color="auto"/>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LUNDI 01/10</w:t>
            </w:r>
          </w:p>
        </w:tc>
        <w:tc>
          <w:tcPr>
            <w:tcW w:w="1420" w:type="dxa"/>
            <w:tcBorders>
              <w:top w:val="single" w:sz="8" w:space="0" w:color="auto"/>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1</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2</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LIGNE 5</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LIGNE 4</w:t>
            </w:r>
          </w:p>
        </w:tc>
        <w:tc>
          <w:tcPr>
            <w:tcW w:w="16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31AA3" w:rsidRPr="00131AA3" w:rsidRDefault="00131AA3" w:rsidP="00131AA3">
            <w:pPr>
              <w:spacing w:after="0" w:line="240" w:lineRule="auto"/>
              <w:ind w:left="0" w:firstLine="0"/>
              <w:jc w:val="center"/>
              <w:rPr>
                <w:rFonts w:ascii="Bradley Hand ITC" w:eastAsia="Times New Roman" w:hAnsi="Bradley Hand ITC"/>
                <w:b/>
                <w:bCs/>
                <w:sz w:val="20"/>
                <w:szCs w:val="20"/>
              </w:rPr>
            </w:pPr>
            <w:r w:rsidRPr="00131AA3">
              <w:rPr>
                <w:rFonts w:ascii="Bradley Hand ITC" w:eastAsia="Times New Roman" w:hAnsi="Bradley Hand ITC"/>
                <w:b/>
                <w:bCs/>
                <w:sz w:val="20"/>
                <w:szCs w:val="20"/>
              </w:rPr>
              <w:t>PARCOURS 2</w:t>
            </w:r>
          </w:p>
        </w:tc>
      </w:tr>
      <w:tr w:rsidR="00131AA3" w:rsidRPr="00131AA3" w:rsidTr="00131AA3">
        <w:trPr>
          <w:trHeight w:val="360"/>
        </w:trPr>
        <w:tc>
          <w:tcPr>
            <w:tcW w:w="1760" w:type="dxa"/>
            <w:vMerge/>
            <w:tcBorders>
              <w:top w:val="nil"/>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p>
        </w:tc>
        <w:tc>
          <w:tcPr>
            <w:tcW w:w="172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MARDI</w:t>
            </w:r>
          </w:p>
        </w:tc>
        <w:tc>
          <w:tcPr>
            <w:tcW w:w="142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1</w:t>
            </w:r>
          </w:p>
        </w:tc>
        <w:tc>
          <w:tcPr>
            <w:tcW w:w="134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2</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LIGNE 5</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LIGNE 4</w:t>
            </w:r>
          </w:p>
        </w:tc>
        <w:tc>
          <w:tcPr>
            <w:tcW w:w="1660" w:type="dxa"/>
            <w:vMerge/>
            <w:tcBorders>
              <w:top w:val="nil"/>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0"/>
                <w:szCs w:val="20"/>
              </w:rPr>
            </w:pPr>
          </w:p>
        </w:tc>
      </w:tr>
      <w:tr w:rsidR="00131AA3" w:rsidRPr="00131AA3" w:rsidTr="00131AA3">
        <w:trPr>
          <w:trHeight w:val="360"/>
        </w:trPr>
        <w:tc>
          <w:tcPr>
            <w:tcW w:w="1760" w:type="dxa"/>
            <w:vMerge/>
            <w:tcBorders>
              <w:top w:val="nil"/>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p>
        </w:tc>
        <w:tc>
          <w:tcPr>
            <w:tcW w:w="172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JEUDI</w:t>
            </w:r>
          </w:p>
        </w:tc>
        <w:tc>
          <w:tcPr>
            <w:tcW w:w="142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2</w:t>
            </w:r>
          </w:p>
        </w:tc>
        <w:tc>
          <w:tcPr>
            <w:tcW w:w="134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1</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LIGNE 5</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LIGNE 4</w:t>
            </w:r>
          </w:p>
        </w:tc>
        <w:tc>
          <w:tcPr>
            <w:tcW w:w="1660" w:type="dxa"/>
            <w:vMerge/>
            <w:tcBorders>
              <w:top w:val="nil"/>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0"/>
                <w:szCs w:val="20"/>
              </w:rPr>
            </w:pPr>
          </w:p>
        </w:tc>
      </w:tr>
      <w:tr w:rsidR="00131AA3" w:rsidRPr="00131AA3" w:rsidTr="00131AA3">
        <w:trPr>
          <w:trHeight w:val="360"/>
        </w:trPr>
        <w:tc>
          <w:tcPr>
            <w:tcW w:w="1760" w:type="dxa"/>
            <w:vMerge/>
            <w:tcBorders>
              <w:top w:val="nil"/>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p>
        </w:tc>
        <w:tc>
          <w:tcPr>
            <w:tcW w:w="172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VENDREDI</w:t>
            </w:r>
          </w:p>
        </w:tc>
        <w:tc>
          <w:tcPr>
            <w:tcW w:w="1420" w:type="dxa"/>
            <w:tcBorders>
              <w:top w:val="nil"/>
              <w:left w:val="nil"/>
              <w:bottom w:val="single" w:sz="8"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2</w:t>
            </w:r>
          </w:p>
        </w:tc>
        <w:tc>
          <w:tcPr>
            <w:tcW w:w="1340" w:type="dxa"/>
            <w:tcBorders>
              <w:top w:val="nil"/>
              <w:left w:val="nil"/>
              <w:bottom w:val="single" w:sz="8"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1</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LIGNE 5</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LIGNE 4</w:t>
            </w:r>
          </w:p>
        </w:tc>
        <w:tc>
          <w:tcPr>
            <w:tcW w:w="1660" w:type="dxa"/>
            <w:vMerge/>
            <w:tcBorders>
              <w:top w:val="nil"/>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0"/>
                <w:szCs w:val="20"/>
              </w:rPr>
            </w:pPr>
          </w:p>
        </w:tc>
      </w:tr>
      <w:tr w:rsidR="00131AA3" w:rsidRPr="00131AA3" w:rsidTr="00131AA3">
        <w:trPr>
          <w:trHeight w:val="360"/>
        </w:trPr>
        <w:tc>
          <w:tcPr>
            <w:tcW w:w="17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SEMAINE 41</w:t>
            </w:r>
          </w:p>
        </w:tc>
        <w:tc>
          <w:tcPr>
            <w:tcW w:w="172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LUNDI 08/10</w:t>
            </w:r>
          </w:p>
        </w:tc>
        <w:tc>
          <w:tcPr>
            <w:tcW w:w="142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LIGNE 5</w:t>
            </w:r>
          </w:p>
        </w:tc>
        <w:tc>
          <w:tcPr>
            <w:tcW w:w="134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LIGNE 4</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1</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2</w:t>
            </w:r>
          </w:p>
        </w:tc>
        <w:tc>
          <w:tcPr>
            <w:tcW w:w="1660" w:type="dxa"/>
            <w:vMerge/>
            <w:tcBorders>
              <w:top w:val="nil"/>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0"/>
                <w:szCs w:val="20"/>
              </w:rPr>
            </w:pPr>
          </w:p>
        </w:tc>
      </w:tr>
      <w:tr w:rsidR="00131AA3" w:rsidRPr="00131AA3" w:rsidTr="00131AA3">
        <w:trPr>
          <w:trHeight w:val="360"/>
        </w:trPr>
        <w:tc>
          <w:tcPr>
            <w:tcW w:w="1760" w:type="dxa"/>
            <w:vMerge/>
            <w:tcBorders>
              <w:top w:val="nil"/>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p>
        </w:tc>
        <w:tc>
          <w:tcPr>
            <w:tcW w:w="172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MARDI</w:t>
            </w:r>
          </w:p>
        </w:tc>
        <w:tc>
          <w:tcPr>
            <w:tcW w:w="1420" w:type="dxa"/>
            <w:tcBorders>
              <w:top w:val="single" w:sz="8" w:space="0" w:color="auto"/>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LIGNE 5</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LIGNE 4</w:t>
            </w:r>
          </w:p>
        </w:tc>
        <w:tc>
          <w:tcPr>
            <w:tcW w:w="120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1</w:t>
            </w:r>
          </w:p>
        </w:tc>
        <w:tc>
          <w:tcPr>
            <w:tcW w:w="120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2</w:t>
            </w:r>
          </w:p>
        </w:tc>
        <w:tc>
          <w:tcPr>
            <w:tcW w:w="1660" w:type="dxa"/>
            <w:vMerge/>
            <w:tcBorders>
              <w:top w:val="nil"/>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0"/>
                <w:szCs w:val="20"/>
              </w:rPr>
            </w:pPr>
          </w:p>
        </w:tc>
      </w:tr>
      <w:tr w:rsidR="00131AA3" w:rsidRPr="00131AA3" w:rsidTr="00131AA3">
        <w:trPr>
          <w:trHeight w:val="360"/>
        </w:trPr>
        <w:tc>
          <w:tcPr>
            <w:tcW w:w="1760" w:type="dxa"/>
            <w:vMerge/>
            <w:tcBorders>
              <w:top w:val="nil"/>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p>
        </w:tc>
        <w:tc>
          <w:tcPr>
            <w:tcW w:w="172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JEUDI</w:t>
            </w:r>
          </w:p>
        </w:tc>
        <w:tc>
          <w:tcPr>
            <w:tcW w:w="1420" w:type="dxa"/>
            <w:tcBorders>
              <w:top w:val="single" w:sz="8" w:space="0" w:color="auto"/>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LIGNE 5</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LIGNE 4</w:t>
            </w:r>
          </w:p>
        </w:tc>
        <w:tc>
          <w:tcPr>
            <w:tcW w:w="120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2</w:t>
            </w:r>
          </w:p>
        </w:tc>
        <w:tc>
          <w:tcPr>
            <w:tcW w:w="1200" w:type="dxa"/>
            <w:tcBorders>
              <w:top w:val="nil"/>
              <w:left w:val="nil"/>
              <w:bottom w:val="single" w:sz="4"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1</w:t>
            </w:r>
          </w:p>
        </w:tc>
        <w:tc>
          <w:tcPr>
            <w:tcW w:w="1660" w:type="dxa"/>
            <w:vMerge/>
            <w:tcBorders>
              <w:top w:val="nil"/>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0"/>
                <w:szCs w:val="20"/>
              </w:rPr>
            </w:pPr>
          </w:p>
        </w:tc>
      </w:tr>
      <w:tr w:rsidR="00131AA3" w:rsidRPr="00131AA3" w:rsidTr="00131AA3">
        <w:trPr>
          <w:trHeight w:val="360"/>
        </w:trPr>
        <w:tc>
          <w:tcPr>
            <w:tcW w:w="1760" w:type="dxa"/>
            <w:vMerge/>
            <w:tcBorders>
              <w:top w:val="nil"/>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p>
        </w:tc>
        <w:tc>
          <w:tcPr>
            <w:tcW w:w="1720" w:type="dxa"/>
            <w:tcBorders>
              <w:top w:val="nil"/>
              <w:left w:val="nil"/>
              <w:bottom w:val="single" w:sz="8"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VENDREDI</w:t>
            </w:r>
          </w:p>
        </w:tc>
        <w:tc>
          <w:tcPr>
            <w:tcW w:w="1420" w:type="dxa"/>
            <w:tcBorders>
              <w:top w:val="single" w:sz="8" w:space="0" w:color="auto"/>
              <w:left w:val="nil"/>
              <w:bottom w:val="nil"/>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LIGNE 5</w:t>
            </w:r>
          </w:p>
        </w:tc>
        <w:tc>
          <w:tcPr>
            <w:tcW w:w="1340" w:type="dxa"/>
            <w:tcBorders>
              <w:top w:val="single" w:sz="8" w:space="0" w:color="auto"/>
              <w:left w:val="nil"/>
              <w:bottom w:val="nil"/>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LIGNE 4</w:t>
            </w:r>
          </w:p>
        </w:tc>
        <w:tc>
          <w:tcPr>
            <w:tcW w:w="1200" w:type="dxa"/>
            <w:tcBorders>
              <w:top w:val="nil"/>
              <w:left w:val="nil"/>
              <w:bottom w:val="nil"/>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2</w:t>
            </w:r>
          </w:p>
        </w:tc>
        <w:tc>
          <w:tcPr>
            <w:tcW w:w="1200" w:type="dxa"/>
            <w:tcBorders>
              <w:top w:val="nil"/>
              <w:left w:val="nil"/>
              <w:bottom w:val="nil"/>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1</w:t>
            </w:r>
          </w:p>
        </w:tc>
        <w:tc>
          <w:tcPr>
            <w:tcW w:w="1660" w:type="dxa"/>
            <w:vMerge/>
            <w:tcBorders>
              <w:top w:val="nil"/>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0"/>
                <w:szCs w:val="20"/>
              </w:rPr>
            </w:pPr>
          </w:p>
        </w:tc>
      </w:tr>
      <w:tr w:rsidR="00131AA3" w:rsidRPr="00131AA3" w:rsidTr="00131AA3">
        <w:trPr>
          <w:trHeight w:val="360"/>
        </w:trPr>
        <w:tc>
          <w:tcPr>
            <w:tcW w:w="17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SEMAINE 42</w:t>
            </w:r>
          </w:p>
        </w:tc>
        <w:tc>
          <w:tcPr>
            <w:tcW w:w="1720" w:type="dxa"/>
            <w:tcBorders>
              <w:top w:val="nil"/>
              <w:left w:val="nil"/>
              <w:bottom w:val="nil"/>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LUNDI 15/10</w:t>
            </w:r>
          </w:p>
        </w:tc>
        <w:tc>
          <w:tcPr>
            <w:tcW w:w="5160" w:type="dxa"/>
            <w:gridSpan w:val="4"/>
            <w:tcBorders>
              <w:top w:val="single" w:sz="8" w:space="0" w:color="auto"/>
              <w:left w:val="nil"/>
              <w:bottom w:val="single" w:sz="8" w:space="0" w:color="auto"/>
              <w:right w:val="single" w:sz="8" w:space="0" w:color="000000"/>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TEST</w:t>
            </w:r>
          </w:p>
        </w:tc>
        <w:tc>
          <w:tcPr>
            <w:tcW w:w="1660" w:type="dxa"/>
            <w:tcBorders>
              <w:top w:val="nil"/>
              <w:left w:val="nil"/>
              <w:bottom w:val="nil"/>
              <w:right w:val="nil"/>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p>
        </w:tc>
      </w:tr>
      <w:tr w:rsidR="00131AA3" w:rsidRPr="00131AA3" w:rsidTr="00131AA3">
        <w:trPr>
          <w:trHeight w:val="360"/>
        </w:trPr>
        <w:tc>
          <w:tcPr>
            <w:tcW w:w="1760" w:type="dxa"/>
            <w:vMerge/>
            <w:tcBorders>
              <w:top w:val="nil"/>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p>
        </w:tc>
        <w:tc>
          <w:tcPr>
            <w:tcW w:w="1720" w:type="dxa"/>
            <w:tcBorders>
              <w:top w:val="single" w:sz="8" w:space="0" w:color="auto"/>
              <w:left w:val="nil"/>
              <w:bottom w:val="nil"/>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MARDI</w:t>
            </w:r>
          </w:p>
        </w:tc>
        <w:tc>
          <w:tcPr>
            <w:tcW w:w="5160" w:type="dxa"/>
            <w:gridSpan w:val="4"/>
            <w:tcBorders>
              <w:top w:val="nil"/>
              <w:left w:val="nil"/>
              <w:bottom w:val="nil"/>
              <w:right w:val="single" w:sz="8" w:space="0" w:color="000000"/>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TEST</w:t>
            </w:r>
          </w:p>
        </w:tc>
        <w:tc>
          <w:tcPr>
            <w:tcW w:w="1660" w:type="dxa"/>
            <w:tcBorders>
              <w:top w:val="nil"/>
              <w:left w:val="nil"/>
              <w:bottom w:val="nil"/>
              <w:right w:val="nil"/>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p>
        </w:tc>
      </w:tr>
      <w:tr w:rsidR="00131AA3" w:rsidRPr="00131AA3" w:rsidTr="00131AA3">
        <w:trPr>
          <w:trHeight w:val="360"/>
        </w:trPr>
        <w:tc>
          <w:tcPr>
            <w:tcW w:w="1760" w:type="dxa"/>
            <w:vMerge/>
            <w:tcBorders>
              <w:top w:val="nil"/>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p>
        </w:tc>
        <w:tc>
          <w:tcPr>
            <w:tcW w:w="1720" w:type="dxa"/>
            <w:tcBorders>
              <w:top w:val="single" w:sz="8" w:space="0" w:color="auto"/>
              <w:left w:val="nil"/>
              <w:bottom w:val="single" w:sz="8"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JEUDI</w:t>
            </w:r>
          </w:p>
        </w:tc>
        <w:tc>
          <w:tcPr>
            <w:tcW w:w="5160" w:type="dxa"/>
            <w:gridSpan w:val="4"/>
            <w:tcBorders>
              <w:top w:val="single" w:sz="8" w:space="0" w:color="auto"/>
              <w:left w:val="nil"/>
              <w:bottom w:val="single" w:sz="8" w:space="0" w:color="auto"/>
              <w:right w:val="single" w:sz="8" w:space="0" w:color="000000"/>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JEUX</w:t>
            </w:r>
          </w:p>
        </w:tc>
        <w:tc>
          <w:tcPr>
            <w:tcW w:w="1660" w:type="dxa"/>
            <w:tcBorders>
              <w:top w:val="nil"/>
              <w:left w:val="nil"/>
              <w:bottom w:val="nil"/>
              <w:right w:val="nil"/>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p>
        </w:tc>
      </w:tr>
      <w:tr w:rsidR="00131AA3" w:rsidRPr="00131AA3" w:rsidTr="00131AA3">
        <w:trPr>
          <w:trHeight w:val="360"/>
        </w:trPr>
        <w:tc>
          <w:tcPr>
            <w:tcW w:w="1760" w:type="dxa"/>
            <w:vMerge/>
            <w:tcBorders>
              <w:top w:val="nil"/>
              <w:left w:val="single" w:sz="8" w:space="0" w:color="auto"/>
              <w:bottom w:val="single" w:sz="8" w:space="0" w:color="000000"/>
              <w:right w:val="single" w:sz="8" w:space="0" w:color="auto"/>
            </w:tcBorders>
            <w:vAlign w:val="center"/>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p>
        </w:tc>
        <w:tc>
          <w:tcPr>
            <w:tcW w:w="1720" w:type="dxa"/>
            <w:tcBorders>
              <w:top w:val="nil"/>
              <w:left w:val="nil"/>
              <w:bottom w:val="single" w:sz="8" w:space="0" w:color="auto"/>
              <w:right w:val="single" w:sz="8" w:space="0" w:color="auto"/>
            </w:tcBorders>
            <w:shd w:val="clear" w:color="auto" w:fill="auto"/>
            <w:noWrap/>
            <w:vAlign w:val="bottom"/>
            <w:hideMark/>
          </w:tcPr>
          <w:p w:rsidR="00131AA3" w:rsidRPr="00131AA3" w:rsidRDefault="00131AA3" w:rsidP="00131AA3">
            <w:pPr>
              <w:spacing w:after="0" w:line="240" w:lineRule="auto"/>
              <w:ind w:left="0" w:firstLine="0"/>
              <w:jc w:val="left"/>
              <w:rPr>
                <w:rFonts w:ascii="Bradley Hand ITC" w:eastAsia="Times New Roman" w:hAnsi="Bradley Hand ITC"/>
                <w:b/>
                <w:bCs/>
                <w:sz w:val="24"/>
                <w:szCs w:val="24"/>
              </w:rPr>
            </w:pPr>
            <w:r w:rsidRPr="00131AA3">
              <w:rPr>
                <w:rFonts w:ascii="Bradley Hand ITC" w:eastAsia="Times New Roman" w:hAnsi="Bradley Hand ITC"/>
                <w:b/>
                <w:bCs/>
                <w:sz w:val="24"/>
                <w:szCs w:val="24"/>
              </w:rPr>
              <w:t>VENDREDI</w:t>
            </w:r>
          </w:p>
        </w:tc>
        <w:tc>
          <w:tcPr>
            <w:tcW w:w="5160" w:type="dxa"/>
            <w:gridSpan w:val="4"/>
            <w:tcBorders>
              <w:top w:val="single" w:sz="8" w:space="0" w:color="auto"/>
              <w:left w:val="nil"/>
              <w:bottom w:val="single" w:sz="8" w:space="0" w:color="auto"/>
              <w:right w:val="single" w:sz="8" w:space="0" w:color="000000"/>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r w:rsidRPr="00131AA3">
              <w:rPr>
                <w:rFonts w:ascii="Bradley Hand ITC" w:eastAsia="Times New Roman" w:hAnsi="Bradley Hand ITC"/>
                <w:b/>
                <w:bCs/>
                <w:sz w:val="24"/>
                <w:szCs w:val="24"/>
              </w:rPr>
              <w:t>JEUX</w:t>
            </w:r>
          </w:p>
        </w:tc>
        <w:tc>
          <w:tcPr>
            <w:tcW w:w="1660" w:type="dxa"/>
            <w:tcBorders>
              <w:top w:val="nil"/>
              <w:left w:val="nil"/>
              <w:bottom w:val="nil"/>
              <w:right w:val="nil"/>
            </w:tcBorders>
            <w:shd w:val="clear" w:color="auto" w:fill="auto"/>
            <w:noWrap/>
            <w:vAlign w:val="bottom"/>
            <w:hideMark/>
          </w:tcPr>
          <w:p w:rsidR="00131AA3" w:rsidRPr="00131AA3" w:rsidRDefault="00131AA3" w:rsidP="00131AA3">
            <w:pPr>
              <w:spacing w:after="0" w:line="240" w:lineRule="auto"/>
              <w:ind w:left="0" w:firstLine="0"/>
              <w:jc w:val="center"/>
              <w:rPr>
                <w:rFonts w:ascii="Bradley Hand ITC" w:eastAsia="Times New Roman" w:hAnsi="Bradley Hand ITC"/>
                <w:b/>
                <w:bCs/>
                <w:sz w:val="24"/>
                <w:szCs w:val="24"/>
              </w:rPr>
            </w:pPr>
          </w:p>
        </w:tc>
      </w:tr>
      <w:tr w:rsidR="00131AA3" w:rsidRPr="00131AA3" w:rsidTr="00131AA3">
        <w:trPr>
          <w:trHeight w:val="300"/>
        </w:trPr>
        <w:tc>
          <w:tcPr>
            <w:tcW w:w="1760" w:type="dxa"/>
            <w:tcBorders>
              <w:top w:val="nil"/>
              <w:left w:val="nil"/>
              <w:bottom w:val="nil"/>
              <w:right w:val="nil"/>
            </w:tcBorders>
            <w:shd w:val="clear" w:color="auto" w:fill="auto"/>
            <w:noWrap/>
            <w:vAlign w:val="bottom"/>
            <w:hideMark/>
          </w:tcPr>
          <w:p w:rsidR="00131AA3" w:rsidRPr="00131AA3" w:rsidRDefault="00131AA3" w:rsidP="00131AA3">
            <w:pPr>
              <w:spacing w:after="0" w:line="240" w:lineRule="auto"/>
              <w:ind w:left="0" w:firstLine="0"/>
              <w:jc w:val="left"/>
              <w:rPr>
                <w:rFonts w:ascii="Times New Roman" w:eastAsia="Times New Roman" w:hAnsi="Times New Roman" w:cs="Times New Roman"/>
                <w:color w:val="auto"/>
                <w:sz w:val="20"/>
                <w:szCs w:val="20"/>
              </w:rPr>
            </w:pPr>
          </w:p>
        </w:tc>
        <w:tc>
          <w:tcPr>
            <w:tcW w:w="1720" w:type="dxa"/>
            <w:tcBorders>
              <w:top w:val="nil"/>
              <w:left w:val="nil"/>
              <w:bottom w:val="nil"/>
              <w:right w:val="nil"/>
            </w:tcBorders>
            <w:shd w:val="clear" w:color="auto" w:fill="auto"/>
            <w:noWrap/>
            <w:vAlign w:val="bottom"/>
            <w:hideMark/>
          </w:tcPr>
          <w:p w:rsidR="00131AA3" w:rsidRPr="00131AA3" w:rsidRDefault="00131AA3" w:rsidP="00131AA3">
            <w:pPr>
              <w:spacing w:after="0" w:line="240" w:lineRule="auto"/>
              <w:ind w:left="0" w:firstLine="0"/>
              <w:jc w:val="left"/>
              <w:rPr>
                <w:rFonts w:ascii="Times New Roman" w:eastAsia="Times New Roman" w:hAnsi="Times New Roman" w:cs="Times New Roman"/>
                <w:color w:val="auto"/>
                <w:sz w:val="20"/>
                <w:szCs w:val="20"/>
              </w:rPr>
            </w:pPr>
          </w:p>
        </w:tc>
        <w:tc>
          <w:tcPr>
            <w:tcW w:w="1420" w:type="dxa"/>
            <w:tcBorders>
              <w:top w:val="nil"/>
              <w:left w:val="nil"/>
              <w:bottom w:val="nil"/>
              <w:right w:val="nil"/>
            </w:tcBorders>
            <w:shd w:val="clear" w:color="auto" w:fill="auto"/>
            <w:noWrap/>
            <w:vAlign w:val="bottom"/>
            <w:hideMark/>
          </w:tcPr>
          <w:p w:rsidR="00131AA3" w:rsidRPr="00131AA3" w:rsidRDefault="00131AA3" w:rsidP="00131AA3">
            <w:pPr>
              <w:spacing w:after="0" w:line="240" w:lineRule="auto"/>
              <w:ind w:left="0" w:firstLine="0"/>
              <w:jc w:val="left"/>
              <w:rPr>
                <w:rFonts w:ascii="Times New Roman" w:eastAsia="Times New Roman" w:hAnsi="Times New Roman" w:cs="Times New Roman"/>
                <w:color w:val="auto"/>
                <w:sz w:val="20"/>
                <w:szCs w:val="20"/>
              </w:rPr>
            </w:pPr>
          </w:p>
        </w:tc>
        <w:tc>
          <w:tcPr>
            <w:tcW w:w="1340" w:type="dxa"/>
            <w:tcBorders>
              <w:top w:val="nil"/>
              <w:left w:val="nil"/>
              <w:bottom w:val="nil"/>
              <w:right w:val="nil"/>
            </w:tcBorders>
            <w:shd w:val="clear" w:color="auto" w:fill="auto"/>
            <w:noWrap/>
            <w:vAlign w:val="bottom"/>
            <w:hideMark/>
          </w:tcPr>
          <w:p w:rsidR="00131AA3" w:rsidRPr="00131AA3" w:rsidRDefault="00131AA3" w:rsidP="00131AA3">
            <w:pPr>
              <w:spacing w:after="0" w:line="240" w:lineRule="auto"/>
              <w:ind w:left="0" w:firstLine="0"/>
              <w:jc w:val="left"/>
              <w:rPr>
                <w:rFonts w:ascii="Times New Roman" w:eastAsia="Times New Roman" w:hAnsi="Times New Roman" w:cs="Times New Roman"/>
                <w:color w:val="auto"/>
                <w:sz w:val="20"/>
                <w:szCs w:val="20"/>
              </w:rPr>
            </w:pPr>
          </w:p>
        </w:tc>
        <w:tc>
          <w:tcPr>
            <w:tcW w:w="1200" w:type="dxa"/>
            <w:tcBorders>
              <w:top w:val="nil"/>
              <w:left w:val="nil"/>
              <w:bottom w:val="nil"/>
              <w:right w:val="nil"/>
            </w:tcBorders>
            <w:shd w:val="clear" w:color="auto" w:fill="auto"/>
            <w:noWrap/>
            <w:vAlign w:val="bottom"/>
            <w:hideMark/>
          </w:tcPr>
          <w:p w:rsidR="00131AA3" w:rsidRPr="00131AA3" w:rsidRDefault="00131AA3" w:rsidP="00131AA3">
            <w:pPr>
              <w:spacing w:after="0" w:line="240" w:lineRule="auto"/>
              <w:ind w:left="0" w:firstLine="0"/>
              <w:jc w:val="left"/>
              <w:rPr>
                <w:rFonts w:ascii="Times New Roman" w:eastAsia="Times New Roman" w:hAnsi="Times New Roman" w:cs="Times New Roman"/>
                <w:color w:val="auto"/>
                <w:sz w:val="20"/>
                <w:szCs w:val="20"/>
              </w:rPr>
            </w:pPr>
          </w:p>
        </w:tc>
        <w:tc>
          <w:tcPr>
            <w:tcW w:w="1200" w:type="dxa"/>
            <w:tcBorders>
              <w:top w:val="nil"/>
              <w:left w:val="nil"/>
              <w:bottom w:val="nil"/>
              <w:right w:val="nil"/>
            </w:tcBorders>
            <w:shd w:val="clear" w:color="auto" w:fill="auto"/>
            <w:noWrap/>
            <w:vAlign w:val="bottom"/>
            <w:hideMark/>
          </w:tcPr>
          <w:p w:rsidR="00131AA3" w:rsidRPr="00131AA3" w:rsidRDefault="00131AA3" w:rsidP="00131AA3">
            <w:pPr>
              <w:spacing w:after="0" w:line="240" w:lineRule="auto"/>
              <w:ind w:left="0" w:firstLine="0"/>
              <w:jc w:val="left"/>
              <w:rPr>
                <w:rFonts w:ascii="Times New Roman" w:eastAsia="Times New Roman" w:hAnsi="Times New Roman" w:cs="Times New Roman"/>
                <w:color w:val="auto"/>
                <w:sz w:val="20"/>
                <w:szCs w:val="20"/>
              </w:rPr>
            </w:pPr>
          </w:p>
        </w:tc>
        <w:tc>
          <w:tcPr>
            <w:tcW w:w="1660" w:type="dxa"/>
            <w:tcBorders>
              <w:top w:val="nil"/>
              <w:left w:val="nil"/>
              <w:bottom w:val="nil"/>
              <w:right w:val="nil"/>
            </w:tcBorders>
            <w:shd w:val="clear" w:color="auto" w:fill="auto"/>
            <w:noWrap/>
            <w:vAlign w:val="bottom"/>
            <w:hideMark/>
          </w:tcPr>
          <w:p w:rsidR="00131AA3" w:rsidRPr="00131AA3" w:rsidRDefault="00131AA3" w:rsidP="00131AA3">
            <w:pPr>
              <w:spacing w:after="0" w:line="240" w:lineRule="auto"/>
              <w:ind w:left="0" w:firstLine="0"/>
              <w:jc w:val="left"/>
              <w:rPr>
                <w:rFonts w:ascii="Times New Roman" w:eastAsia="Times New Roman" w:hAnsi="Times New Roman" w:cs="Times New Roman"/>
                <w:color w:val="auto"/>
                <w:sz w:val="20"/>
                <w:szCs w:val="20"/>
              </w:rPr>
            </w:pPr>
          </w:p>
        </w:tc>
      </w:tr>
    </w:tbl>
    <w:p w:rsidR="006569C1" w:rsidRDefault="00230E94" w:rsidP="00131AA3">
      <w:pPr>
        <w:spacing w:after="111" w:line="259" w:lineRule="auto"/>
        <w:ind w:left="0" w:right="566" w:firstLine="0"/>
        <w:rPr>
          <w:sz w:val="24"/>
        </w:rPr>
      </w:pPr>
      <w:r>
        <w:rPr>
          <w:sz w:val="24"/>
        </w:rPr>
        <w:t xml:space="preserve"> </w:t>
      </w:r>
      <w:bookmarkStart w:id="34" w:name="_Toc34218"/>
      <w:r w:rsidR="006569C1">
        <w:rPr>
          <w:sz w:val="24"/>
        </w:rPr>
        <w:t xml:space="preserve">  </w:t>
      </w:r>
      <w:r w:rsidR="00BA7FD5">
        <w:rPr>
          <w:sz w:val="24"/>
        </w:rPr>
        <w:t xml:space="preserve">  </w:t>
      </w:r>
    </w:p>
    <w:p w:rsidR="00BA7FD5" w:rsidRPr="006569C1" w:rsidRDefault="00BA7FD5" w:rsidP="00131AA3">
      <w:pPr>
        <w:spacing w:after="111" w:line="259" w:lineRule="auto"/>
        <w:ind w:left="0" w:right="566" w:firstLine="0"/>
        <w:rPr>
          <w:b/>
          <w:i/>
          <w:sz w:val="24"/>
          <w:u w:val="single"/>
        </w:rPr>
      </w:pPr>
    </w:p>
    <w:p w:rsidR="00556783" w:rsidRPr="006569C1" w:rsidRDefault="00230E94" w:rsidP="006569C1">
      <w:pPr>
        <w:spacing w:after="111" w:line="259" w:lineRule="auto"/>
        <w:ind w:left="0" w:right="566" w:firstLine="0"/>
        <w:jc w:val="center"/>
        <w:rPr>
          <w:b/>
          <w:i/>
          <w:u w:val="single"/>
        </w:rPr>
      </w:pPr>
      <w:r w:rsidRPr="006569C1">
        <w:rPr>
          <w:b/>
          <w:i/>
          <w:sz w:val="28"/>
          <w:u w:val="single"/>
        </w:rPr>
        <w:t>3.</w:t>
      </w:r>
      <w:r w:rsidRPr="006569C1">
        <w:rPr>
          <w:rFonts w:ascii="Arial" w:eastAsia="Arial" w:hAnsi="Arial" w:cs="Arial"/>
          <w:b/>
          <w:i/>
          <w:sz w:val="28"/>
          <w:u w:val="single"/>
        </w:rPr>
        <w:t xml:space="preserve"> </w:t>
      </w:r>
      <w:r w:rsidRPr="006569C1">
        <w:rPr>
          <w:b/>
          <w:i/>
          <w:u w:val="single"/>
        </w:rPr>
        <w:t>Déroulement et circulation au niveau des vestiaires</w:t>
      </w:r>
      <w:bookmarkEnd w:id="34"/>
    </w:p>
    <w:p w:rsidR="00556783" w:rsidRDefault="00230E94">
      <w:pPr>
        <w:spacing w:after="154" w:line="259" w:lineRule="auto"/>
        <w:ind w:left="0" w:firstLine="0"/>
        <w:jc w:val="left"/>
      </w:pPr>
      <w:r>
        <w:rPr>
          <w:b/>
          <w:sz w:val="24"/>
        </w:rPr>
        <w:t xml:space="preserve"> </w:t>
      </w:r>
    </w:p>
    <w:p w:rsidR="00556783" w:rsidRDefault="00230E94">
      <w:pPr>
        <w:ind w:left="-5" w:right="455"/>
      </w:pPr>
      <w:r>
        <w:t xml:space="preserve">L’accueil au centre aquatique L’Oréade se fera au plus tôt 20 min avant le début du créneau et l’évacuation se fera 20 min au plus tard de la fin de la séance.  </w:t>
      </w:r>
    </w:p>
    <w:p w:rsidR="00556783" w:rsidRDefault="00230E94">
      <w:pPr>
        <w:spacing w:after="10"/>
        <w:ind w:left="-5" w:right="455"/>
      </w:pPr>
      <w:r>
        <w:t>La répartition des vestiaires collectifs s’effectuera selon le tableau d’attribution (un exemple de tableau ci</w:t>
      </w:r>
      <w:r w:rsidR="00BA7FD5">
        <w:t>-</w:t>
      </w:r>
      <w:r>
        <w:t xml:space="preserve">dessous) affiché sur les portes des vestiaires. Chaque école se verra attribuer  un vestiaire garçon et un vestiaire fille. </w:t>
      </w:r>
    </w:p>
    <w:p w:rsidR="00B461F6" w:rsidRDefault="00B461F6">
      <w:pPr>
        <w:spacing w:after="10"/>
        <w:ind w:left="-5" w:right="455"/>
      </w:pPr>
    </w:p>
    <w:p w:rsidR="00B461F6" w:rsidRDefault="00B461F6">
      <w:pPr>
        <w:spacing w:after="10"/>
        <w:ind w:left="-5" w:right="455"/>
      </w:pPr>
    </w:p>
    <w:tbl>
      <w:tblPr>
        <w:tblStyle w:val="TableGrid"/>
        <w:tblW w:w="7346" w:type="dxa"/>
        <w:tblInd w:w="8" w:type="dxa"/>
        <w:tblCellMar>
          <w:left w:w="31" w:type="dxa"/>
        </w:tblCellMar>
        <w:tblLook w:val="04A0"/>
      </w:tblPr>
      <w:tblGrid>
        <w:gridCol w:w="949"/>
        <w:gridCol w:w="2582"/>
        <w:gridCol w:w="960"/>
        <w:gridCol w:w="947"/>
        <w:gridCol w:w="959"/>
        <w:gridCol w:w="949"/>
      </w:tblGrid>
      <w:tr w:rsidR="00556783">
        <w:trPr>
          <w:trHeight w:val="304"/>
        </w:trPr>
        <w:tc>
          <w:tcPr>
            <w:tcW w:w="949" w:type="dxa"/>
            <w:tcBorders>
              <w:top w:val="single" w:sz="5" w:space="0" w:color="000000"/>
              <w:left w:val="single" w:sz="5" w:space="0" w:color="000000"/>
              <w:bottom w:val="single" w:sz="10" w:space="0" w:color="000000"/>
              <w:right w:val="nil"/>
            </w:tcBorders>
          </w:tcPr>
          <w:p w:rsidR="00556783" w:rsidRDefault="00556783">
            <w:pPr>
              <w:spacing w:after="160" w:line="259" w:lineRule="auto"/>
              <w:ind w:left="0" w:firstLine="0"/>
              <w:jc w:val="left"/>
            </w:pPr>
          </w:p>
        </w:tc>
        <w:tc>
          <w:tcPr>
            <w:tcW w:w="6397" w:type="dxa"/>
            <w:gridSpan w:val="5"/>
            <w:tcBorders>
              <w:top w:val="single" w:sz="5" w:space="0" w:color="000000"/>
              <w:left w:val="nil"/>
              <w:bottom w:val="single" w:sz="10" w:space="0" w:color="000000"/>
              <w:right w:val="single" w:sz="9" w:space="0" w:color="000000"/>
            </w:tcBorders>
          </w:tcPr>
          <w:p w:rsidR="00556783" w:rsidRDefault="00230E94">
            <w:pPr>
              <w:spacing w:after="0" w:line="259" w:lineRule="auto"/>
              <w:ind w:left="1503" w:firstLine="0"/>
              <w:jc w:val="left"/>
            </w:pPr>
            <w:r>
              <w:rPr>
                <w:sz w:val="23"/>
              </w:rPr>
              <w:t xml:space="preserve">Créneau du Lundi et Jeudi </w:t>
            </w:r>
          </w:p>
        </w:tc>
      </w:tr>
      <w:tr w:rsidR="00556783">
        <w:trPr>
          <w:trHeight w:val="310"/>
        </w:trPr>
        <w:tc>
          <w:tcPr>
            <w:tcW w:w="949" w:type="dxa"/>
            <w:tcBorders>
              <w:top w:val="single" w:sz="10" w:space="0" w:color="000000"/>
              <w:left w:val="single" w:sz="5" w:space="0" w:color="000000"/>
              <w:bottom w:val="single" w:sz="10" w:space="0" w:color="000000"/>
              <w:right w:val="single" w:sz="10" w:space="0" w:color="000000"/>
            </w:tcBorders>
          </w:tcPr>
          <w:p w:rsidR="00556783" w:rsidRDefault="00230E94">
            <w:pPr>
              <w:spacing w:after="0" w:line="259" w:lineRule="auto"/>
              <w:ind w:left="21" w:firstLine="0"/>
            </w:pPr>
            <w:r>
              <w:rPr>
                <w:b/>
                <w:i/>
                <w:sz w:val="23"/>
              </w:rPr>
              <w:t xml:space="preserve">Créneau </w:t>
            </w:r>
          </w:p>
        </w:tc>
        <w:tc>
          <w:tcPr>
            <w:tcW w:w="2583" w:type="dxa"/>
            <w:tcBorders>
              <w:top w:val="single" w:sz="10" w:space="0" w:color="000000"/>
              <w:left w:val="single" w:sz="10" w:space="0" w:color="000000"/>
              <w:bottom w:val="single" w:sz="10" w:space="0" w:color="000000"/>
              <w:right w:val="single" w:sz="10" w:space="0" w:color="000000"/>
            </w:tcBorders>
          </w:tcPr>
          <w:p w:rsidR="00556783" w:rsidRDefault="00230E94">
            <w:pPr>
              <w:spacing w:after="0" w:line="259" w:lineRule="auto"/>
              <w:ind w:left="0" w:right="56" w:firstLine="0"/>
              <w:jc w:val="center"/>
            </w:pPr>
            <w:r>
              <w:rPr>
                <w:b/>
                <w:i/>
                <w:sz w:val="23"/>
              </w:rPr>
              <w:t>Ecole</w:t>
            </w:r>
          </w:p>
        </w:tc>
        <w:tc>
          <w:tcPr>
            <w:tcW w:w="959" w:type="dxa"/>
            <w:tcBorders>
              <w:top w:val="single" w:sz="10" w:space="0" w:color="000000"/>
              <w:left w:val="single" w:sz="10" w:space="0" w:color="000000"/>
              <w:bottom w:val="single" w:sz="10" w:space="0" w:color="000000"/>
              <w:right w:val="single" w:sz="5" w:space="0" w:color="000000"/>
            </w:tcBorders>
          </w:tcPr>
          <w:p w:rsidR="00556783" w:rsidRDefault="00230E94">
            <w:pPr>
              <w:spacing w:after="0" w:line="259" w:lineRule="auto"/>
              <w:ind w:left="40" w:firstLine="0"/>
              <w:jc w:val="left"/>
            </w:pPr>
            <w:proofErr w:type="spellStart"/>
            <w:r>
              <w:rPr>
                <w:b/>
                <w:i/>
                <w:sz w:val="19"/>
              </w:rPr>
              <w:t>Vestaire</w:t>
            </w:r>
            <w:proofErr w:type="spellEnd"/>
            <w:r>
              <w:rPr>
                <w:b/>
                <w:i/>
                <w:sz w:val="19"/>
              </w:rPr>
              <w:t xml:space="preserve"> 1</w:t>
            </w:r>
          </w:p>
        </w:tc>
        <w:tc>
          <w:tcPr>
            <w:tcW w:w="947" w:type="dxa"/>
            <w:tcBorders>
              <w:top w:val="single" w:sz="10" w:space="0" w:color="000000"/>
              <w:left w:val="single" w:sz="5" w:space="0" w:color="000000"/>
              <w:bottom w:val="single" w:sz="10" w:space="0" w:color="000000"/>
              <w:right w:val="single" w:sz="10" w:space="0" w:color="000000"/>
            </w:tcBorders>
          </w:tcPr>
          <w:p w:rsidR="00556783" w:rsidRDefault="00230E94">
            <w:pPr>
              <w:spacing w:after="0" w:line="259" w:lineRule="auto"/>
              <w:ind w:firstLine="0"/>
            </w:pPr>
            <w:r>
              <w:rPr>
                <w:b/>
                <w:i/>
                <w:sz w:val="19"/>
              </w:rPr>
              <w:t>Vestiaire 2</w:t>
            </w:r>
          </w:p>
        </w:tc>
        <w:tc>
          <w:tcPr>
            <w:tcW w:w="959" w:type="dxa"/>
            <w:tcBorders>
              <w:top w:val="single" w:sz="10" w:space="0" w:color="000000"/>
              <w:left w:val="single" w:sz="10" w:space="0" w:color="000000"/>
              <w:bottom w:val="single" w:sz="10" w:space="0" w:color="000000"/>
              <w:right w:val="single" w:sz="5" w:space="0" w:color="000000"/>
            </w:tcBorders>
          </w:tcPr>
          <w:p w:rsidR="00556783" w:rsidRDefault="00230E94">
            <w:pPr>
              <w:spacing w:after="0" w:line="259" w:lineRule="auto"/>
              <w:ind w:left="40" w:firstLine="0"/>
              <w:jc w:val="left"/>
            </w:pPr>
            <w:proofErr w:type="spellStart"/>
            <w:r>
              <w:rPr>
                <w:b/>
                <w:i/>
                <w:sz w:val="19"/>
              </w:rPr>
              <w:t>Vestaire</w:t>
            </w:r>
            <w:proofErr w:type="spellEnd"/>
            <w:r>
              <w:rPr>
                <w:b/>
                <w:i/>
                <w:sz w:val="19"/>
              </w:rPr>
              <w:t xml:space="preserve"> 3</w:t>
            </w:r>
          </w:p>
        </w:tc>
        <w:tc>
          <w:tcPr>
            <w:tcW w:w="947" w:type="dxa"/>
            <w:tcBorders>
              <w:top w:val="single" w:sz="10" w:space="0" w:color="000000"/>
              <w:left w:val="single" w:sz="5" w:space="0" w:color="000000"/>
              <w:bottom w:val="single" w:sz="10" w:space="0" w:color="000000"/>
              <w:right w:val="single" w:sz="9" w:space="0" w:color="000000"/>
            </w:tcBorders>
          </w:tcPr>
          <w:p w:rsidR="00556783" w:rsidRDefault="00230E94">
            <w:pPr>
              <w:spacing w:after="0" w:line="259" w:lineRule="auto"/>
              <w:ind w:left="11" w:firstLine="0"/>
            </w:pPr>
            <w:r>
              <w:rPr>
                <w:b/>
                <w:i/>
                <w:sz w:val="19"/>
              </w:rPr>
              <w:t>Vestiaire 4</w:t>
            </w:r>
          </w:p>
        </w:tc>
      </w:tr>
      <w:tr w:rsidR="00556783">
        <w:trPr>
          <w:trHeight w:val="1026"/>
        </w:trPr>
        <w:tc>
          <w:tcPr>
            <w:tcW w:w="949" w:type="dxa"/>
            <w:vMerge w:val="restart"/>
            <w:tcBorders>
              <w:top w:val="single" w:sz="10" w:space="0" w:color="000000"/>
              <w:left w:val="single" w:sz="5" w:space="0" w:color="000000"/>
              <w:bottom w:val="single" w:sz="10" w:space="0" w:color="000000"/>
              <w:right w:val="single" w:sz="10" w:space="0" w:color="000000"/>
            </w:tcBorders>
            <w:shd w:val="clear" w:color="auto" w:fill="FFFF00"/>
            <w:vAlign w:val="center"/>
          </w:tcPr>
          <w:p w:rsidR="00556783" w:rsidRDefault="00230E94">
            <w:pPr>
              <w:spacing w:after="0" w:line="259" w:lineRule="auto"/>
              <w:ind w:left="140" w:firstLine="0"/>
              <w:jc w:val="left"/>
            </w:pPr>
            <w:r>
              <w:rPr>
                <w:b/>
                <w:sz w:val="23"/>
              </w:rPr>
              <w:t xml:space="preserve">13h55 </w:t>
            </w:r>
          </w:p>
          <w:p w:rsidR="00556783" w:rsidRDefault="00230E94">
            <w:pPr>
              <w:spacing w:after="0" w:line="259" w:lineRule="auto"/>
              <w:ind w:left="140" w:firstLine="0"/>
              <w:jc w:val="left"/>
            </w:pPr>
            <w:r>
              <w:rPr>
                <w:b/>
                <w:sz w:val="23"/>
              </w:rPr>
              <w:t>14h30</w:t>
            </w:r>
          </w:p>
        </w:tc>
        <w:tc>
          <w:tcPr>
            <w:tcW w:w="2583" w:type="dxa"/>
            <w:tcBorders>
              <w:top w:val="single" w:sz="10" w:space="0" w:color="000000"/>
              <w:left w:val="single" w:sz="10" w:space="0" w:color="000000"/>
              <w:bottom w:val="single" w:sz="5" w:space="0" w:color="000000"/>
              <w:right w:val="single" w:sz="10" w:space="0" w:color="000000"/>
            </w:tcBorders>
            <w:vAlign w:val="center"/>
          </w:tcPr>
          <w:p w:rsidR="00556783" w:rsidRDefault="00230E94">
            <w:pPr>
              <w:spacing w:after="0" w:line="259" w:lineRule="auto"/>
              <w:ind w:left="13" w:firstLine="0"/>
              <w:jc w:val="left"/>
            </w:pPr>
            <w:r>
              <w:rPr>
                <w:sz w:val="23"/>
              </w:rPr>
              <w:t>Claude Tournier (Fille)</w:t>
            </w:r>
          </w:p>
        </w:tc>
        <w:tc>
          <w:tcPr>
            <w:tcW w:w="959" w:type="dxa"/>
            <w:tcBorders>
              <w:top w:val="single" w:sz="10" w:space="0" w:color="000000"/>
              <w:left w:val="single" w:sz="10" w:space="0" w:color="000000"/>
              <w:bottom w:val="single" w:sz="10" w:space="0" w:color="000000"/>
              <w:right w:val="single" w:sz="5" w:space="0" w:color="000000"/>
            </w:tcBorders>
          </w:tcPr>
          <w:p w:rsidR="00556783" w:rsidRDefault="00FD14D3">
            <w:pPr>
              <w:spacing w:after="0" w:line="259" w:lineRule="auto"/>
              <w:ind w:left="129" w:right="-117" w:firstLine="0"/>
              <w:jc w:val="left"/>
            </w:pPr>
            <w:r>
              <w:rPr>
                <w:noProof/>
              </w:rPr>
            </w:r>
            <w:r>
              <w:rPr>
                <w:noProof/>
              </w:rPr>
              <w:pict>
                <v:group id="Group 28278" o:spid="_x0000_s1094" style="width:45.8pt;height:52.95pt;mso-position-horizontal-relative:char;mso-position-vertical-relative:line" coordsize="5817,6723">
                  <v:rect id="Rectangle 2286" o:spid="_x0000_s1096" style="position:absolute;left:1778;top:3315;width:784;height:1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HzMYA&#10;AADdAAAADwAAAGRycy9kb3ducmV2LnhtbESPS4vCQBCE7wv7H4Ze8LZOzEFi1lHEB3r0seDurcm0&#10;STDTEzKjif56RxA8FlX1FTWedqYSV2pcaVnBoB+BIM6sLjlX8HtYfScgnEfWWFkmBTdyMJ18fowx&#10;1bblHV33PhcBwi5FBYX3dSqlywoy6Pq2Jg7eyTYGfZBNLnWDbYCbSsZRNJQGSw4LBdY0Lyg77y9G&#10;wTqpZ38be2/zavm/Pm6Po8Vh5JXqfXWzHxCeOv8Ov9obrSCOkyE834Qn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OHzMYAAADdAAAADwAAAAAAAAAAAAAAAACYAgAAZHJz&#10;L2Rvd25yZXYueG1sUEsFBgAAAAAEAAQA9QAAAIsDAAAAAA==&#10;" filled="f" stroked="f">
                    <v:textbox inset="0,0,0,0">
                      <w:txbxContent>
                        <w:p w:rsidR="001E7EAB" w:rsidRDefault="001E7EAB">
                          <w:pPr>
                            <w:spacing w:after="160" w:line="259" w:lineRule="auto"/>
                            <w:ind w:left="0" w:firstLine="0"/>
                            <w:jc w:val="left"/>
                          </w:pPr>
                          <w:r>
                            <w:rPr>
                              <w:sz w:val="18"/>
                            </w:rPr>
                            <w:t>X</w:t>
                          </w:r>
                        </w:p>
                      </w:txbxContent>
                    </v:textbox>
                  </v:rect>
                  <v:shape id="Picture 2364" o:spid="_x0000_s1095" type="#_x0000_t75" style="position:absolute;width:5817;height:67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0Ph3HAAAA3QAAAA8AAABkcnMvZG93bnJldi54bWxEj91qwkAUhO8LvsNyhN7VTVVsSV1FBUEo&#10;FPyh1btD9jRJzZ4NuxtN3t4tCF4OM/MNM523phIXcr60rOB1kIAgzqwuOVdw2K9f3kH4gKyxskwK&#10;OvIwn/Wepphqe+UtXXYhFxHCPkUFRQh1KqXPCjLoB7Ymjt6vdQZDlC6X2uE1wk0lh0kykQZLjgsF&#10;1rQqKDvvGqPgpxvbP/d5WCb77+atOXb2S542Sj3328UHiEBteITv7Y1WMBxNxvD/Jj4BOb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q0Ph3HAAAA3QAAAA8AAAAAAAAAAAAA&#10;AAAAnwIAAGRycy9kb3ducmV2LnhtbFBLBQYAAAAABAAEAPcAAACTAwAAAAA=&#10;">
                    <v:imagedata r:id="rId17" o:title=""/>
                  </v:shape>
                  <w10:wrap type="none"/>
                  <w10:anchorlock/>
                </v:group>
              </w:pict>
            </w:r>
          </w:p>
        </w:tc>
        <w:tc>
          <w:tcPr>
            <w:tcW w:w="947" w:type="dxa"/>
            <w:tcBorders>
              <w:top w:val="single" w:sz="10" w:space="0" w:color="000000"/>
              <w:left w:val="single" w:sz="5" w:space="0" w:color="000000"/>
              <w:bottom w:val="single" w:sz="10" w:space="0" w:color="000000"/>
              <w:right w:val="single" w:sz="10" w:space="0" w:color="000000"/>
            </w:tcBorders>
          </w:tcPr>
          <w:p w:rsidR="00556783" w:rsidRDefault="00556783">
            <w:pPr>
              <w:spacing w:after="160" w:line="259" w:lineRule="auto"/>
              <w:ind w:left="0" w:firstLine="0"/>
              <w:jc w:val="left"/>
            </w:pPr>
          </w:p>
        </w:tc>
        <w:tc>
          <w:tcPr>
            <w:tcW w:w="959" w:type="dxa"/>
            <w:tcBorders>
              <w:top w:val="single" w:sz="10" w:space="0" w:color="000000"/>
              <w:left w:val="single" w:sz="10" w:space="0" w:color="000000"/>
              <w:bottom w:val="single" w:sz="10" w:space="0" w:color="000000"/>
              <w:right w:val="single" w:sz="5" w:space="0" w:color="000000"/>
            </w:tcBorders>
          </w:tcPr>
          <w:p w:rsidR="00556783" w:rsidRDefault="00556783">
            <w:pPr>
              <w:spacing w:after="160" w:line="259" w:lineRule="auto"/>
              <w:ind w:left="0" w:firstLine="0"/>
              <w:jc w:val="left"/>
            </w:pPr>
          </w:p>
        </w:tc>
        <w:tc>
          <w:tcPr>
            <w:tcW w:w="947" w:type="dxa"/>
            <w:tcBorders>
              <w:top w:val="single" w:sz="10" w:space="0" w:color="000000"/>
              <w:left w:val="single" w:sz="5" w:space="0" w:color="000000"/>
              <w:bottom w:val="single" w:sz="10" w:space="0" w:color="000000"/>
              <w:right w:val="single" w:sz="9" w:space="0" w:color="000000"/>
            </w:tcBorders>
          </w:tcPr>
          <w:p w:rsidR="00556783" w:rsidRDefault="00556783">
            <w:pPr>
              <w:spacing w:after="160" w:line="259" w:lineRule="auto"/>
              <w:ind w:left="0" w:firstLine="0"/>
              <w:jc w:val="left"/>
            </w:pPr>
          </w:p>
        </w:tc>
      </w:tr>
      <w:tr w:rsidR="00556783">
        <w:trPr>
          <w:trHeight w:val="1027"/>
        </w:trPr>
        <w:tc>
          <w:tcPr>
            <w:tcW w:w="0" w:type="auto"/>
            <w:vMerge/>
            <w:tcBorders>
              <w:top w:val="nil"/>
              <w:left w:val="single" w:sz="5" w:space="0" w:color="000000"/>
              <w:bottom w:val="single" w:sz="10" w:space="0" w:color="000000"/>
              <w:right w:val="single" w:sz="10" w:space="0" w:color="000000"/>
            </w:tcBorders>
          </w:tcPr>
          <w:p w:rsidR="00556783" w:rsidRDefault="00556783">
            <w:pPr>
              <w:spacing w:after="160" w:line="259" w:lineRule="auto"/>
              <w:ind w:left="0" w:firstLine="0"/>
              <w:jc w:val="left"/>
            </w:pPr>
          </w:p>
        </w:tc>
        <w:tc>
          <w:tcPr>
            <w:tcW w:w="2583" w:type="dxa"/>
            <w:tcBorders>
              <w:top w:val="single" w:sz="5" w:space="0" w:color="000000"/>
              <w:left w:val="single" w:sz="10" w:space="0" w:color="000000"/>
              <w:bottom w:val="single" w:sz="10" w:space="0" w:color="000000"/>
              <w:right w:val="single" w:sz="10" w:space="0" w:color="000000"/>
            </w:tcBorders>
            <w:vAlign w:val="center"/>
          </w:tcPr>
          <w:p w:rsidR="00556783" w:rsidRDefault="00230E94">
            <w:pPr>
              <w:spacing w:after="0" w:line="259" w:lineRule="auto"/>
              <w:ind w:left="13" w:firstLine="0"/>
              <w:jc w:val="left"/>
            </w:pPr>
            <w:r>
              <w:rPr>
                <w:sz w:val="23"/>
              </w:rPr>
              <w:t>Claude Tournier (Garçon)</w:t>
            </w:r>
          </w:p>
        </w:tc>
        <w:tc>
          <w:tcPr>
            <w:tcW w:w="959" w:type="dxa"/>
            <w:tcBorders>
              <w:top w:val="single" w:sz="10" w:space="0" w:color="000000"/>
              <w:left w:val="single" w:sz="10" w:space="0" w:color="000000"/>
              <w:bottom w:val="single" w:sz="10" w:space="0" w:color="000000"/>
              <w:right w:val="single" w:sz="5" w:space="0" w:color="000000"/>
            </w:tcBorders>
          </w:tcPr>
          <w:p w:rsidR="00556783" w:rsidRDefault="00556783">
            <w:pPr>
              <w:spacing w:after="160" w:line="259" w:lineRule="auto"/>
              <w:ind w:left="0" w:firstLine="0"/>
              <w:jc w:val="left"/>
            </w:pPr>
          </w:p>
        </w:tc>
        <w:tc>
          <w:tcPr>
            <w:tcW w:w="947" w:type="dxa"/>
            <w:tcBorders>
              <w:top w:val="single" w:sz="10" w:space="0" w:color="000000"/>
              <w:left w:val="single" w:sz="5" w:space="0" w:color="000000"/>
              <w:bottom w:val="single" w:sz="10" w:space="0" w:color="000000"/>
              <w:right w:val="single" w:sz="10" w:space="0" w:color="000000"/>
            </w:tcBorders>
          </w:tcPr>
          <w:p w:rsidR="00556783" w:rsidRDefault="00556783">
            <w:pPr>
              <w:spacing w:after="160" w:line="259" w:lineRule="auto"/>
              <w:ind w:left="0" w:firstLine="0"/>
              <w:jc w:val="left"/>
            </w:pPr>
          </w:p>
        </w:tc>
        <w:tc>
          <w:tcPr>
            <w:tcW w:w="959" w:type="dxa"/>
            <w:tcBorders>
              <w:top w:val="single" w:sz="10" w:space="0" w:color="000000"/>
              <w:left w:val="single" w:sz="10" w:space="0" w:color="000000"/>
              <w:bottom w:val="single" w:sz="10" w:space="0" w:color="000000"/>
              <w:right w:val="single" w:sz="5" w:space="0" w:color="000000"/>
            </w:tcBorders>
          </w:tcPr>
          <w:p w:rsidR="00556783" w:rsidRDefault="00230E94">
            <w:pPr>
              <w:spacing w:after="0" w:line="259" w:lineRule="auto"/>
              <w:ind w:left="43" w:firstLine="0"/>
              <w:jc w:val="left"/>
            </w:pPr>
            <w:r>
              <w:rPr>
                <w:noProof/>
              </w:rPr>
              <w:drawing>
                <wp:inline distT="0" distB="0" distL="0" distR="0">
                  <wp:extent cx="521316" cy="619443"/>
                  <wp:effectExtent l="0" t="0" r="0" b="0"/>
                  <wp:docPr id="2366" name="Picture 2366"/>
                  <wp:cNvGraphicFramePr/>
                  <a:graphic xmlns:a="http://schemas.openxmlformats.org/drawingml/2006/main">
                    <a:graphicData uri="http://schemas.openxmlformats.org/drawingml/2006/picture">
                      <pic:pic xmlns:pic="http://schemas.openxmlformats.org/drawingml/2006/picture">
                        <pic:nvPicPr>
                          <pic:cNvPr id="2366" name="Picture 2366"/>
                          <pic:cNvPicPr/>
                        </pic:nvPicPr>
                        <pic:blipFill>
                          <a:blip r:embed="rId18" cstate="print"/>
                          <a:stretch>
                            <a:fillRect/>
                          </a:stretch>
                        </pic:blipFill>
                        <pic:spPr>
                          <a:xfrm>
                            <a:off x="0" y="0"/>
                            <a:ext cx="521316" cy="619443"/>
                          </a:xfrm>
                          <a:prstGeom prst="rect">
                            <a:avLst/>
                          </a:prstGeom>
                        </pic:spPr>
                      </pic:pic>
                    </a:graphicData>
                  </a:graphic>
                </wp:inline>
              </w:drawing>
            </w:r>
          </w:p>
        </w:tc>
        <w:tc>
          <w:tcPr>
            <w:tcW w:w="947" w:type="dxa"/>
            <w:tcBorders>
              <w:top w:val="single" w:sz="10" w:space="0" w:color="000000"/>
              <w:left w:val="single" w:sz="5" w:space="0" w:color="000000"/>
              <w:bottom w:val="single" w:sz="10" w:space="0" w:color="000000"/>
              <w:right w:val="single" w:sz="9" w:space="0" w:color="000000"/>
            </w:tcBorders>
          </w:tcPr>
          <w:p w:rsidR="00556783" w:rsidRDefault="00556783">
            <w:pPr>
              <w:spacing w:after="160" w:line="259" w:lineRule="auto"/>
              <w:ind w:left="0" w:firstLine="0"/>
              <w:jc w:val="left"/>
            </w:pPr>
          </w:p>
        </w:tc>
      </w:tr>
      <w:tr w:rsidR="00556783">
        <w:trPr>
          <w:trHeight w:val="1023"/>
        </w:trPr>
        <w:tc>
          <w:tcPr>
            <w:tcW w:w="949" w:type="dxa"/>
            <w:vMerge w:val="restart"/>
            <w:tcBorders>
              <w:top w:val="single" w:sz="10" w:space="0" w:color="000000"/>
              <w:left w:val="single" w:sz="5" w:space="0" w:color="000000"/>
              <w:bottom w:val="single" w:sz="10" w:space="0" w:color="000000"/>
              <w:right w:val="single" w:sz="10" w:space="0" w:color="000000"/>
            </w:tcBorders>
            <w:shd w:val="clear" w:color="auto" w:fill="FF0000"/>
            <w:vAlign w:val="center"/>
          </w:tcPr>
          <w:p w:rsidR="00556783" w:rsidRDefault="00230E94">
            <w:pPr>
              <w:spacing w:after="0" w:line="259" w:lineRule="auto"/>
              <w:ind w:left="128" w:firstLine="12"/>
              <w:jc w:val="left"/>
            </w:pPr>
            <w:r>
              <w:rPr>
                <w:b/>
                <w:sz w:val="23"/>
              </w:rPr>
              <w:t>14h35 15H15</w:t>
            </w:r>
          </w:p>
        </w:tc>
        <w:tc>
          <w:tcPr>
            <w:tcW w:w="2583" w:type="dxa"/>
            <w:tcBorders>
              <w:top w:val="single" w:sz="10" w:space="0" w:color="000000"/>
              <w:left w:val="single" w:sz="10" w:space="0" w:color="000000"/>
              <w:bottom w:val="single" w:sz="5" w:space="0" w:color="000000"/>
              <w:right w:val="single" w:sz="10" w:space="0" w:color="000000"/>
            </w:tcBorders>
            <w:vAlign w:val="center"/>
          </w:tcPr>
          <w:p w:rsidR="00556783" w:rsidRDefault="00230E94">
            <w:pPr>
              <w:spacing w:after="0" w:line="259" w:lineRule="auto"/>
              <w:ind w:left="13" w:firstLine="0"/>
              <w:jc w:val="left"/>
            </w:pPr>
            <w:r>
              <w:rPr>
                <w:sz w:val="23"/>
              </w:rPr>
              <w:t>Jules Ferry (Fille)</w:t>
            </w:r>
          </w:p>
        </w:tc>
        <w:tc>
          <w:tcPr>
            <w:tcW w:w="959" w:type="dxa"/>
            <w:tcBorders>
              <w:top w:val="single" w:sz="10" w:space="0" w:color="000000"/>
              <w:left w:val="single" w:sz="10" w:space="0" w:color="000000"/>
              <w:bottom w:val="single" w:sz="10" w:space="0" w:color="000000"/>
              <w:right w:val="single" w:sz="5" w:space="0" w:color="000000"/>
            </w:tcBorders>
          </w:tcPr>
          <w:p w:rsidR="00556783" w:rsidRDefault="00556783">
            <w:pPr>
              <w:spacing w:after="160" w:line="259" w:lineRule="auto"/>
              <w:ind w:left="0" w:firstLine="0"/>
              <w:jc w:val="left"/>
            </w:pPr>
          </w:p>
        </w:tc>
        <w:tc>
          <w:tcPr>
            <w:tcW w:w="947" w:type="dxa"/>
            <w:tcBorders>
              <w:top w:val="single" w:sz="10" w:space="0" w:color="000000"/>
              <w:left w:val="single" w:sz="5" w:space="0" w:color="000000"/>
              <w:bottom w:val="single" w:sz="10" w:space="0" w:color="000000"/>
              <w:right w:val="single" w:sz="10" w:space="0" w:color="000000"/>
            </w:tcBorders>
          </w:tcPr>
          <w:p w:rsidR="00556783" w:rsidRDefault="00230E94">
            <w:pPr>
              <w:spacing w:after="0" w:line="259" w:lineRule="auto"/>
              <w:ind w:left="38" w:firstLine="0"/>
              <w:jc w:val="left"/>
            </w:pPr>
            <w:r>
              <w:rPr>
                <w:noProof/>
              </w:rPr>
              <w:drawing>
                <wp:inline distT="0" distB="0" distL="0" distR="0">
                  <wp:extent cx="491095" cy="611889"/>
                  <wp:effectExtent l="0" t="0" r="0" b="0"/>
                  <wp:docPr id="2368" name="Picture 2368"/>
                  <wp:cNvGraphicFramePr/>
                  <a:graphic xmlns:a="http://schemas.openxmlformats.org/drawingml/2006/main">
                    <a:graphicData uri="http://schemas.openxmlformats.org/drawingml/2006/picture">
                      <pic:pic xmlns:pic="http://schemas.openxmlformats.org/drawingml/2006/picture">
                        <pic:nvPicPr>
                          <pic:cNvPr id="2368" name="Picture 2368"/>
                          <pic:cNvPicPr/>
                        </pic:nvPicPr>
                        <pic:blipFill>
                          <a:blip r:embed="rId19" cstate="print"/>
                          <a:stretch>
                            <a:fillRect/>
                          </a:stretch>
                        </pic:blipFill>
                        <pic:spPr>
                          <a:xfrm>
                            <a:off x="0" y="0"/>
                            <a:ext cx="491095" cy="611889"/>
                          </a:xfrm>
                          <a:prstGeom prst="rect">
                            <a:avLst/>
                          </a:prstGeom>
                        </pic:spPr>
                      </pic:pic>
                    </a:graphicData>
                  </a:graphic>
                </wp:inline>
              </w:drawing>
            </w:r>
          </w:p>
        </w:tc>
        <w:tc>
          <w:tcPr>
            <w:tcW w:w="959" w:type="dxa"/>
            <w:tcBorders>
              <w:top w:val="single" w:sz="10" w:space="0" w:color="000000"/>
              <w:left w:val="single" w:sz="10" w:space="0" w:color="000000"/>
              <w:bottom w:val="single" w:sz="10" w:space="0" w:color="000000"/>
              <w:right w:val="single" w:sz="5" w:space="0" w:color="000000"/>
            </w:tcBorders>
          </w:tcPr>
          <w:p w:rsidR="00556783" w:rsidRDefault="00556783">
            <w:pPr>
              <w:spacing w:after="160" w:line="259" w:lineRule="auto"/>
              <w:ind w:left="0" w:firstLine="0"/>
              <w:jc w:val="left"/>
            </w:pPr>
          </w:p>
        </w:tc>
        <w:tc>
          <w:tcPr>
            <w:tcW w:w="947" w:type="dxa"/>
            <w:tcBorders>
              <w:top w:val="single" w:sz="10" w:space="0" w:color="000000"/>
              <w:left w:val="single" w:sz="5" w:space="0" w:color="000000"/>
              <w:bottom w:val="single" w:sz="10" w:space="0" w:color="000000"/>
              <w:right w:val="single" w:sz="9" w:space="0" w:color="000000"/>
            </w:tcBorders>
          </w:tcPr>
          <w:p w:rsidR="00556783" w:rsidRDefault="00556783">
            <w:pPr>
              <w:spacing w:after="160" w:line="259" w:lineRule="auto"/>
              <w:ind w:left="0" w:firstLine="0"/>
              <w:jc w:val="left"/>
            </w:pPr>
          </w:p>
        </w:tc>
      </w:tr>
      <w:tr w:rsidR="00556783">
        <w:trPr>
          <w:trHeight w:val="1026"/>
        </w:trPr>
        <w:tc>
          <w:tcPr>
            <w:tcW w:w="0" w:type="auto"/>
            <w:vMerge/>
            <w:tcBorders>
              <w:top w:val="nil"/>
              <w:left w:val="single" w:sz="5" w:space="0" w:color="000000"/>
              <w:bottom w:val="single" w:sz="10" w:space="0" w:color="000000"/>
              <w:right w:val="single" w:sz="10" w:space="0" w:color="000000"/>
            </w:tcBorders>
          </w:tcPr>
          <w:p w:rsidR="00556783" w:rsidRDefault="00556783">
            <w:pPr>
              <w:spacing w:after="160" w:line="259" w:lineRule="auto"/>
              <w:ind w:left="0" w:firstLine="0"/>
              <w:jc w:val="left"/>
            </w:pPr>
          </w:p>
        </w:tc>
        <w:tc>
          <w:tcPr>
            <w:tcW w:w="2583" w:type="dxa"/>
            <w:tcBorders>
              <w:top w:val="single" w:sz="5" w:space="0" w:color="000000"/>
              <w:left w:val="single" w:sz="10" w:space="0" w:color="000000"/>
              <w:bottom w:val="single" w:sz="10" w:space="0" w:color="000000"/>
              <w:right w:val="single" w:sz="10" w:space="0" w:color="000000"/>
            </w:tcBorders>
            <w:vAlign w:val="center"/>
          </w:tcPr>
          <w:p w:rsidR="00556783" w:rsidRDefault="00230E94">
            <w:pPr>
              <w:spacing w:after="0" w:line="259" w:lineRule="auto"/>
              <w:ind w:left="13" w:firstLine="0"/>
              <w:jc w:val="left"/>
            </w:pPr>
            <w:r>
              <w:rPr>
                <w:sz w:val="23"/>
              </w:rPr>
              <w:t>Jules Ferry (Garçon)</w:t>
            </w:r>
          </w:p>
        </w:tc>
        <w:tc>
          <w:tcPr>
            <w:tcW w:w="959" w:type="dxa"/>
            <w:tcBorders>
              <w:top w:val="single" w:sz="10" w:space="0" w:color="000000"/>
              <w:left w:val="single" w:sz="10" w:space="0" w:color="000000"/>
              <w:bottom w:val="single" w:sz="10" w:space="0" w:color="000000"/>
              <w:right w:val="single" w:sz="5" w:space="0" w:color="000000"/>
            </w:tcBorders>
          </w:tcPr>
          <w:p w:rsidR="00556783" w:rsidRDefault="00556783">
            <w:pPr>
              <w:spacing w:after="160" w:line="259" w:lineRule="auto"/>
              <w:ind w:left="0" w:firstLine="0"/>
              <w:jc w:val="left"/>
            </w:pPr>
          </w:p>
        </w:tc>
        <w:tc>
          <w:tcPr>
            <w:tcW w:w="947" w:type="dxa"/>
            <w:tcBorders>
              <w:top w:val="single" w:sz="10" w:space="0" w:color="000000"/>
              <w:left w:val="single" w:sz="5" w:space="0" w:color="000000"/>
              <w:bottom w:val="single" w:sz="10" w:space="0" w:color="000000"/>
              <w:right w:val="single" w:sz="10" w:space="0" w:color="000000"/>
            </w:tcBorders>
          </w:tcPr>
          <w:p w:rsidR="00556783" w:rsidRDefault="00556783">
            <w:pPr>
              <w:spacing w:after="160" w:line="259" w:lineRule="auto"/>
              <w:ind w:left="0" w:firstLine="0"/>
              <w:jc w:val="left"/>
            </w:pPr>
          </w:p>
        </w:tc>
        <w:tc>
          <w:tcPr>
            <w:tcW w:w="959" w:type="dxa"/>
            <w:tcBorders>
              <w:top w:val="single" w:sz="10" w:space="0" w:color="000000"/>
              <w:left w:val="single" w:sz="10" w:space="0" w:color="000000"/>
              <w:bottom w:val="single" w:sz="10" w:space="0" w:color="000000"/>
              <w:right w:val="single" w:sz="5" w:space="0" w:color="000000"/>
            </w:tcBorders>
          </w:tcPr>
          <w:p w:rsidR="00556783" w:rsidRDefault="00556783">
            <w:pPr>
              <w:spacing w:after="160" w:line="259" w:lineRule="auto"/>
              <w:ind w:left="0" w:firstLine="0"/>
              <w:jc w:val="left"/>
            </w:pPr>
          </w:p>
        </w:tc>
        <w:tc>
          <w:tcPr>
            <w:tcW w:w="947" w:type="dxa"/>
            <w:tcBorders>
              <w:top w:val="single" w:sz="10" w:space="0" w:color="000000"/>
              <w:left w:val="single" w:sz="5" w:space="0" w:color="000000"/>
              <w:bottom w:val="single" w:sz="10" w:space="0" w:color="000000"/>
              <w:right w:val="single" w:sz="9" w:space="0" w:color="000000"/>
            </w:tcBorders>
          </w:tcPr>
          <w:p w:rsidR="00556783" w:rsidRDefault="00FD14D3">
            <w:pPr>
              <w:spacing w:after="0" w:line="259" w:lineRule="auto"/>
              <w:ind w:left="0" w:firstLine="0"/>
              <w:jc w:val="left"/>
            </w:pPr>
            <w:r>
              <w:rPr>
                <w:noProof/>
              </w:rPr>
            </w:r>
            <w:r>
              <w:rPr>
                <w:noProof/>
              </w:rPr>
              <w:pict>
                <v:group id="Group 28358" o:spid="_x0000_s1091" style="width:44pt;height:42.25pt;mso-position-horizontal-relative:char;mso-position-vertical-relative:line" coordsize="5590,5363">
                  <v:rect id="Rectangle 2290" o:spid="_x0000_s1093" style="position:absolute;left:2563;top:2368;width:784;height:1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s/sIA&#10;AADdAAAADwAAAGRycy9kb3ducmV2LnhtbERPTYvCMBC9C/sfwizsTdPtQWw1iriKHtUK6m1oxrbY&#10;TEoTbddfbw4Le3y879miN7V4Uusqywq+RxEI4tzqigsFp2wznIBwHlljbZkU/JKDxfxjMMNU244P&#10;9Dz6QoQQdikqKL1vUildXpJBN7INceButjXoA2wLqVvsQripZRxFY2mw4tBQYkOrkvL78WEUbCfN&#10;8rKzr66o19fteX9OfrLEK/X12S+nIDz1/l/8595pBXGchP3hTX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yz+wgAAAN0AAAAPAAAAAAAAAAAAAAAAAJgCAABkcnMvZG93&#10;bnJldi54bWxQSwUGAAAAAAQABAD1AAAAhwMAAAAA&#10;" filled="f" stroked="f">
                    <v:textbox inset="0,0,0,0">
                      <w:txbxContent>
                        <w:p w:rsidR="001E7EAB" w:rsidRDefault="001E7EAB">
                          <w:pPr>
                            <w:spacing w:after="160" w:line="259" w:lineRule="auto"/>
                            <w:ind w:left="0" w:firstLine="0"/>
                            <w:jc w:val="left"/>
                          </w:pPr>
                          <w:r>
                            <w:rPr>
                              <w:sz w:val="18"/>
                            </w:rPr>
                            <w:t>X</w:t>
                          </w:r>
                        </w:p>
                      </w:txbxContent>
                    </v:textbox>
                  </v:rect>
                  <v:shape id="Picture 2370" o:spid="_x0000_s1092" type="#_x0000_t75" style="position:absolute;width:5590;height:53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uGXCAAAA3QAAAA8AAABkcnMvZG93bnJldi54bWxET02LwjAQvQv7H8IseNN0q6hbm4oIyoIn&#10;W2GvQzO2xWZSmmyt/35zEDw+3ne6G00rBupdY1nB1zwCQVxa3XCl4FocZxsQziNrbC2Tgic52GUf&#10;kxQTbR98oSH3lQgh7BJUUHvfJVK6siaDbm474sDdbG/QB9hXUvf4COGmlXEUraTBhkNDjR0dairv&#10;+Z9RkA/yvGw3zaUr9s/f6vt0Wq5vsVLTz3G/BeFp9G/xy/2jFcSLddgf3oQnIL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hLhlwgAAAN0AAAAPAAAAAAAAAAAAAAAAAJ8C&#10;AABkcnMvZG93bnJldi54bWxQSwUGAAAAAAQABAD3AAAAjgMAAAAA&#10;">
                    <v:imagedata r:id="rId20" o:title=""/>
                  </v:shape>
                  <w10:wrap type="none"/>
                  <w10:anchorlock/>
                </v:group>
              </w:pict>
            </w:r>
          </w:p>
        </w:tc>
      </w:tr>
      <w:tr w:rsidR="00556783">
        <w:trPr>
          <w:trHeight w:val="1023"/>
        </w:trPr>
        <w:tc>
          <w:tcPr>
            <w:tcW w:w="949" w:type="dxa"/>
            <w:vMerge w:val="restart"/>
            <w:tcBorders>
              <w:top w:val="single" w:sz="10" w:space="0" w:color="000000"/>
              <w:left w:val="single" w:sz="5" w:space="0" w:color="000000"/>
              <w:bottom w:val="single" w:sz="10" w:space="0" w:color="000000"/>
              <w:right w:val="single" w:sz="10" w:space="0" w:color="000000"/>
            </w:tcBorders>
            <w:shd w:val="clear" w:color="auto" w:fill="CC3399"/>
            <w:vAlign w:val="center"/>
          </w:tcPr>
          <w:p w:rsidR="00556783" w:rsidRDefault="00230E94">
            <w:pPr>
              <w:spacing w:after="0" w:line="259" w:lineRule="auto"/>
              <w:ind w:left="140" w:firstLine="0"/>
              <w:jc w:val="left"/>
            </w:pPr>
            <w:r>
              <w:rPr>
                <w:b/>
                <w:sz w:val="23"/>
              </w:rPr>
              <w:t xml:space="preserve">15h20 </w:t>
            </w:r>
          </w:p>
          <w:p w:rsidR="00556783" w:rsidRDefault="00230E94">
            <w:pPr>
              <w:spacing w:after="0" w:line="259" w:lineRule="auto"/>
              <w:ind w:left="140" w:firstLine="0"/>
              <w:jc w:val="left"/>
            </w:pPr>
            <w:r>
              <w:rPr>
                <w:b/>
                <w:sz w:val="23"/>
              </w:rPr>
              <w:t>15h55</w:t>
            </w:r>
          </w:p>
        </w:tc>
        <w:tc>
          <w:tcPr>
            <w:tcW w:w="2583" w:type="dxa"/>
            <w:tcBorders>
              <w:top w:val="single" w:sz="10" w:space="0" w:color="000000"/>
              <w:left w:val="single" w:sz="10" w:space="0" w:color="000000"/>
              <w:bottom w:val="single" w:sz="5" w:space="0" w:color="000000"/>
              <w:right w:val="single" w:sz="10" w:space="0" w:color="000000"/>
            </w:tcBorders>
            <w:vAlign w:val="center"/>
          </w:tcPr>
          <w:p w:rsidR="00556783" w:rsidRDefault="00230E94">
            <w:pPr>
              <w:spacing w:after="0" w:line="259" w:lineRule="auto"/>
              <w:ind w:left="13" w:firstLine="0"/>
              <w:jc w:val="left"/>
            </w:pPr>
            <w:proofErr w:type="spellStart"/>
            <w:r>
              <w:rPr>
                <w:sz w:val="23"/>
              </w:rPr>
              <w:t>Grisy</w:t>
            </w:r>
            <w:proofErr w:type="spellEnd"/>
            <w:r>
              <w:rPr>
                <w:sz w:val="23"/>
              </w:rPr>
              <w:t xml:space="preserve"> </w:t>
            </w:r>
            <w:proofErr w:type="spellStart"/>
            <w:r>
              <w:rPr>
                <w:sz w:val="23"/>
              </w:rPr>
              <w:t>Suisnes</w:t>
            </w:r>
            <w:proofErr w:type="spellEnd"/>
            <w:r>
              <w:rPr>
                <w:sz w:val="23"/>
              </w:rPr>
              <w:t xml:space="preserve"> (Fille) </w:t>
            </w:r>
          </w:p>
        </w:tc>
        <w:tc>
          <w:tcPr>
            <w:tcW w:w="959" w:type="dxa"/>
            <w:tcBorders>
              <w:top w:val="single" w:sz="10" w:space="0" w:color="000000"/>
              <w:left w:val="single" w:sz="10" w:space="0" w:color="000000"/>
              <w:bottom w:val="single" w:sz="10" w:space="0" w:color="000000"/>
              <w:right w:val="single" w:sz="5" w:space="0" w:color="000000"/>
            </w:tcBorders>
          </w:tcPr>
          <w:p w:rsidR="00556783" w:rsidRDefault="00FD14D3">
            <w:pPr>
              <w:spacing w:after="0" w:line="259" w:lineRule="auto"/>
              <w:ind w:left="70" w:right="-58" w:firstLine="0"/>
              <w:jc w:val="left"/>
            </w:pPr>
            <w:r>
              <w:rPr>
                <w:noProof/>
              </w:rPr>
            </w:r>
            <w:r>
              <w:rPr>
                <w:noProof/>
              </w:rPr>
              <w:pict>
                <v:group id="Group 28402" o:spid="_x0000_s1088" style="width:45.8pt;height:52.95pt;mso-position-horizontal-relative:char;mso-position-vertical-relative:line" coordsize="5817,6723">
                  <v:rect id="Rectangle 2292" o:spid="_x0000_s1090" style="position:absolute;left:2155;top:3209;width:784;height:1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XEsYA&#10;AADdAAAADwAAAGRycy9kb3ducmV2LnhtbESPQWvCQBSE7wX/w/IEb83GHEoSXUVqizlaLcTeHtnX&#10;JDT7NmS3Jvrru4VCj8PMfMOst5PpxJUG11pWsIxiEMSV1S3XCt7Pr48pCOeRNXaWScGNHGw3s4c1&#10;5tqO/EbXk69FgLDLUUHjfZ9L6aqGDLrI9sTB+7SDQR/kUEs94BjgppNJHD9Jgy2HhQZ7em6o+jp9&#10;GwWHtN9dCnsf6+7l41Aey2x/zrxSi/m0W4HwNPn/8F+70AqSJEv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EXEsYAAADdAAAADwAAAAAAAAAAAAAAAACYAgAAZHJz&#10;L2Rvd25yZXYueG1sUEsFBgAAAAAEAAQA9QAAAIsDAAAAAA==&#10;" filled="f" stroked="f">
                    <v:textbox inset="0,0,0,0">
                      <w:txbxContent>
                        <w:p w:rsidR="001E7EAB" w:rsidRDefault="001E7EAB">
                          <w:pPr>
                            <w:spacing w:after="160" w:line="259" w:lineRule="auto"/>
                            <w:ind w:left="0" w:firstLine="0"/>
                            <w:jc w:val="left"/>
                          </w:pPr>
                          <w:r>
                            <w:rPr>
                              <w:sz w:val="18"/>
                            </w:rPr>
                            <w:t>X</w:t>
                          </w:r>
                        </w:p>
                      </w:txbxContent>
                    </v:textbox>
                  </v:rect>
                  <v:shape id="Picture 2372" o:spid="_x0000_s1089" type="#_x0000_t75" style="position:absolute;width:5817;height:67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lS/HAAAA3QAAAA8AAABkcnMvZG93bnJldi54bWxEj91qwkAUhO8LvsNyBO/qplFqSV1FBUEQ&#10;hKr05+6QPU1Ss2fD7kaTt+8WhF4OM/MNM192phZXcr6yrOBpnIAgzq2uuFBwPm0fX0D4gKyxtkwK&#10;evKwXAwe5phpe+M3uh5DISKEfYYKyhCaTEqfl2TQj21DHL1v6wyGKF0htcNbhJtapknyLA1WHBdK&#10;bGhTUn45tkbBRz+1P25/Xien93bWfvb2IL92So2G3eoVRKAu/Ifv7Z1WkE5mKfy9iU9AL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IlS/HAAAA3QAAAA8AAAAAAAAAAAAA&#10;AAAAnwIAAGRycy9kb3ducmV2LnhtbFBLBQYAAAAABAAEAPcAAACTAwAAAAA=&#10;">
                    <v:imagedata r:id="rId17" o:title=""/>
                  </v:shape>
                  <w10:wrap type="none"/>
                  <w10:anchorlock/>
                </v:group>
              </w:pict>
            </w:r>
          </w:p>
        </w:tc>
        <w:tc>
          <w:tcPr>
            <w:tcW w:w="947" w:type="dxa"/>
            <w:tcBorders>
              <w:top w:val="single" w:sz="10" w:space="0" w:color="000000"/>
              <w:left w:val="single" w:sz="5" w:space="0" w:color="000000"/>
              <w:bottom w:val="single" w:sz="10" w:space="0" w:color="000000"/>
              <w:right w:val="single" w:sz="10" w:space="0" w:color="000000"/>
            </w:tcBorders>
          </w:tcPr>
          <w:p w:rsidR="00556783" w:rsidRDefault="00556783">
            <w:pPr>
              <w:spacing w:after="160" w:line="259" w:lineRule="auto"/>
              <w:ind w:left="0" w:firstLine="0"/>
              <w:jc w:val="left"/>
            </w:pPr>
          </w:p>
        </w:tc>
        <w:tc>
          <w:tcPr>
            <w:tcW w:w="959" w:type="dxa"/>
            <w:tcBorders>
              <w:top w:val="single" w:sz="10" w:space="0" w:color="000000"/>
              <w:left w:val="single" w:sz="10" w:space="0" w:color="000000"/>
              <w:bottom w:val="single" w:sz="10" w:space="0" w:color="000000"/>
              <w:right w:val="single" w:sz="5" w:space="0" w:color="000000"/>
            </w:tcBorders>
          </w:tcPr>
          <w:p w:rsidR="00556783" w:rsidRDefault="00556783">
            <w:pPr>
              <w:spacing w:after="160" w:line="259" w:lineRule="auto"/>
              <w:ind w:left="0" w:firstLine="0"/>
              <w:jc w:val="left"/>
            </w:pPr>
          </w:p>
        </w:tc>
        <w:tc>
          <w:tcPr>
            <w:tcW w:w="947" w:type="dxa"/>
            <w:tcBorders>
              <w:top w:val="single" w:sz="10" w:space="0" w:color="000000"/>
              <w:left w:val="single" w:sz="5" w:space="0" w:color="000000"/>
              <w:bottom w:val="single" w:sz="10" w:space="0" w:color="000000"/>
              <w:right w:val="single" w:sz="9" w:space="0" w:color="000000"/>
            </w:tcBorders>
          </w:tcPr>
          <w:p w:rsidR="00556783" w:rsidRDefault="00556783">
            <w:pPr>
              <w:spacing w:after="160" w:line="259" w:lineRule="auto"/>
              <w:ind w:left="0" w:firstLine="0"/>
              <w:jc w:val="left"/>
            </w:pPr>
          </w:p>
        </w:tc>
      </w:tr>
      <w:tr w:rsidR="00556783">
        <w:trPr>
          <w:trHeight w:val="1027"/>
        </w:trPr>
        <w:tc>
          <w:tcPr>
            <w:tcW w:w="0" w:type="auto"/>
            <w:vMerge/>
            <w:tcBorders>
              <w:top w:val="nil"/>
              <w:left w:val="single" w:sz="5" w:space="0" w:color="000000"/>
              <w:bottom w:val="single" w:sz="10" w:space="0" w:color="000000"/>
              <w:right w:val="single" w:sz="10" w:space="0" w:color="000000"/>
            </w:tcBorders>
          </w:tcPr>
          <w:p w:rsidR="00556783" w:rsidRDefault="00556783">
            <w:pPr>
              <w:spacing w:after="160" w:line="259" w:lineRule="auto"/>
              <w:ind w:left="0" w:firstLine="0"/>
              <w:jc w:val="left"/>
            </w:pPr>
          </w:p>
        </w:tc>
        <w:tc>
          <w:tcPr>
            <w:tcW w:w="2583" w:type="dxa"/>
            <w:tcBorders>
              <w:top w:val="single" w:sz="5" w:space="0" w:color="000000"/>
              <w:left w:val="single" w:sz="10" w:space="0" w:color="000000"/>
              <w:bottom w:val="single" w:sz="10" w:space="0" w:color="000000"/>
              <w:right w:val="single" w:sz="10" w:space="0" w:color="000000"/>
            </w:tcBorders>
            <w:vAlign w:val="center"/>
          </w:tcPr>
          <w:p w:rsidR="00556783" w:rsidRDefault="00230E94">
            <w:pPr>
              <w:spacing w:after="0" w:line="259" w:lineRule="auto"/>
              <w:ind w:left="13" w:firstLine="0"/>
              <w:jc w:val="left"/>
            </w:pPr>
            <w:proofErr w:type="spellStart"/>
            <w:r>
              <w:rPr>
                <w:sz w:val="23"/>
              </w:rPr>
              <w:t>Grisy</w:t>
            </w:r>
            <w:proofErr w:type="spellEnd"/>
            <w:r>
              <w:rPr>
                <w:sz w:val="23"/>
              </w:rPr>
              <w:t xml:space="preserve"> </w:t>
            </w:r>
            <w:proofErr w:type="spellStart"/>
            <w:r>
              <w:rPr>
                <w:sz w:val="23"/>
              </w:rPr>
              <w:t>Suisnes</w:t>
            </w:r>
            <w:proofErr w:type="spellEnd"/>
            <w:r>
              <w:rPr>
                <w:sz w:val="23"/>
              </w:rPr>
              <w:t xml:space="preserve"> (Garçon)</w:t>
            </w:r>
          </w:p>
        </w:tc>
        <w:tc>
          <w:tcPr>
            <w:tcW w:w="959" w:type="dxa"/>
            <w:tcBorders>
              <w:top w:val="single" w:sz="10" w:space="0" w:color="000000"/>
              <w:left w:val="single" w:sz="10" w:space="0" w:color="000000"/>
              <w:bottom w:val="single" w:sz="10" w:space="0" w:color="000000"/>
              <w:right w:val="single" w:sz="5" w:space="0" w:color="000000"/>
            </w:tcBorders>
          </w:tcPr>
          <w:p w:rsidR="00556783" w:rsidRDefault="00556783">
            <w:pPr>
              <w:spacing w:after="160" w:line="259" w:lineRule="auto"/>
              <w:ind w:left="0" w:firstLine="0"/>
              <w:jc w:val="left"/>
            </w:pPr>
          </w:p>
        </w:tc>
        <w:tc>
          <w:tcPr>
            <w:tcW w:w="947" w:type="dxa"/>
            <w:tcBorders>
              <w:top w:val="single" w:sz="10" w:space="0" w:color="000000"/>
              <w:left w:val="single" w:sz="5" w:space="0" w:color="000000"/>
              <w:bottom w:val="single" w:sz="10" w:space="0" w:color="000000"/>
              <w:right w:val="single" w:sz="10" w:space="0" w:color="000000"/>
            </w:tcBorders>
          </w:tcPr>
          <w:p w:rsidR="00556783" w:rsidRDefault="00556783">
            <w:pPr>
              <w:spacing w:after="160" w:line="259" w:lineRule="auto"/>
              <w:ind w:left="0" w:firstLine="0"/>
              <w:jc w:val="left"/>
            </w:pPr>
          </w:p>
        </w:tc>
        <w:tc>
          <w:tcPr>
            <w:tcW w:w="959" w:type="dxa"/>
            <w:tcBorders>
              <w:top w:val="single" w:sz="10" w:space="0" w:color="000000"/>
              <w:left w:val="single" w:sz="10" w:space="0" w:color="000000"/>
              <w:bottom w:val="single" w:sz="10" w:space="0" w:color="000000"/>
              <w:right w:val="single" w:sz="5" w:space="0" w:color="000000"/>
            </w:tcBorders>
          </w:tcPr>
          <w:p w:rsidR="00556783" w:rsidRDefault="00230E94">
            <w:pPr>
              <w:spacing w:after="0" w:line="259" w:lineRule="auto"/>
              <w:ind w:left="31" w:firstLine="0"/>
              <w:jc w:val="left"/>
            </w:pPr>
            <w:r>
              <w:rPr>
                <w:noProof/>
              </w:rPr>
              <w:drawing>
                <wp:inline distT="0" distB="0" distL="0" distR="0">
                  <wp:extent cx="521316" cy="619443"/>
                  <wp:effectExtent l="0" t="0" r="0" b="0"/>
                  <wp:docPr id="2374" name="Picture 2374"/>
                  <wp:cNvGraphicFramePr/>
                  <a:graphic xmlns:a="http://schemas.openxmlformats.org/drawingml/2006/main">
                    <a:graphicData uri="http://schemas.openxmlformats.org/drawingml/2006/picture">
                      <pic:pic xmlns:pic="http://schemas.openxmlformats.org/drawingml/2006/picture">
                        <pic:nvPicPr>
                          <pic:cNvPr id="2374" name="Picture 2374"/>
                          <pic:cNvPicPr/>
                        </pic:nvPicPr>
                        <pic:blipFill>
                          <a:blip r:embed="rId18" cstate="print"/>
                          <a:stretch>
                            <a:fillRect/>
                          </a:stretch>
                        </pic:blipFill>
                        <pic:spPr>
                          <a:xfrm>
                            <a:off x="0" y="0"/>
                            <a:ext cx="521316" cy="619443"/>
                          </a:xfrm>
                          <a:prstGeom prst="rect">
                            <a:avLst/>
                          </a:prstGeom>
                        </pic:spPr>
                      </pic:pic>
                    </a:graphicData>
                  </a:graphic>
                </wp:inline>
              </w:drawing>
            </w:r>
          </w:p>
        </w:tc>
        <w:tc>
          <w:tcPr>
            <w:tcW w:w="947" w:type="dxa"/>
            <w:tcBorders>
              <w:top w:val="single" w:sz="10" w:space="0" w:color="000000"/>
              <w:left w:val="single" w:sz="5" w:space="0" w:color="000000"/>
              <w:bottom w:val="single" w:sz="10" w:space="0" w:color="000000"/>
              <w:right w:val="single" w:sz="9" w:space="0" w:color="000000"/>
            </w:tcBorders>
          </w:tcPr>
          <w:p w:rsidR="00556783" w:rsidRDefault="00556783">
            <w:pPr>
              <w:spacing w:after="160" w:line="259" w:lineRule="auto"/>
              <w:ind w:left="0" w:firstLine="0"/>
              <w:jc w:val="left"/>
            </w:pPr>
          </w:p>
        </w:tc>
      </w:tr>
    </w:tbl>
    <w:p w:rsidR="00B461F6" w:rsidRDefault="00B461F6">
      <w:pPr>
        <w:pStyle w:val="Titre2"/>
        <w:ind w:left="1411"/>
        <w:rPr>
          <w:u w:val="none"/>
        </w:rPr>
      </w:pPr>
      <w:bookmarkStart w:id="35" w:name="_Toc34219"/>
    </w:p>
    <w:p w:rsidR="00B461F6" w:rsidRDefault="00B461F6">
      <w:pPr>
        <w:pStyle w:val="Titre2"/>
        <w:ind w:left="1411"/>
        <w:rPr>
          <w:u w:val="none"/>
        </w:rPr>
      </w:pPr>
    </w:p>
    <w:p w:rsidR="00556783" w:rsidRDefault="00230E94">
      <w:pPr>
        <w:pStyle w:val="Titre2"/>
        <w:ind w:left="1411"/>
      </w:pPr>
      <w:r>
        <w:rPr>
          <w:u w:val="none"/>
        </w:rPr>
        <w:t>4.</w:t>
      </w:r>
      <w:r>
        <w:rPr>
          <w:rFonts w:ascii="Arial" w:eastAsia="Arial" w:hAnsi="Arial" w:cs="Arial"/>
          <w:u w:val="none"/>
        </w:rPr>
        <w:t xml:space="preserve"> </w:t>
      </w:r>
      <w:r>
        <w:t>Liste du matériel pédagogique</w:t>
      </w:r>
      <w:r>
        <w:rPr>
          <w:u w:val="none"/>
        </w:rPr>
        <w:t xml:space="preserve"> </w:t>
      </w:r>
      <w:bookmarkEnd w:id="35"/>
    </w:p>
    <w:p w:rsidR="00556783" w:rsidRDefault="00230E94">
      <w:pPr>
        <w:spacing w:after="75" w:line="259" w:lineRule="auto"/>
        <w:ind w:left="0" w:firstLine="0"/>
        <w:jc w:val="left"/>
      </w:pPr>
      <w:r>
        <w:rPr>
          <w:sz w:val="24"/>
        </w:rPr>
        <w:t xml:space="preserve"> </w:t>
      </w:r>
    </w:p>
    <w:p w:rsidR="00556783" w:rsidRDefault="00230E94">
      <w:pPr>
        <w:spacing w:after="133"/>
        <w:ind w:left="293" w:right="455"/>
      </w:pPr>
      <w:r>
        <w:t xml:space="preserve">Chaque élément placé dans le bassin à une ou plusieurs fonctionnalités. Il nous revient (enseignants et éducateurs) de mettre en interaction les enfants avec les objets mis à disposition, sous forme d’ateliers de situations ou encore de parcours de motricité en exploitant toutes les utilisations possibles dans le respect des consignes de sécurité (sans oublier l’imaginaire de l’enfant). </w:t>
      </w:r>
    </w:p>
    <w:p w:rsidR="00556783" w:rsidRDefault="00230E94">
      <w:pPr>
        <w:spacing w:after="199" w:line="240" w:lineRule="auto"/>
        <w:ind w:left="0" w:firstLine="0"/>
        <w:jc w:val="left"/>
      </w:pPr>
      <w:r>
        <w:rPr>
          <w:i/>
          <w:sz w:val="24"/>
        </w:rPr>
        <w:t xml:space="preserve">Il est important de préciser que les supports matériels (tapis, rocher, toboggan…) peuvent être modifiés afin de diversifier ou adapter  des situations pédagogiques. </w:t>
      </w:r>
    </w:p>
    <w:p w:rsidR="00556783" w:rsidRDefault="00230E94" w:rsidP="00EB244F">
      <w:pPr>
        <w:spacing w:after="108" w:line="259" w:lineRule="auto"/>
        <w:ind w:left="283" w:firstLine="0"/>
        <w:jc w:val="left"/>
      </w:pPr>
      <w:r>
        <w:rPr>
          <w:i/>
          <w:sz w:val="24"/>
        </w:rPr>
        <w:t xml:space="preserve">Le petit matériel sera mis à disposition sur le bord du bassin.  </w:t>
      </w:r>
      <w:r>
        <w:rPr>
          <w:rFonts w:ascii="Comic Sans MS" w:eastAsia="Comic Sans MS" w:hAnsi="Comic Sans MS" w:cs="Comic Sans MS"/>
        </w:rPr>
        <w:t xml:space="preserve"> </w:t>
      </w:r>
    </w:p>
    <w:p w:rsidR="00556783" w:rsidRDefault="00230E94">
      <w:pPr>
        <w:spacing w:after="0" w:line="259" w:lineRule="auto"/>
        <w:ind w:left="283" w:firstLine="0"/>
        <w:jc w:val="left"/>
      </w:pPr>
      <w:r>
        <w:rPr>
          <w:rFonts w:ascii="Comic Sans MS" w:eastAsia="Comic Sans MS" w:hAnsi="Comic Sans MS" w:cs="Comic Sans MS"/>
        </w:rPr>
        <w:t xml:space="preserve"> </w:t>
      </w:r>
    </w:p>
    <w:p w:rsidR="00EB244F" w:rsidRDefault="00EB244F">
      <w:pPr>
        <w:spacing w:after="43" w:line="259" w:lineRule="auto"/>
        <w:ind w:left="262" w:firstLine="0"/>
        <w:jc w:val="left"/>
        <w:rPr>
          <w:rFonts w:ascii="Comic Sans MS" w:eastAsia="Comic Sans MS" w:hAnsi="Comic Sans MS" w:cs="Comic Sans MS"/>
          <w:b/>
          <w:sz w:val="23"/>
          <w:u w:val="single" w:color="000000"/>
        </w:rPr>
      </w:pPr>
    </w:p>
    <w:p w:rsidR="00EB244F" w:rsidRDefault="00EB244F">
      <w:pPr>
        <w:spacing w:after="43" w:line="259" w:lineRule="auto"/>
        <w:ind w:left="262" w:firstLine="0"/>
        <w:jc w:val="left"/>
        <w:rPr>
          <w:rFonts w:ascii="Comic Sans MS" w:eastAsia="Comic Sans MS" w:hAnsi="Comic Sans MS" w:cs="Comic Sans MS"/>
          <w:b/>
          <w:sz w:val="23"/>
          <w:u w:val="single" w:color="000000"/>
        </w:rPr>
      </w:pPr>
    </w:p>
    <w:p w:rsidR="00131AA3" w:rsidRDefault="00131AA3">
      <w:pPr>
        <w:spacing w:after="43" w:line="259" w:lineRule="auto"/>
        <w:ind w:left="262" w:firstLine="0"/>
        <w:jc w:val="left"/>
        <w:rPr>
          <w:rFonts w:ascii="Comic Sans MS" w:eastAsia="Comic Sans MS" w:hAnsi="Comic Sans MS" w:cs="Comic Sans MS"/>
          <w:b/>
          <w:sz w:val="23"/>
          <w:u w:val="single" w:color="000000"/>
        </w:rPr>
      </w:pPr>
    </w:p>
    <w:p w:rsidR="00556783" w:rsidRDefault="00230E94">
      <w:pPr>
        <w:spacing w:after="43" w:line="259" w:lineRule="auto"/>
        <w:ind w:left="262" w:firstLine="0"/>
        <w:jc w:val="left"/>
        <w:rPr>
          <w:rFonts w:ascii="Comic Sans MS" w:eastAsia="Comic Sans MS" w:hAnsi="Comic Sans MS" w:cs="Comic Sans MS"/>
          <w:b/>
          <w:sz w:val="23"/>
        </w:rPr>
      </w:pPr>
      <w:r>
        <w:rPr>
          <w:rFonts w:ascii="Comic Sans MS" w:eastAsia="Comic Sans MS" w:hAnsi="Comic Sans MS" w:cs="Comic Sans MS"/>
          <w:b/>
          <w:sz w:val="23"/>
          <w:u w:val="single" w:color="000000"/>
        </w:rPr>
        <w:t>DIFFERENTS TYPES DE MATERIEL :</w:t>
      </w:r>
      <w:r>
        <w:rPr>
          <w:rFonts w:ascii="Comic Sans MS" w:eastAsia="Comic Sans MS" w:hAnsi="Comic Sans MS" w:cs="Comic Sans MS"/>
          <w:b/>
          <w:sz w:val="23"/>
        </w:rPr>
        <w:t xml:space="preserve"> </w:t>
      </w:r>
    </w:p>
    <w:p w:rsidR="00131AA3" w:rsidRDefault="00131AA3">
      <w:pPr>
        <w:spacing w:after="43" w:line="259" w:lineRule="auto"/>
        <w:ind w:left="262" w:firstLine="0"/>
        <w:jc w:val="left"/>
      </w:pPr>
    </w:p>
    <w:p w:rsidR="00556783" w:rsidRDefault="00230E94">
      <w:pPr>
        <w:spacing w:after="227"/>
        <w:ind w:left="-5" w:right="455"/>
      </w:pPr>
      <w:r>
        <w:t xml:space="preserve">Il doit être choisi en fonction d’intentions pédagogiques précises. Selon le type de matériel utilisé avec l’enfant, il existe une progression en terme d’apprentissage, et ce, en ajoutant seulement une ou deux consignes supplémentaires.  </w:t>
      </w:r>
    </w:p>
    <w:p w:rsidR="00556783" w:rsidRDefault="00230E94">
      <w:pPr>
        <w:spacing w:after="210"/>
        <w:ind w:left="-15" w:right="455" w:firstLine="360"/>
      </w:pPr>
      <w:r>
        <w:rPr>
          <w:noProof/>
        </w:rPr>
        <w:lastRenderedPageBreak/>
        <w:drawing>
          <wp:inline distT="0" distB="0" distL="0" distR="0">
            <wp:extent cx="126365" cy="127000"/>
            <wp:effectExtent l="0" t="0" r="0" b="0"/>
            <wp:docPr id="2405" name="Picture 2405"/>
            <wp:cNvGraphicFramePr/>
            <a:graphic xmlns:a="http://schemas.openxmlformats.org/drawingml/2006/main">
              <a:graphicData uri="http://schemas.openxmlformats.org/drawingml/2006/picture">
                <pic:pic xmlns:pic="http://schemas.openxmlformats.org/drawingml/2006/picture">
                  <pic:nvPicPr>
                    <pic:cNvPr id="2405" name="Picture 2405"/>
                    <pic:cNvPicPr/>
                  </pic:nvPicPr>
                  <pic:blipFill>
                    <a:blip r:embed="rId14" cstate="print"/>
                    <a:stretch>
                      <a:fillRect/>
                    </a:stretch>
                  </pic:blipFill>
                  <pic:spPr>
                    <a:xfrm>
                      <a:off x="0" y="0"/>
                      <a:ext cx="126365" cy="127000"/>
                    </a:xfrm>
                    <a:prstGeom prst="rect">
                      <a:avLst/>
                    </a:prstGeom>
                  </pic:spPr>
                </pic:pic>
              </a:graphicData>
            </a:graphic>
          </wp:inline>
        </w:drawing>
      </w:r>
      <w:r>
        <w:rPr>
          <w:rFonts w:ascii="Arial" w:eastAsia="Arial" w:hAnsi="Arial" w:cs="Arial"/>
          <w:sz w:val="24"/>
        </w:rPr>
        <w:t xml:space="preserve"> </w:t>
      </w:r>
      <w:r>
        <w:rPr>
          <w:b/>
          <w:i/>
          <w:sz w:val="24"/>
        </w:rPr>
        <w:t>Les frites</w:t>
      </w:r>
      <w:r>
        <w:rPr>
          <w:sz w:val="24"/>
        </w:rPr>
        <w:t xml:space="preserve"> : </w:t>
      </w:r>
      <w:r>
        <w:t xml:space="preserve">valorisent l’autonomie et les déplacements de l’enfant. L’objectif est de permettre à l’enfant d’y développer son équilibre par les hanches et sa recherche d’appuis plantaires. A terme, les enfants doivent savoir s’allonger sur le dos et/ou sur le ventre pour se déplacer avec les jambes (battements conseillés, possibilité de faire de la brasse). </w:t>
      </w:r>
      <w:r>
        <w:rPr>
          <w:sz w:val="24"/>
        </w:rPr>
        <w:t xml:space="preserve"> </w:t>
      </w:r>
    </w:p>
    <w:p w:rsidR="00556783" w:rsidRDefault="00230E94">
      <w:pPr>
        <w:spacing w:after="134"/>
        <w:ind w:left="-15" w:right="455" w:firstLine="360"/>
      </w:pPr>
      <w:r>
        <w:rPr>
          <w:noProof/>
        </w:rPr>
        <w:drawing>
          <wp:inline distT="0" distB="0" distL="0" distR="0">
            <wp:extent cx="126365" cy="126365"/>
            <wp:effectExtent l="0" t="0" r="0" b="0"/>
            <wp:docPr id="2417" name="Picture 2417"/>
            <wp:cNvGraphicFramePr/>
            <a:graphic xmlns:a="http://schemas.openxmlformats.org/drawingml/2006/main">
              <a:graphicData uri="http://schemas.openxmlformats.org/drawingml/2006/picture">
                <pic:pic xmlns:pic="http://schemas.openxmlformats.org/drawingml/2006/picture">
                  <pic:nvPicPr>
                    <pic:cNvPr id="2417" name="Picture 2417"/>
                    <pic:cNvPicPr/>
                  </pic:nvPicPr>
                  <pic:blipFill>
                    <a:blip r:embed="rId14" cstate="print"/>
                    <a:stretch>
                      <a:fillRect/>
                    </a:stretch>
                  </pic:blipFill>
                  <pic:spPr>
                    <a:xfrm>
                      <a:off x="0" y="0"/>
                      <a:ext cx="126365" cy="126365"/>
                    </a:xfrm>
                    <a:prstGeom prst="rect">
                      <a:avLst/>
                    </a:prstGeom>
                  </pic:spPr>
                </pic:pic>
              </a:graphicData>
            </a:graphic>
          </wp:inline>
        </w:drawing>
      </w:r>
      <w:r>
        <w:rPr>
          <w:rFonts w:ascii="Arial" w:eastAsia="Arial" w:hAnsi="Arial" w:cs="Arial"/>
          <w:sz w:val="24"/>
        </w:rPr>
        <w:t xml:space="preserve"> </w:t>
      </w:r>
      <w:r>
        <w:rPr>
          <w:b/>
          <w:i/>
          <w:sz w:val="24"/>
        </w:rPr>
        <w:t>Les planches</w:t>
      </w:r>
      <w:r>
        <w:rPr>
          <w:sz w:val="24"/>
        </w:rPr>
        <w:t xml:space="preserve"> : </w:t>
      </w:r>
      <w:r>
        <w:t xml:space="preserve">suite logique de l’utilisation de la frite, elles valorisent l’autonomie et les déplacements de l’enfant. Elles permettent de travailler aussi bien la technique de bras, la technique de jambes ainsi que la respiration. </w:t>
      </w:r>
      <w:r>
        <w:rPr>
          <w:sz w:val="24"/>
        </w:rPr>
        <w:t xml:space="preserve"> </w:t>
      </w:r>
    </w:p>
    <w:p w:rsidR="00556783" w:rsidRDefault="00230E94">
      <w:pPr>
        <w:spacing w:after="30"/>
        <w:ind w:left="-15" w:right="455" w:firstLine="360"/>
      </w:pPr>
      <w:r>
        <w:rPr>
          <w:noProof/>
        </w:rPr>
        <w:drawing>
          <wp:inline distT="0" distB="0" distL="0" distR="0">
            <wp:extent cx="114300" cy="114300"/>
            <wp:effectExtent l="0" t="0" r="0" b="0"/>
            <wp:docPr id="2427" name="Picture 2427"/>
            <wp:cNvGraphicFramePr/>
            <a:graphic xmlns:a="http://schemas.openxmlformats.org/drawingml/2006/main">
              <a:graphicData uri="http://schemas.openxmlformats.org/drawingml/2006/picture">
                <pic:pic xmlns:pic="http://schemas.openxmlformats.org/drawingml/2006/picture">
                  <pic:nvPicPr>
                    <pic:cNvPr id="2427" name="Picture 2427"/>
                    <pic:cNvPicPr/>
                  </pic:nvPicPr>
                  <pic:blipFill>
                    <a:blip r:embed="rId14" cstate="print"/>
                    <a:stretch>
                      <a:fillRect/>
                    </a:stretch>
                  </pic:blipFill>
                  <pic:spPr>
                    <a:xfrm>
                      <a:off x="0" y="0"/>
                      <a:ext cx="114300" cy="114300"/>
                    </a:xfrm>
                    <a:prstGeom prst="rect">
                      <a:avLst/>
                    </a:prstGeom>
                  </pic:spPr>
                </pic:pic>
              </a:graphicData>
            </a:graphic>
          </wp:inline>
        </w:drawing>
      </w:r>
      <w:r>
        <w:rPr>
          <w:rFonts w:ascii="Arial" w:eastAsia="Arial" w:hAnsi="Arial" w:cs="Arial"/>
        </w:rPr>
        <w:t xml:space="preserve"> </w:t>
      </w:r>
      <w:r>
        <w:rPr>
          <w:b/>
          <w:i/>
          <w:sz w:val="24"/>
        </w:rPr>
        <w:t>Pull-</w:t>
      </w:r>
      <w:proofErr w:type="spellStart"/>
      <w:r>
        <w:rPr>
          <w:b/>
          <w:i/>
          <w:sz w:val="24"/>
        </w:rPr>
        <w:t>buoy</w:t>
      </w:r>
      <w:proofErr w:type="spellEnd"/>
      <w:r>
        <w:rPr>
          <w:sz w:val="24"/>
        </w:rPr>
        <w:t xml:space="preserve"> : </w:t>
      </w:r>
      <w:r>
        <w:t>le pull-</w:t>
      </w:r>
      <w:proofErr w:type="spellStart"/>
      <w:r>
        <w:t>buoy</w:t>
      </w:r>
      <w:proofErr w:type="spellEnd"/>
      <w:r>
        <w:t xml:space="preserve"> est un objet en mousse qui se cale entre les jambes pour pratiquer des exercices de natation destinés à renforcer le travail des bras. Il peut être utilisé comme une planche pour le travail des jambes ou sur le dos en posant le pull-</w:t>
      </w:r>
      <w:proofErr w:type="spellStart"/>
      <w:r>
        <w:t>buoy</w:t>
      </w:r>
      <w:proofErr w:type="spellEnd"/>
      <w:r>
        <w:t xml:space="preserve"> sur le front pour corriger un mouvement de tête excessif. </w:t>
      </w:r>
    </w:p>
    <w:p w:rsidR="00556783" w:rsidRDefault="00230E94">
      <w:pPr>
        <w:spacing w:after="14"/>
        <w:ind w:left="-15" w:right="455" w:firstLine="360"/>
      </w:pPr>
      <w:r>
        <w:rPr>
          <w:noProof/>
        </w:rPr>
        <w:drawing>
          <wp:inline distT="0" distB="0" distL="0" distR="0">
            <wp:extent cx="126365" cy="127000"/>
            <wp:effectExtent l="0" t="0" r="0" b="0"/>
            <wp:docPr id="2444" name="Picture 2444"/>
            <wp:cNvGraphicFramePr/>
            <a:graphic xmlns:a="http://schemas.openxmlformats.org/drawingml/2006/main">
              <a:graphicData uri="http://schemas.openxmlformats.org/drawingml/2006/picture">
                <pic:pic xmlns:pic="http://schemas.openxmlformats.org/drawingml/2006/picture">
                  <pic:nvPicPr>
                    <pic:cNvPr id="2444" name="Picture 2444"/>
                    <pic:cNvPicPr/>
                  </pic:nvPicPr>
                  <pic:blipFill>
                    <a:blip r:embed="rId14" cstate="print"/>
                    <a:stretch>
                      <a:fillRect/>
                    </a:stretch>
                  </pic:blipFill>
                  <pic:spPr>
                    <a:xfrm>
                      <a:off x="0" y="0"/>
                      <a:ext cx="126365" cy="127000"/>
                    </a:xfrm>
                    <a:prstGeom prst="rect">
                      <a:avLst/>
                    </a:prstGeom>
                  </pic:spPr>
                </pic:pic>
              </a:graphicData>
            </a:graphic>
          </wp:inline>
        </w:drawing>
      </w:r>
      <w:r>
        <w:rPr>
          <w:rFonts w:ascii="Arial" w:eastAsia="Arial" w:hAnsi="Arial" w:cs="Arial"/>
          <w:sz w:val="24"/>
        </w:rPr>
        <w:t xml:space="preserve"> </w:t>
      </w:r>
      <w:r>
        <w:rPr>
          <w:b/>
          <w:i/>
          <w:sz w:val="24"/>
        </w:rPr>
        <w:t>Le ponceau</w:t>
      </w:r>
      <w:r w:rsidR="00C12226">
        <w:rPr>
          <w:b/>
          <w:i/>
          <w:sz w:val="24"/>
        </w:rPr>
        <w:t xml:space="preserve"> </w:t>
      </w:r>
      <w:r w:rsidR="00C12226">
        <w:rPr>
          <w:sz w:val="24"/>
        </w:rPr>
        <w:t xml:space="preserve">(ULIS) </w:t>
      </w:r>
      <w:r>
        <w:rPr>
          <w:sz w:val="24"/>
        </w:rPr>
        <w:t xml:space="preserve">: </w:t>
      </w:r>
      <w:r>
        <w:t>soutien, appuis, support de chute dans l’eau (immersion). L’enfant développe ses déplacements : reptation, quadrupédie, debout. Il est intéressant d’y ajouter d’autres modules pour franchissement d’obstacles (passer dessous, dessus, monter, descendre, escalader, enjamber…), marches et courses en avant, en arrière, rotations, roulades, galipettes…ces gestuelles peuvent se terminer dans l’eau.</w:t>
      </w:r>
      <w:r>
        <w:rPr>
          <w:sz w:val="24"/>
        </w:rPr>
        <w:t xml:space="preserve"> </w:t>
      </w:r>
    </w:p>
    <w:p w:rsidR="00556783" w:rsidRDefault="00230E94">
      <w:pPr>
        <w:spacing w:after="32"/>
        <w:ind w:left="-15" w:right="455" w:firstLine="360"/>
      </w:pPr>
      <w:r>
        <w:rPr>
          <w:noProof/>
        </w:rPr>
        <w:drawing>
          <wp:inline distT="0" distB="0" distL="0" distR="0">
            <wp:extent cx="114300" cy="114300"/>
            <wp:effectExtent l="0" t="0" r="0" b="0"/>
            <wp:docPr id="2459" name="Picture 2459"/>
            <wp:cNvGraphicFramePr/>
            <a:graphic xmlns:a="http://schemas.openxmlformats.org/drawingml/2006/main">
              <a:graphicData uri="http://schemas.openxmlformats.org/drawingml/2006/picture">
                <pic:pic xmlns:pic="http://schemas.openxmlformats.org/drawingml/2006/picture">
                  <pic:nvPicPr>
                    <pic:cNvPr id="2459" name="Picture 2459"/>
                    <pic:cNvPicPr/>
                  </pic:nvPicPr>
                  <pic:blipFill>
                    <a:blip r:embed="rId14" cstate="print"/>
                    <a:stretch>
                      <a:fillRect/>
                    </a:stretch>
                  </pic:blipFill>
                  <pic:spPr>
                    <a:xfrm>
                      <a:off x="0" y="0"/>
                      <a:ext cx="114300" cy="114300"/>
                    </a:xfrm>
                    <a:prstGeom prst="rect">
                      <a:avLst/>
                    </a:prstGeom>
                  </pic:spPr>
                </pic:pic>
              </a:graphicData>
            </a:graphic>
          </wp:inline>
        </w:drawing>
      </w:r>
      <w:r>
        <w:rPr>
          <w:rFonts w:ascii="Arial" w:eastAsia="Arial" w:hAnsi="Arial" w:cs="Arial"/>
        </w:rPr>
        <w:t xml:space="preserve"> </w:t>
      </w:r>
      <w:r>
        <w:rPr>
          <w:b/>
          <w:i/>
          <w:sz w:val="24"/>
        </w:rPr>
        <w:t xml:space="preserve">Toboggan / </w:t>
      </w:r>
      <w:proofErr w:type="spellStart"/>
      <w:r>
        <w:rPr>
          <w:b/>
          <w:i/>
          <w:sz w:val="24"/>
        </w:rPr>
        <w:t>Bigliss</w:t>
      </w:r>
      <w:proofErr w:type="spellEnd"/>
      <w:r>
        <w:rPr>
          <w:sz w:val="24"/>
        </w:rPr>
        <w:t xml:space="preserve"> : </w:t>
      </w:r>
      <w:r>
        <w:t xml:space="preserve">matériel développant les entrées dans l’eau induisant l’immersion. Peuvent être placés au bord et/ou  dans l’eau. Le référant, participe à la progression de ces deux thèmes (augmenter les distances, accompagner l’enfant verbalement ou physiquement). </w:t>
      </w:r>
    </w:p>
    <w:p w:rsidR="00556783" w:rsidRDefault="00230E94">
      <w:pPr>
        <w:spacing w:after="27"/>
        <w:ind w:left="-15" w:right="455" w:firstLine="360"/>
      </w:pPr>
      <w:r>
        <w:rPr>
          <w:noProof/>
        </w:rPr>
        <w:drawing>
          <wp:inline distT="0" distB="0" distL="0" distR="0">
            <wp:extent cx="114300" cy="114300"/>
            <wp:effectExtent l="0" t="0" r="0" b="0"/>
            <wp:docPr id="2469" name="Picture 2469"/>
            <wp:cNvGraphicFramePr/>
            <a:graphic xmlns:a="http://schemas.openxmlformats.org/drawingml/2006/main">
              <a:graphicData uri="http://schemas.openxmlformats.org/drawingml/2006/picture">
                <pic:pic xmlns:pic="http://schemas.openxmlformats.org/drawingml/2006/picture">
                  <pic:nvPicPr>
                    <pic:cNvPr id="2469" name="Picture 2469"/>
                    <pic:cNvPicPr/>
                  </pic:nvPicPr>
                  <pic:blipFill>
                    <a:blip r:embed="rId14" cstate="print"/>
                    <a:stretch>
                      <a:fillRect/>
                    </a:stretch>
                  </pic:blipFill>
                  <pic:spPr>
                    <a:xfrm>
                      <a:off x="0" y="0"/>
                      <a:ext cx="114300" cy="114300"/>
                    </a:xfrm>
                    <a:prstGeom prst="rect">
                      <a:avLst/>
                    </a:prstGeom>
                  </pic:spPr>
                </pic:pic>
              </a:graphicData>
            </a:graphic>
          </wp:inline>
        </w:drawing>
      </w:r>
      <w:r>
        <w:rPr>
          <w:rFonts w:ascii="Arial" w:eastAsia="Arial" w:hAnsi="Arial" w:cs="Arial"/>
        </w:rPr>
        <w:t xml:space="preserve"> </w:t>
      </w:r>
      <w:r>
        <w:rPr>
          <w:b/>
          <w:i/>
          <w:sz w:val="24"/>
        </w:rPr>
        <w:t>Cage aquatique</w:t>
      </w:r>
      <w:r>
        <w:rPr>
          <w:sz w:val="24"/>
        </w:rPr>
        <w:t xml:space="preserve"> : </w:t>
      </w:r>
      <w:r>
        <w:t xml:space="preserve">merveilleux outil pédagogique permettant à l’enfant de se déplacer tout en découvrant de nouveaux appuis. Cet outil permet également de travailler l’immersion. </w:t>
      </w:r>
    </w:p>
    <w:p w:rsidR="00556783" w:rsidRDefault="00230E94">
      <w:pPr>
        <w:spacing w:after="11"/>
        <w:ind w:left="-15" w:right="455" w:firstLine="360"/>
      </w:pPr>
      <w:r>
        <w:rPr>
          <w:noProof/>
        </w:rPr>
        <w:drawing>
          <wp:inline distT="0" distB="0" distL="0" distR="0">
            <wp:extent cx="126365" cy="126365"/>
            <wp:effectExtent l="0" t="0" r="0" b="0"/>
            <wp:docPr id="2477" name="Picture 2477"/>
            <wp:cNvGraphicFramePr/>
            <a:graphic xmlns:a="http://schemas.openxmlformats.org/drawingml/2006/main">
              <a:graphicData uri="http://schemas.openxmlformats.org/drawingml/2006/picture">
                <pic:pic xmlns:pic="http://schemas.openxmlformats.org/drawingml/2006/picture">
                  <pic:nvPicPr>
                    <pic:cNvPr id="2477" name="Picture 2477"/>
                    <pic:cNvPicPr/>
                  </pic:nvPicPr>
                  <pic:blipFill>
                    <a:blip r:embed="rId14" cstate="print"/>
                    <a:stretch>
                      <a:fillRect/>
                    </a:stretch>
                  </pic:blipFill>
                  <pic:spPr>
                    <a:xfrm>
                      <a:off x="0" y="0"/>
                      <a:ext cx="126365" cy="126365"/>
                    </a:xfrm>
                    <a:prstGeom prst="rect">
                      <a:avLst/>
                    </a:prstGeom>
                  </pic:spPr>
                </pic:pic>
              </a:graphicData>
            </a:graphic>
          </wp:inline>
        </w:drawing>
      </w:r>
      <w:r>
        <w:rPr>
          <w:rFonts w:ascii="Arial" w:eastAsia="Arial" w:hAnsi="Arial" w:cs="Arial"/>
          <w:sz w:val="24"/>
        </w:rPr>
        <w:t xml:space="preserve"> </w:t>
      </w:r>
      <w:r>
        <w:rPr>
          <w:b/>
          <w:i/>
          <w:sz w:val="24"/>
        </w:rPr>
        <w:t>Matériel lesté</w:t>
      </w:r>
      <w:r>
        <w:rPr>
          <w:sz w:val="24"/>
        </w:rPr>
        <w:t xml:space="preserve"> : </w:t>
      </w:r>
      <w:r>
        <w:t xml:space="preserve">utile pour faire découvrir les fonds de l’ « océan », c’est comme aller chercher un trésor pour l’enfant. </w:t>
      </w:r>
      <w:r>
        <w:rPr>
          <w:sz w:val="24"/>
        </w:rPr>
        <w:t xml:space="preserve"> </w:t>
      </w:r>
    </w:p>
    <w:p w:rsidR="00556783" w:rsidRDefault="00230E94">
      <w:pPr>
        <w:spacing w:after="26"/>
        <w:ind w:left="-15" w:right="455" w:firstLine="360"/>
      </w:pPr>
      <w:r>
        <w:rPr>
          <w:noProof/>
        </w:rPr>
        <w:drawing>
          <wp:inline distT="0" distB="0" distL="0" distR="0">
            <wp:extent cx="114300" cy="114300"/>
            <wp:effectExtent l="0" t="0" r="0" b="0"/>
            <wp:docPr id="2492" name="Picture 2492"/>
            <wp:cNvGraphicFramePr/>
            <a:graphic xmlns:a="http://schemas.openxmlformats.org/drawingml/2006/main">
              <a:graphicData uri="http://schemas.openxmlformats.org/drawingml/2006/picture">
                <pic:pic xmlns:pic="http://schemas.openxmlformats.org/drawingml/2006/picture">
                  <pic:nvPicPr>
                    <pic:cNvPr id="2492" name="Picture 2492"/>
                    <pic:cNvPicPr/>
                  </pic:nvPicPr>
                  <pic:blipFill>
                    <a:blip r:embed="rId14" cstate="print"/>
                    <a:stretch>
                      <a:fillRect/>
                    </a:stretch>
                  </pic:blipFill>
                  <pic:spPr>
                    <a:xfrm>
                      <a:off x="0" y="0"/>
                      <a:ext cx="114300" cy="114300"/>
                    </a:xfrm>
                    <a:prstGeom prst="rect">
                      <a:avLst/>
                    </a:prstGeom>
                  </pic:spPr>
                </pic:pic>
              </a:graphicData>
            </a:graphic>
          </wp:inline>
        </w:drawing>
      </w:r>
      <w:r>
        <w:rPr>
          <w:rFonts w:ascii="Arial" w:eastAsia="Arial" w:hAnsi="Arial" w:cs="Arial"/>
        </w:rPr>
        <w:t xml:space="preserve"> </w:t>
      </w:r>
      <w:r>
        <w:rPr>
          <w:b/>
          <w:i/>
          <w:sz w:val="24"/>
        </w:rPr>
        <w:t>Gros tapis plein / double trous</w:t>
      </w:r>
      <w:r>
        <w:rPr>
          <w:sz w:val="24"/>
        </w:rPr>
        <w:t xml:space="preserve"> </w:t>
      </w:r>
      <w:r>
        <w:t xml:space="preserve">: il peut être utilisé pour différente situations, entrées dans l’eau, déplacement, apprentissage du plongeon, immersion et bien d’autres applications à imaginer. </w:t>
      </w:r>
    </w:p>
    <w:p w:rsidR="00556783" w:rsidRDefault="00230E94">
      <w:pPr>
        <w:spacing w:after="14"/>
        <w:ind w:left="-15" w:right="455" w:firstLine="360"/>
      </w:pPr>
      <w:r>
        <w:rPr>
          <w:noProof/>
        </w:rPr>
        <w:drawing>
          <wp:inline distT="0" distB="0" distL="0" distR="0">
            <wp:extent cx="126365" cy="126365"/>
            <wp:effectExtent l="0" t="0" r="0" b="0"/>
            <wp:docPr id="2500" name="Picture 2500"/>
            <wp:cNvGraphicFramePr/>
            <a:graphic xmlns:a="http://schemas.openxmlformats.org/drawingml/2006/main">
              <a:graphicData uri="http://schemas.openxmlformats.org/drawingml/2006/picture">
                <pic:pic xmlns:pic="http://schemas.openxmlformats.org/drawingml/2006/picture">
                  <pic:nvPicPr>
                    <pic:cNvPr id="2500" name="Picture 2500"/>
                    <pic:cNvPicPr/>
                  </pic:nvPicPr>
                  <pic:blipFill>
                    <a:blip r:embed="rId14" cstate="print"/>
                    <a:stretch>
                      <a:fillRect/>
                    </a:stretch>
                  </pic:blipFill>
                  <pic:spPr>
                    <a:xfrm>
                      <a:off x="0" y="0"/>
                      <a:ext cx="126365" cy="126365"/>
                    </a:xfrm>
                    <a:prstGeom prst="rect">
                      <a:avLst/>
                    </a:prstGeom>
                  </pic:spPr>
                </pic:pic>
              </a:graphicData>
            </a:graphic>
          </wp:inline>
        </w:drawing>
      </w:r>
      <w:r>
        <w:rPr>
          <w:rFonts w:ascii="Arial" w:eastAsia="Arial" w:hAnsi="Arial" w:cs="Arial"/>
          <w:sz w:val="24"/>
        </w:rPr>
        <w:t xml:space="preserve"> </w:t>
      </w:r>
      <w:r>
        <w:rPr>
          <w:b/>
          <w:i/>
          <w:sz w:val="24"/>
        </w:rPr>
        <w:t>Le tapis à trous</w:t>
      </w:r>
      <w:r>
        <w:rPr>
          <w:sz w:val="24"/>
        </w:rPr>
        <w:t xml:space="preserve"> : </w:t>
      </w:r>
      <w:r>
        <w:t xml:space="preserve">utiles pour passer le « test voile », simule une voile d’un bateau qui a chaviré. Peut être utilisé comme aide à la flottaison et permet de garder un œil sur les immersions. </w:t>
      </w:r>
      <w:r>
        <w:rPr>
          <w:sz w:val="24"/>
        </w:rPr>
        <w:t xml:space="preserve"> </w:t>
      </w:r>
    </w:p>
    <w:p w:rsidR="00556783" w:rsidRDefault="00556783">
      <w:pPr>
        <w:spacing w:after="0" w:line="259" w:lineRule="auto"/>
        <w:ind w:left="283" w:firstLine="0"/>
        <w:jc w:val="left"/>
      </w:pPr>
    </w:p>
    <w:p w:rsidR="00556783" w:rsidRDefault="00230E94">
      <w:pPr>
        <w:pStyle w:val="Titre1"/>
        <w:tabs>
          <w:tab w:val="center" w:pos="553"/>
          <w:tab w:val="center" w:pos="3265"/>
        </w:tabs>
        <w:ind w:left="0" w:firstLine="0"/>
      </w:pPr>
      <w:bookmarkStart w:id="36" w:name="_Toc34220"/>
      <w:r>
        <w:rPr>
          <w:rFonts w:ascii="Calibri" w:eastAsia="Calibri" w:hAnsi="Calibri" w:cs="Calibri"/>
          <w:sz w:val="22"/>
          <w:u w:val="none"/>
        </w:rPr>
        <w:tab/>
      </w:r>
      <w:r>
        <w:rPr>
          <w:rFonts w:ascii="Comic Sans MS" w:eastAsia="Comic Sans MS" w:hAnsi="Comic Sans MS" w:cs="Comic Sans MS"/>
          <w:u w:val="none"/>
        </w:rPr>
        <w:t>V-</w:t>
      </w:r>
      <w:r>
        <w:rPr>
          <w:rFonts w:ascii="Arial" w:eastAsia="Arial" w:hAnsi="Arial" w:cs="Arial"/>
          <w:u w:val="none"/>
        </w:rPr>
        <w:t xml:space="preserve"> </w:t>
      </w:r>
      <w:r>
        <w:rPr>
          <w:rFonts w:ascii="Arial" w:eastAsia="Arial" w:hAnsi="Arial" w:cs="Arial"/>
          <w:u w:val="none"/>
        </w:rPr>
        <w:tab/>
      </w:r>
      <w:r>
        <w:t>CONTENU PEDAGOGIQUE DES MODULES</w:t>
      </w:r>
      <w:r>
        <w:rPr>
          <w:rFonts w:ascii="Comic Sans MS" w:eastAsia="Comic Sans MS" w:hAnsi="Comic Sans MS" w:cs="Comic Sans MS"/>
          <w:u w:val="none"/>
        </w:rPr>
        <w:t xml:space="preserve"> </w:t>
      </w:r>
      <w:bookmarkEnd w:id="36"/>
    </w:p>
    <w:p w:rsidR="00556783" w:rsidRDefault="00230E94">
      <w:pPr>
        <w:spacing w:after="63" w:line="259" w:lineRule="auto"/>
        <w:ind w:left="1068" w:firstLine="0"/>
        <w:jc w:val="left"/>
      </w:pPr>
      <w:r>
        <w:rPr>
          <w:rFonts w:ascii="Comic Sans MS" w:eastAsia="Comic Sans MS" w:hAnsi="Comic Sans MS" w:cs="Comic Sans MS"/>
        </w:rPr>
        <w:t xml:space="preserve"> </w:t>
      </w:r>
    </w:p>
    <w:p w:rsidR="00556783" w:rsidRDefault="00230E94">
      <w:pPr>
        <w:spacing w:after="184" w:line="249" w:lineRule="auto"/>
        <w:ind w:left="-5" w:right="229"/>
        <w:jc w:val="left"/>
      </w:pPr>
      <w:r>
        <w:rPr>
          <w:b/>
          <w:u w:val="single" w:color="000000"/>
        </w:rPr>
        <w:t>La démarche pédagogique</w:t>
      </w:r>
      <w:r>
        <w:rPr>
          <w:b/>
        </w:rPr>
        <w:t xml:space="preserve"> </w:t>
      </w:r>
    </w:p>
    <w:p w:rsidR="00556783" w:rsidRDefault="00230E94">
      <w:pPr>
        <w:ind w:left="-5" w:right="455"/>
      </w:pPr>
      <w:r>
        <w:t xml:space="preserve">L’enseignement ne saurait se limiter à un simple apprentissage de gestes techniques; il s’appuiera sur des méthodes progressives. </w:t>
      </w:r>
    </w:p>
    <w:p w:rsidR="00EB244F" w:rsidRDefault="00230E94" w:rsidP="00BA7FD5">
      <w:pPr>
        <w:ind w:left="-5" w:right="455"/>
      </w:pPr>
      <w:r>
        <w:t xml:space="preserve">Dans la démarche pédagogique, la mise en place d’aménagements de bassins et d’activités ludiques, par le plaisir suscité chez l’enfant, favorise les apprentissages. </w:t>
      </w:r>
    </w:p>
    <w:p w:rsidR="00556783" w:rsidRDefault="00230E94">
      <w:pPr>
        <w:spacing w:after="220"/>
        <w:ind w:left="-5" w:right="455"/>
      </w:pPr>
      <w:r>
        <w:t xml:space="preserve">Le passage de l’être terrien à l’être aquatique entraîne des transformations au niveau de : </w:t>
      </w:r>
    </w:p>
    <w:p w:rsidR="00556783" w:rsidRDefault="00230E94">
      <w:pPr>
        <w:numPr>
          <w:ilvl w:val="0"/>
          <w:numId w:val="5"/>
        </w:numPr>
        <w:spacing w:after="23"/>
        <w:ind w:right="455" w:hanging="360"/>
      </w:pPr>
      <w:r>
        <w:t xml:space="preserve">L'entrée dans l'eau / L'équilibre ; </w:t>
      </w:r>
    </w:p>
    <w:p w:rsidR="00556783" w:rsidRDefault="00230E94">
      <w:pPr>
        <w:numPr>
          <w:ilvl w:val="0"/>
          <w:numId w:val="5"/>
        </w:numPr>
        <w:spacing w:after="20"/>
        <w:ind w:right="455" w:hanging="360"/>
      </w:pPr>
      <w:r>
        <w:t xml:space="preserve">L'immersion / La respiration ; </w:t>
      </w:r>
    </w:p>
    <w:p w:rsidR="00556783" w:rsidRDefault="00230E94">
      <w:pPr>
        <w:numPr>
          <w:ilvl w:val="0"/>
          <w:numId w:val="5"/>
        </w:numPr>
        <w:spacing w:after="10"/>
        <w:ind w:right="455" w:hanging="360"/>
      </w:pPr>
      <w:r>
        <w:t xml:space="preserve">Les modes de déplacement / La propulsion. </w:t>
      </w:r>
    </w:p>
    <w:p w:rsidR="00556783" w:rsidRDefault="00230E94">
      <w:pPr>
        <w:spacing w:after="179" w:line="259" w:lineRule="auto"/>
        <w:ind w:left="0" w:firstLine="0"/>
        <w:jc w:val="left"/>
      </w:pPr>
      <w:r>
        <w:t xml:space="preserve"> </w:t>
      </w:r>
    </w:p>
    <w:p w:rsidR="00556783" w:rsidRDefault="00230E94">
      <w:pPr>
        <w:spacing w:after="286"/>
        <w:ind w:left="-5" w:right="455"/>
      </w:pPr>
      <w:r>
        <w:t xml:space="preserve">  La natation repose sur quatre fondamentaux, que l’on appelle « I.R.E.P. » : </w:t>
      </w:r>
    </w:p>
    <w:p w:rsidR="00EB244F" w:rsidRDefault="00230E94" w:rsidP="00BA7FD5">
      <w:pPr>
        <w:tabs>
          <w:tab w:val="center" w:pos="360"/>
          <w:tab w:val="center" w:pos="720"/>
          <w:tab w:val="center" w:pos="2051"/>
        </w:tabs>
        <w:spacing w:after="233"/>
        <w:ind w:left="0" w:firstLine="0"/>
        <w:jc w:val="left"/>
      </w:pPr>
      <w:r>
        <w:tab/>
        <w:t xml:space="preserve"> </w:t>
      </w:r>
      <w:r>
        <w:tab/>
        <w:t xml:space="preserve">  </w:t>
      </w:r>
      <w:r>
        <w:tab/>
      </w:r>
      <w:r>
        <w:rPr>
          <w:color w:val="365F91"/>
          <w:sz w:val="28"/>
        </w:rPr>
        <w:t xml:space="preserve">I </w:t>
      </w:r>
      <w:r>
        <w:t xml:space="preserve">– Immersion </w:t>
      </w:r>
      <w:r>
        <w:tab/>
        <w:t xml:space="preserve"> </w:t>
      </w:r>
      <w:r>
        <w:tab/>
      </w:r>
      <w:r>
        <w:rPr>
          <w:color w:val="365F91"/>
          <w:sz w:val="28"/>
        </w:rPr>
        <w:t>R -</w:t>
      </w:r>
      <w:r>
        <w:t xml:space="preserve"> Respiration </w:t>
      </w:r>
      <w:r w:rsidR="00BA7FD5">
        <w:t xml:space="preserve"> </w:t>
      </w:r>
      <w:r>
        <w:t xml:space="preserve">  </w:t>
      </w:r>
      <w:r>
        <w:tab/>
      </w:r>
      <w:r>
        <w:rPr>
          <w:color w:val="365F91"/>
          <w:sz w:val="28"/>
        </w:rPr>
        <w:t>E</w:t>
      </w:r>
      <w:r>
        <w:t xml:space="preserve"> - Equilibre </w:t>
      </w:r>
      <w:r w:rsidR="00BA7FD5">
        <w:t xml:space="preserve"> </w:t>
      </w:r>
      <w:r>
        <w:t xml:space="preserve"> </w:t>
      </w:r>
      <w:r>
        <w:tab/>
        <w:t xml:space="preserve">  </w:t>
      </w:r>
      <w:r>
        <w:tab/>
      </w:r>
      <w:r>
        <w:rPr>
          <w:color w:val="365F91"/>
          <w:sz w:val="28"/>
        </w:rPr>
        <w:t>P</w:t>
      </w:r>
      <w:r>
        <w:t xml:space="preserve"> - Propulsion </w:t>
      </w:r>
    </w:p>
    <w:p w:rsidR="00556783" w:rsidRDefault="00230E94" w:rsidP="00EB244F">
      <w:pPr>
        <w:tabs>
          <w:tab w:val="center" w:pos="360"/>
          <w:tab w:val="center" w:pos="720"/>
          <w:tab w:val="center" w:pos="2051"/>
        </w:tabs>
        <w:spacing w:after="140"/>
        <w:ind w:left="0" w:firstLine="0"/>
        <w:jc w:val="left"/>
      </w:pPr>
      <w:r>
        <w:rPr>
          <w:b/>
        </w:rPr>
        <w:t xml:space="preserve"> </w:t>
      </w:r>
    </w:p>
    <w:p w:rsidR="00556783" w:rsidRDefault="00230E94">
      <w:pPr>
        <w:pStyle w:val="Titre2"/>
        <w:ind w:left="1411"/>
      </w:pPr>
      <w:bookmarkStart w:id="37" w:name="_Toc34221"/>
      <w:r>
        <w:rPr>
          <w:b/>
          <w:u w:val="none"/>
        </w:rPr>
        <w:lastRenderedPageBreak/>
        <w:t>1.</w:t>
      </w:r>
      <w:r>
        <w:rPr>
          <w:rFonts w:ascii="Arial" w:eastAsia="Arial" w:hAnsi="Arial" w:cs="Arial"/>
          <w:b/>
          <w:u w:val="none"/>
        </w:rPr>
        <w:t xml:space="preserve"> </w:t>
      </w:r>
      <w:r>
        <w:t>Immersion</w:t>
      </w:r>
      <w:r>
        <w:rPr>
          <w:b/>
          <w:u w:val="none"/>
        </w:rPr>
        <w:t xml:space="preserve"> </w:t>
      </w:r>
      <w:bookmarkEnd w:id="37"/>
    </w:p>
    <w:p w:rsidR="00556783" w:rsidRDefault="00230E94">
      <w:pPr>
        <w:spacing w:after="224"/>
        <w:ind w:left="-5" w:right="455"/>
      </w:pPr>
      <w:r>
        <w:t>Sur terre, le regard est horizontal (on regarde dans le sens du déplacement) alors que dans l’eau, le regard a tendance à être vertical. Le nageur a donc besoin de se construire des repères non plus en maintenant son regard horizontal, mais en prenant des</w:t>
      </w:r>
      <w:r w:rsidR="00EB244F">
        <w:t xml:space="preserve"> informations au fond de l’eau.</w:t>
      </w:r>
    </w:p>
    <w:p w:rsidR="00556783" w:rsidRDefault="00230E94">
      <w:pPr>
        <w:spacing w:after="188" w:line="259" w:lineRule="auto"/>
        <w:ind w:left="0" w:firstLine="0"/>
        <w:jc w:val="left"/>
      </w:pPr>
      <w:r>
        <w:rPr>
          <w:rFonts w:ascii="Comic Sans MS" w:eastAsia="Comic Sans MS" w:hAnsi="Comic Sans MS" w:cs="Comic Sans MS"/>
        </w:rPr>
        <w:t xml:space="preserve"> </w:t>
      </w:r>
    </w:p>
    <w:p w:rsidR="00556783" w:rsidRDefault="00230E94">
      <w:pPr>
        <w:pStyle w:val="Titre2"/>
        <w:ind w:left="1411"/>
      </w:pPr>
      <w:bookmarkStart w:id="38" w:name="_Toc34222"/>
      <w:r>
        <w:rPr>
          <w:b/>
          <w:u w:val="none"/>
        </w:rPr>
        <w:t>2.</w:t>
      </w:r>
      <w:r>
        <w:rPr>
          <w:rFonts w:ascii="Arial" w:eastAsia="Arial" w:hAnsi="Arial" w:cs="Arial"/>
          <w:b/>
          <w:u w:val="none"/>
        </w:rPr>
        <w:t xml:space="preserve"> </w:t>
      </w:r>
      <w:r>
        <w:t>Respiration</w:t>
      </w:r>
      <w:r>
        <w:rPr>
          <w:b/>
          <w:u w:val="none"/>
        </w:rPr>
        <w:t xml:space="preserve"> </w:t>
      </w:r>
      <w:bookmarkEnd w:id="38"/>
    </w:p>
    <w:p w:rsidR="00556783" w:rsidRDefault="00230E94">
      <w:pPr>
        <w:ind w:left="-5" w:right="455"/>
      </w:pPr>
      <w:r>
        <w:t xml:space="preserve">La construction de la respiration aquatique est donc fondamentale pour permettre l’horizontalité et donc un déplacement efficient. Il s’agira de construire une expiration active et complète sous-marine et une inspiration brève et aérienne. </w:t>
      </w:r>
    </w:p>
    <w:p w:rsidR="00556783" w:rsidRDefault="00230E94">
      <w:pPr>
        <w:spacing w:after="235"/>
        <w:ind w:left="-5" w:right="455"/>
      </w:pPr>
      <w:r>
        <w:t xml:space="preserve">Or, sur terre, l’inspiration est active et l’expiration est passive </w:t>
      </w:r>
    </w:p>
    <w:p w:rsidR="00556783" w:rsidRDefault="00230E94">
      <w:pPr>
        <w:pStyle w:val="Titre2"/>
        <w:ind w:left="1411"/>
      </w:pPr>
      <w:bookmarkStart w:id="39" w:name="_Toc34223"/>
      <w:r>
        <w:rPr>
          <w:b/>
          <w:u w:val="none"/>
        </w:rPr>
        <w:t>3.</w:t>
      </w:r>
      <w:r>
        <w:rPr>
          <w:rFonts w:ascii="Arial" w:eastAsia="Arial" w:hAnsi="Arial" w:cs="Arial"/>
          <w:b/>
          <w:u w:val="none"/>
        </w:rPr>
        <w:t xml:space="preserve"> </w:t>
      </w:r>
      <w:r>
        <w:t>Equilibre</w:t>
      </w:r>
      <w:r>
        <w:rPr>
          <w:b/>
          <w:u w:val="none"/>
        </w:rPr>
        <w:t xml:space="preserve"> </w:t>
      </w:r>
      <w:bookmarkEnd w:id="39"/>
    </w:p>
    <w:p w:rsidR="00556783" w:rsidRDefault="00230E94">
      <w:pPr>
        <w:ind w:left="-5" w:right="455"/>
      </w:pPr>
      <w:r>
        <w:t xml:space="preserve">On peut distinguer l’équilibre statique, corps immobile et l’équilibre dynamique ou équilibration, corps en mouvement. En position statique et horizontale, les jambes et les bras de l’individu s’enfoncent naturellement.  </w:t>
      </w:r>
    </w:p>
    <w:p w:rsidR="00556783" w:rsidRDefault="00230E94">
      <w:pPr>
        <w:spacing w:after="175" w:line="259" w:lineRule="auto"/>
        <w:ind w:left="0" w:firstLine="0"/>
        <w:jc w:val="left"/>
      </w:pPr>
      <w:r>
        <w:t xml:space="preserve"> </w:t>
      </w:r>
    </w:p>
    <w:p w:rsidR="00556783" w:rsidRDefault="00230E94">
      <w:pPr>
        <w:ind w:left="-5" w:right="455"/>
      </w:pPr>
      <w:r>
        <w:t xml:space="preserve">De plus, les points d’application des forces s’exerçant sur le nageur (force de pesanteur et poussée d’Archimède) n’étant pas confondus, il se crée un couple de redressement et le nageur revient inévitablement à la verticale, plus ou moins rapidement en fonction de sa morphologie et d’autant plus vite que sa tête est émergée. </w:t>
      </w:r>
    </w:p>
    <w:p w:rsidR="00556783" w:rsidRDefault="00230E94">
      <w:pPr>
        <w:ind w:left="-5" w:right="455"/>
      </w:pPr>
      <w:r>
        <w:t xml:space="preserve">Pour l’équilibration, il sera intéressant de rechercher l’alignement sur un plan horizontal pour diminuer les résistances à l’avancement, ceci sera facilité par une vitesse de déplacement conséquente. </w:t>
      </w:r>
    </w:p>
    <w:p w:rsidR="00556783" w:rsidRDefault="00230E94">
      <w:pPr>
        <w:spacing w:after="175" w:line="259" w:lineRule="auto"/>
        <w:ind w:left="0" w:firstLine="0"/>
        <w:jc w:val="left"/>
      </w:pPr>
      <w:r>
        <w:t xml:space="preserve">   </w:t>
      </w:r>
    </w:p>
    <w:p w:rsidR="00556783" w:rsidRDefault="00230E94">
      <w:pPr>
        <w:ind w:left="-5" w:right="455"/>
      </w:pPr>
      <w:r>
        <w:t xml:space="preserve">Cette recherche d’horizontalité entraîne une adaptation respiratoire et informationnelle. En effet, le nageur devra immerger les voies respiratoires pour conserver son horizontalité, donc construire la respiration aquatique. L’immersion du visage perturbe également le système sensoriel (vision, audition, proprioception…). </w:t>
      </w:r>
    </w:p>
    <w:p w:rsidR="00556783" w:rsidRDefault="00230E94">
      <w:pPr>
        <w:spacing w:after="225" w:line="259" w:lineRule="auto"/>
        <w:ind w:left="0" w:firstLine="0"/>
        <w:jc w:val="left"/>
      </w:pPr>
      <w:r>
        <w:t xml:space="preserve"> </w:t>
      </w:r>
    </w:p>
    <w:p w:rsidR="00556783" w:rsidRDefault="00230E94">
      <w:pPr>
        <w:pStyle w:val="Titre2"/>
        <w:ind w:left="1411"/>
      </w:pPr>
      <w:bookmarkStart w:id="40" w:name="_Toc34224"/>
      <w:r>
        <w:rPr>
          <w:b/>
          <w:u w:val="none"/>
        </w:rPr>
        <w:t>4.</w:t>
      </w:r>
      <w:r>
        <w:rPr>
          <w:rFonts w:ascii="Arial" w:eastAsia="Arial" w:hAnsi="Arial" w:cs="Arial"/>
          <w:b/>
          <w:u w:val="none"/>
        </w:rPr>
        <w:t xml:space="preserve"> </w:t>
      </w:r>
      <w:r>
        <w:t>Propulsion</w:t>
      </w:r>
      <w:r>
        <w:rPr>
          <w:b/>
          <w:u w:val="none"/>
        </w:rPr>
        <w:t xml:space="preserve"> </w:t>
      </w:r>
      <w:bookmarkEnd w:id="40"/>
    </w:p>
    <w:p w:rsidR="00556783" w:rsidRDefault="00230E94">
      <w:pPr>
        <w:ind w:left="-5" w:right="455"/>
      </w:pPr>
      <w:r>
        <w:t xml:space="preserve">La propulsion ne s’envisage qu’en liaison avec les autres fondamentaux, elle ne pourra être efficace que si le nageur ne se freine pas trop. Donc le premier souci est la recherche d’horizontalité, qui ne pourra être effective que grâce à une respiration adaptée (inspiration brève en dehors des temps moteurs et expiration complète sous-marine, dissociation de la tête et du tronc).  </w:t>
      </w:r>
    </w:p>
    <w:p w:rsidR="00556783" w:rsidRDefault="00230E94">
      <w:pPr>
        <w:spacing w:after="175" w:line="259" w:lineRule="auto"/>
        <w:ind w:left="0" w:firstLine="0"/>
        <w:jc w:val="left"/>
      </w:pPr>
      <w:r>
        <w:t xml:space="preserve"> </w:t>
      </w:r>
    </w:p>
    <w:p w:rsidR="00556783" w:rsidRDefault="00230E94" w:rsidP="00EB244F">
      <w:pPr>
        <w:ind w:left="-5" w:right="455"/>
      </w:pPr>
      <w:r>
        <w:t xml:space="preserve">Il s’agira de passer d’une propulsion par les jambes à une propulsion par les bras, les jambes deviendront équilibratrices et les bras assureront la propulsion (sur terre, la propulsion se fait par les jambes et l’équilibre par les bras.)  </w:t>
      </w:r>
    </w:p>
    <w:p w:rsidR="00EB244F" w:rsidRDefault="00230E94" w:rsidP="00EB244F">
      <w:pPr>
        <w:spacing w:after="177" w:line="259" w:lineRule="auto"/>
        <w:ind w:left="0" w:firstLine="0"/>
        <w:jc w:val="left"/>
      </w:pPr>
      <w:r>
        <w:t xml:space="preserve"> </w:t>
      </w:r>
      <w:bookmarkStart w:id="41" w:name="_Toc34225"/>
    </w:p>
    <w:p w:rsidR="00BA7FD5" w:rsidRDefault="00BA7FD5" w:rsidP="00EB244F">
      <w:pPr>
        <w:spacing w:after="177" w:line="259" w:lineRule="auto"/>
        <w:ind w:left="0" w:firstLine="0"/>
        <w:jc w:val="left"/>
      </w:pPr>
    </w:p>
    <w:p w:rsidR="00BA7FD5" w:rsidRDefault="00BA7FD5" w:rsidP="00EB244F">
      <w:pPr>
        <w:spacing w:after="177" w:line="259" w:lineRule="auto"/>
        <w:ind w:left="0" w:firstLine="0"/>
        <w:jc w:val="left"/>
      </w:pPr>
    </w:p>
    <w:p w:rsidR="00556783" w:rsidRDefault="00230E94" w:rsidP="00BA7FD5">
      <w:pPr>
        <w:spacing w:after="177" w:line="259" w:lineRule="auto"/>
        <w:ind w:left="0" w:firstLine="0"/>
        <w:jc w:val="left"/>
      </w:pPr>
      <w:r>
        <w:lastRenderedPageBreak/>
        <w:tab/>
        <w:t>VI-</w:t>
      </w:r>
      <w:r>
        <w:rPr>
          <w:rFonts w:ascii="Arial" w:eastAsia="Arial" w:hAnsi="Arial" w:cs="Arial"/>
        </w:rPr>
        <w:t xml:space="preserve"> </w:t>
      </w:r>
      <w:r>
        <w:rPr>
          <w:rFonts w:ascii="Arial" w:eastAsia="Arial" w:hAnsi="Arial" w:cs="Arial"/>
        </w:rPr>
        <w:tab/>
      </w:r>
      <w:r>
        <w:t xml:space="preserve"> LES OBJECTIFS A TRAVERS LES TESTS </w:t>
      </w:r>
      <w:bookmarkEnd w:id="41"/>
      <w:r>
        <w:t xml:space="preserve"> </w:t>
      </w:r>
    </w:p>
    <w:p w:rsidR="00556783" w:rsidRDefault="00230E94">
      <w:pPr>
        <w:spacing w:after="217" w:line="249" w:lineRule="auto"/>
        <w:ind w:right="445"/>
      </w:pPr>
      <w:r>
        <w:rPr>
          <w:b/>
          <w:u w:val="single" w:color="000000"/>
        </w:rPr>
        <w:t>A l’école</w:t>
      </w:r>
      <w:r>
        <w:rPr>
          <w:b/>
        </w:rPr>
        <w:t xml:space="preserve"> </w:t>
      </w:r>
    </w:p>
    <w:p w:rsidR="00556783" w:rsidRDefault="00EB244F">
      <w:pPr>
        <w:numPr>
          <w:ilvl w:val="0"/>
          <w:numId w:val="7"/>
        </w:numPr>
        <w:spacing w:after="0" w:line="259" w:lineRule="auto"/>
        <w:ind w:hanging="360"/>
        <w:jc w:val="left"/>
      </w:pPr>
      <w:r>
        <w:rPr>
          <w:b/>
        </w:rPr>
        <w:t>A l’issue de la classe CE2</w:t>
      </w:r>
      <w:r w:rsidR="00230E94">
        <w:rPr>
          <w:b/>
        </w:rPr>
        <w:t xml:space="preserve"> </w:t>
      </w:r>
    </w:p>
    <w:p w:rsidR="00556783" w:rsidRDefault="00230E94">
      <w:pPr>
        <w:spacing w:after="0" w:line="259" w:lineRule="auto"/>
        <w:ind w:left="715"/>
        <w:jc w:val="left"/>
      </w:pPr>
      <w:r>
        <w:rPr>
          <w:b/>
        </w:rPr>
        <w:t xml:space="preserve">Réussir le test </w:t>
      </w:r>
      <w:r w:rsidR="00EB244F">
        <w:rPr>
          <w:b/>
        </w:rPr>
        <w:t xml:space="preserve"> départemental </w:t>
      </w:r>
      <w:r>
        <w:rPr>
          <w:b/>
        </w:rPr>
        <w:t xml:space="preserve"> pour  tous les élèves  </w:t>
      </w:r>
    </w:p>
    <w:p w:rsidR="00556783" w:rsidRDefault="00230E94">
      <w:pPr>
        <w:spacing w:after="0" w:line="259" w:lineRule="auto"/>
        <w:ind w:left="715"/>
        <w:jc w:val="left"/>
      </w:pPr>
      <w:r>
        <w:rPr>
          <w:b/>
        </w:rPr>
        <w:t xml:space="preserve">Réussir le test </w:t>
      </w:r>
      <w:r w:rsidR="00EB244F">
        <w:rPr>
          <w:b/>
        </w:rPr>
        <w:t xml:space="preserve">ASSN </w:t>
      </w:r>
      <w:r>
        <w:rPr>
          <w:b/>
        </w:rPr>
        <w:t xml:space="preserve"> pour le plus grand nombre  </w:t>
      </w:r>
    </w:p>
    <w:p w:rsidR="00556783" w:rsidRDefault="00230E94">
      <w:pPr>
        <w:spacing w:after="10" w:line="259" w:lineRule="auto"/>
        <w:ind w:left="720" w:firstLine="0"/>
        <w:jc w:val="left"/>
      </w:pPr>
      <w:r>
        <w:rPr>
          <w:b/>
        </w:rPr>
        <w:t xml:space="preserve"> </w:t>
      </w:r>
    </w:p>
    <w:p w:rsidR="00556783" w:rsidRDefault="00230E94">
      <w:pPr>
        <w:numPr>
          <w:ilvl w:val="0"/>
          <w:numId w:val="7"/>
        </w:numPr>
        <w:spacing w:after="0" w:line="259" w:lineRule="auto"/>
        <w:ind w:hanging="360"/>
        <w:jc w:val="left"/>
      </w:pPr>
      <w:r>
        <w:rPr>
          <w:b/>
        </w:rPr>
        <w:t xml:space="preserve">A l’issue de la classe CM2 </w:t>
      </w:r>
    </w:p>
    <w:p w:rsidR="00556783" w:rsidRDefault="00EB244F">
      <w:pPr>
        <w:spacing w:after="0" w:line="259" w:lineRule="auto"/>
        <w:ind w:left="715"/>
        <w:jc w:val="left"/>
      </w:pPr>
      <w:r>
        <w:rPr>
          <w:b/>
        </w:rPr>
        <w:t xml:space="preserve">Réussir le test départemental </w:t>
      </w:r>
      <w:r w:rsidR="00230E94">
        <w:rPr>
          <w:b/>
        </w:rPr>
        <w:t xml:space="preserve"> pour tous les élèves  </w:t>
      </w:r>
    </w:p>
    <w:p w:rsidR="00556783" w:rsidRDefault="00EB244F">
      <w:pPr>
        <w:spacing w:after="202" w:line="259" w:lineRule="auto"/>
        <w:ind w:left="715"/>
        <w:jc w:val="left"/>
      </w:pPr>
      <w:r>
        <w:rPr>
          <w:b/>
        </w:rPr>
        <w:t xml:space="preserve">Valider l’ASSN </w:t>
      </w:r>
      <w:r w:rsidR="00230E94">
        <w:rPr>
          <w:b/>
        </w:rPr>
        <w:t xml:space="preserve">pour le plus grand nombre  </w:t>
      </w:r>
    </w:p>
    <w:p w:rsidR="00556783" w:rsidRDefault="00230E94">
      <w:pPr>
        <w:spacing w:after="177" w:line="259" w:lineRule="auto"/>
        <w:ind w:left="0" w:firstLine="0"/>
        <w:jc w:val="left"/>
      </w:pPr>
      <w:r>
        <w:rPr>
          <w:b/>
        </w:rPr>
        <w:t xml:space="preserve"> </w:t>
      </w:r>
    </w:p>
    <w:p w:rsidR="00556783" w:rsidRDefault="00230E94">
      <w:pPr>
        <w:spacing w:after="201" w:line="249" w:lineRule="auto"/>
        <w:ind w:left="-5" w:right="229"/>
        <w:jc w:val="left"/>
      </w:pPr>
      <w:r>
        <w:rPr>
          <w:b/>
          <w:u w:val="single" w:color="000000"/>
        </w:rPr>
        <w:t>Au collège</w:t>
      </w:r>
      <w:r>
        <w:rPr>
          <w:b/>
        </w:rPr>
        <w:t xml:space="preserve">  </w:t>
      </w:r>
    </w:p>
    <w:p w:rsidR="00556783" w:rsidRDefault="00230E94">
      <w:pPr>
        <w:numPr>
          <w:ilvl w:val="0"/>
          <w:numId w:val="7"/>
        </w:numPr>
        <w:spacing w:after="0" w:line="259" w:lineRule="auto"/>
        <w:ind w:hanging="360"/>
        <w:jc w:val="left"/>
      </w:pPr>
      <w:r>
        <w:rPr>
          <w:b/>
        </w:rPr>
        <w:t>A l’issue de la 6</w:t>
      </w:r>
      <w:r>
        <w:rPr>
          <w:b/>
          <w:vertAlign w:val="superscript"/>
        </w:rPr>
        <w:t>ième</w:t>
      </w:r>
      <w:r>
        <w:rPr>
          <w:b/>
        </w:rPr>
        <w:t xml:space="preserve">  </w:t>
      </w:r>
    </w:p>
    <w:p w:rsidR="00556783" w:rsidRDefault="00EB244F">
      <w:pPr>
        <w:spacing w:after="177" w:line="259" w:lineRule="auto"/>
        <w:ind w:left="715"/>
        <w:jc w:val="left"/>
      </w:pPr>
      <w:r>
        <w:rPr>
          <w:b/>
        </w:rPr>
        <w:t>Valider ASSN</w:t>
      </w:r>
      <w:r w:rsidR="00230E94">
        <w:rPr>
          <w:b/>
        </w:rPr>
        <w:t xml:space="preserve"> pour tous les élèves  </w:t>
      </w:r>
    </w:p>
    <w:p w:rsidR="00556783" w:rsidRPr="001D3642" w:rsidRDefault="00230E94" w:rsidP="00BA7FD5">
      <w:pPr>
        <w:spacing w:after="277" w:line="259" w:lineRule="auto"/>
        <w:ind w:left="0" w:firstLine="0"/>
        <w:jc w:val="left"/>
        <w:rPr>
          <w:sz w:val="24"/>
          <w:szCs w:val="24"/>
        </w:rPr>
      </w:pPr>
      <w:r w:rsidRPr="001D3642">
        <w:rPr>
          <w:b/>
          <w:sz w:val="24"/>
          <w:szCs w:val="24"/>
        </w:rPr>
        <w:t xml:space="preserve"> </w:t>
      </w:r>
      <w:r w:rsidR="001D3642" w:rsidRPr="001D3642">
        <w:rPr>
          <w:b/>
          <w:sz w:val="24"/>
          <w:szCs w:val="24"/>
          <w:u w:val="single" w:color="000000"/>
        </w:rPr>
        <w:t xml:space="preserve">Descriptif du test académique Savoir Nager </w:t>
      </w:r>
      <w:proofErr w:type="gramStart"/>
      <w:r w:rsidR="001D3642" w:rsidRPr="001D3642">
        <w:rPr>
          <w:b/>
          <w:sz w:val="24"/>
          <w:szCs w:val="24"/>
          <w:u w:val="single" w:color="000000"/>
        </w:rPr>
        <w:t>( ASSN</w:t>
      </w:r>
      <w:proofErr w:type="gramEnd"/>
      <w:r w:rsidR="001D3642" w:rsidRPr="001D3642">
        <w:rPr>
          <w:b/>
          <w:sz w:val="24"/>
          <w:szCs w:val="24"/>
          <w:u w:val="single" w:color="000000"/>
        </w:rPr>
        <w:t xml:space="preserve">) </w:t>
      </w:r>
      <w:r w:rsidRPr="001D3642">
        <w:rPr>
          <w:b/>
          <w:sz w:val="24"/>
          <w:szCs w:val="24"/>
        </w:rPr>
        <w:t xml:space="preserve">  </w:t>
      </w:r>
    </w:p>
    <w:p w:rsidR="00556783" w:rsidRDefault="00230E94">
      <w:pPr>
        <w:spacing w:after="0" w:line="259" w:lineRule="auto"/>
        <w:ind w:left="720" w:firstLine="0"/>
        <w:jc w:val="left"/>
      </w:pPr>
      <w:r>
        <w:rPr>
          <w:b/>
          <w:sz w:val="24"/>
          <w:u w:val="single" w:color="000000"/>
        </w:rPr>
        <w:t>Les différentes étapes du savoir nager</w:t>
      </w:r>
      <w:r>
        <w:rPr>
          <w:b/>
          <w:sz w:val="24"/>
        </w:rPr>
        <w:t xml:space="preserve">  </w:t>
      </w:r>
    </w:p>
    <w:p w:rsidR="00556783" w:rsidRDefault="00230E94">
      <w:pPr>
        <w:spacing w:after="0" w:line="259" w:lineRule="auto"/>
        <w:ind w:left="720" w:firstLine="0"/>
        <w:jc w:val="left"/>
      </w:pPr>
      <w:r>
        <w:rPr>
          <w:b/>
          <w:sz w:val="24"/>
        </w:rPr>
        <w:t xml:space="preserve"> </w:t>
      </w:r>
    </w:p>
    <w:p w:rsidR="00556783" w:rsidRDefault="00230E94">
      <w:pPr>
        <w:spacing w:after="233" w:line="244" w:lineRule="auto"/>
        <w:ind w:left="0" w:firstLine="0"/>
        <w:jc w:val="left"/>
      </w:pPr>
      <w:r>
        <w:rPr>
          <w:b/>
          <w:sz w:val="20"/>
        </w:rPr>
        <w:t xml:space="preserve">Tous les tests se réalisent en grande profondeur (les élèves n’ont pas pied), en enchaînant dans l’ordre énoncé les différentes actions </w:t>
      </w:r>
    </w:p>
    <w:p w:rsidR="000532C2" w:rsidRPr="00703BA6" w:rsidRDefault="00230E94" w:rsidP="000532C2">
      <w:pPr>
        <w:pStyle w:val="NormalWeb"/>
        <w:spacing w:before="0" w:beforeAutospacing="0" w:after="0"/>
        <w:rPr>
          <w:rFonts w:ascii="Arial" w:hAnsi="Arial" w:cs="Arial"/>
          <w:b/>
          <w:bCs/>
        </w:rPr>
      </w:pPr>
      <w:r>
        <w:t xml:space="preserve"> </w:t>
      </w:r>
      <w:r w:rsidR="000532C2" w:rsidRPr="00703BA6">
        <w:rPr>
          <w:rFonts w:ascii="Arial" w:hAnsi="Arial" w:cs="Arial"/>
          <w:b/>
          <w:bCs/>
        </w:rPr>
        <w:t>Niveaux concernés</w:t>
      </w:r>
    </w:p>
    <w:p w:rsidR="000532C2" w:rsidRPr="00703BA6" w:rsidRDefault="000532C2" w:rsidP="000532C2">
      <w:pPr>
        <w:pStyle w:val="NormalWeb"/>
        <w:spacing w:before="0" w:beforeAutospacing="0" w:after="0"/>
        <w:rPr>
          <w:rFonts w:ascii="Arial" w:hAnsi="Arial" w:cs="Arial"/>
        </w:rPr>
      </w:pPr>
      <w:r w:rsidRPr="00703BA6">
        <w:rPr>
          <w:rFonts w:ascii="Arial" w:hAnsi="Arial" w:cs="Arial"/>
          <w:bCs/>
        </w:rPr>
        <w:t xml:space="preserve">Les évaluations </w:t>
      </w:r>
      <w:r w:rsidRPr="00703BA6">
        <w:rPr>
          <w:rFonts w:ascii="Arial" w:hAnsi="Arial" w:cs="Arial"/>
        </w:rPr>
        <w:t xml:space="preserve">concernent uniquement </w:t>
      </w:r>
      <w:r>
        <w:rPr>
          <w:rFonts w:ascii="Arial" w:hAnsi="Arial" w:cs="Arial"/>
          <w:b/>
        </w:rPr>
        <w:t>les élèves des niveaux CE2</w:t>
      </w:r>
      <w:r w:rsidRPr="00703BA6">
        <w:rPr>
          <w:rFonts w:ascii="Arial" w:hAnsi="Arial" w:cs="Arial"/>
          <w:b/>
        </w:rPr>
        <w:t xml:space="preserve"> et CM2</w:t>
      </w:r>
      <w:r w:rsidRPr="00703BA6">
        <w:rPr>
          <w:rFonts w:ascii="Arial" w:hAnsi="Arial" w:cs="Arial"/>
        </w:rPr>
        <w:t xml:space="preserve"> et sont passées à la fin du cycle d’activité.</w:t>
      </w:r>
    </w:p>
    <w:p w:rsidR="000532C2" w:rsidRPr="00703BA6" w:rsidRDefault="000532C2" w:rsidP="000532C2">
      <w:pPr>
        <w:pStyle w:val="NormalWeb"/>
        <w:spacing w:before="0" w:beforeAutospacing="0" w:after="0"/>
        <w:rPr>
          <w:rFonts w:ascii="Arial" w:hAnsi="Arial" w:cs="Arial"/>
        </w:rPr>
      </w:pPr>
    </w:p>
    <w:p w:rsidR="000532C2" w:rsidRPr="00703BA6" w:rsidRDefault="000532C2" w:rsidP="000532C2">
      <w:pPr>
        <w:pStyle w:val="NormalWeb"/>
        <w:spacing w:before="0" w:beforeAutospacing="0" w:after="0"/>
        <w:rPr>
          <w:rFonts w:ascii="Arial" w:hAnsi="Arial" w:cs="Arial"/>
          <w:b/>
        </w:rPr>
      </w:pPr>
      <w:r>
        <w:rPr>
          <w:rFonts w:ascii="Arial" w:hAnsi="Arial" w:cs="Arial"/>
          <w:b/>
        </w:rPr>
        <w:t>Passation du test départemental de fin de cycle 2 et du parcours ASSN</w:t>
      </w:r>
    </w:p>
    <w:p w:rsidR="000532C2" w:rsidRPr="00703BA6" w:rsidRDefault="000532C2" w:rsidP="000532C2">
      <w:pPr>
        <w:pStyle w:val="NormalWeb"/>
        <w:spacing w:before="0" w:beforeAutospacing="0" w:after="0"/>
        <w:rPr>
          <w:rFonts w:ascii="Arial" w:hAnsi="Arial" w:cs="Arial"/>
        </w:rPr>
      </w:pPr>
      <w:r w:rsidRPr="00703BA6">
        <w:rPr>
          <w:rFonts w:ascii="Arial" w:hAnsi="Arial" w:cs="Arial"/>
        </w:rPr>
        <w:t>L’organisation</w:t>
      </w:r>
      <w:r>
        <w:rPr>
          <w:rFonts w:ascii="Arial" w:hAnsi="Arial" w:cs="Arial"/>
        </w:rPr>
        <w:t xml:space="preserve"> doit permettre la passation du test ou du parcours</w:t>
      </w:r>
      <w:r w:rsidRPr="00703BA6">
        <w:rPr>
          <w:rFonts w:ascii="Arial" w:hAnsi="Arial" w:cs="Arial"/>
        </w:rPr>
        <w:t xml:space="preserve"> en un minimum de temps.</w:t>
      </w:r>
      <w:r>
        <w:rPr>
          <w:rFonts w:ascii="Arial" w:hAnsi="Arial" w:cs="Arial"/>
        </w:rPr>
        <w:t xml:space="preserve"> Une séance doit suffire, si possible l’avant dernière.</w:t>
      </w:r>
    </w:p>
    <w:p w:rsidR="000532C2" w:rsidRPr="00703BA6" w:rsidRDefault="000532C2" w:rsidP="000532C2">
      <w:pPr>
        <w:pStyle w:val="NormalWeb"/>
        <w:spacing w:before="0" w:beforeAutospacing="0" w:after="0"/>
        <w:rPr>
          <w:rFonts w:ascii="Arial" w:hAnsi="Arial" w:cs="Arial"/>
        </w:rPr>
      </w:pPr>
      <w:r w:rsidRPr="00703BA6">
        <w:rPr>
          <w:rFonts w:ascii="Arial" w:hAnsi="Arial" w:cs="Arial"/>
        </w:rPr>
        <w:t xml:space="preserve">Le jour </w:t>
      </w:r>
      <w:r>
        <w:rPr>
          <w:rFonts w:ascii="Arial" w:hAnsi="Arial" w:cs="Arial"/>
        </w:rPr>
        <w:t xml:space="preserve">de cette passation </w:t>
      </w:r>
      <w:r w:rsidRPr="00703BA6">
        <w:rPr>
          <w:rFonts w:ascii="Arial" w:hAnsi="Arial" w:cs="Arial"/>
        </w:rPr>
        <w:t xml:space="preserve">(fin de cycle annuel natation), présentez-vous à la piscine avec </w:t>
      </w:r>
      <w:r w:rsidRPr="00703BA6">
        <w:rPr>
          <w:rFonts w:ascii="Arial" w:hAnsi="Arial" w:cs="Arial"/>
          <w:u w:val="single"/>
        </w:rPr>
        <w:t>un exemplaire de la feuille n°1 par groupe</w:t>
      </w:r>
      <w:r w:rsidRPr="00703BA6">
        <w:rPr>
          <w:rFonts w:ascii="Arial" w:hAnsi="Arial" w:cs="Arial"/>
        </w:rPr>
        <w:t xml:space="preserve"> (cf. pages suivantes).</w:t>
      </w:r>
    </w:p>
    <w:p w:rsidR="000532C2" w:rsidRPr="00703BA6" w:rsidRDefault="000532C2" w:rsidP="000532C2">
      <w:pPr>
        <w:pStyle w:val="NormalWeb"/>
        <w:spacing w:before="0" w:beforeAutospacing="0" w:after="0"/>
        <w:rPr>
          <w:rFonts w:ascii="Arial" w:hAnsi="Arial" w:cs="Arial"/>
        </w:rPr>
      </w:pPr>
    </w:p>
    <w:tbl>
      <w:tblPr>
        <w:tblW w:w="5341"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88"/>
        <w:gridCol w:w="5946"/>
      </w:tblGrid>
      <w:tr w:rsidR="000532C2" w:rsidRPr="002C5C5B" w:rsidTr="008C09A4">
        <w:trPr>
          <w:trHeight w:val="346"/>
        </w:trPr>
        <w:tc>
          <w:tcPr>
            <w:tcW w:w="2330" w:type="pct"/>
            <w:vAlign w:val="center"/>
          </w:tcPr>
          <w:p w:rsidR="000532C2" w:rsidRPr="002C5C5B" w:rsidRDefault="000532C2" w:rsidP="000532C2">
            <w:pPr>
              <w:spacing w:after="0" w:line="240" w:lineRule="auto"/>
              <w:jc w:val="center"/>
              <w:rPr>
                <w:rFonts w:ascii="Arial" w:hAnsi="Arial" w:cs="Arial"/>
                <w:b/>
                <w:sz w:val="24"/>
                <w:szCs w:val="24"/>
              </w:rPr>
            </w:pPr>
            <w:r w:rsidRPr="002C5C5B">
              <w:rPr>
                <w:rFonts w:ascii="Arial" w:hAnsi="Arial" w:cs="Arial"/>
                <w:b/>
                <w:sz w:val="24"/>
                <w:szCs w:val="24"/>
              </w:rPr>
              <w:t>CE2</w:t>
            </w:r>
          </w:p>
        </w:tc>
        <w:tc>
          <w:tcPr>
            <w:tcW w:w="2670" w:type="pct"/>
            <w:vAlign w:val="center"/>
          </w:tcPr>
          <w:p w:rsidR="000532C2" w:rsidRPr="002C5C5B" w:rsidRDefault="000532C2" w:rsidP="000532C2">
            <w:pPr>
              <w:spacing w:after="0" w:line="240" w:lineRule="auto"/>
              <w:jc w:val="center"/>
              <w:rPr>
                <w:rFonts w:ascii="Arial" w:hAnsi="Arial" w:cs="Arial"/>
                <w:b/>
                <w:sz w:val="24"/>
                <w:szCs w:val="24"/>
              </w:rPr>
            </w:pPr>
            <w:r w:rsidRPr="002C5C5B">
              <w:rPr>
                <w:rFonts w:ascii="Arial" w:hAnsi="Arial" w:cs="Arial"/>
                <w:b/>
                <w:sz w:val="24"/>
                <w:szCs w:val="24"/>
              </w:rPr>
              <w:t>CM2</w:t>
            </w:r>
          </w:p>
        </w:tc>
      </w:tr>
      <w:tr w:rsidR="000532C2" w:rsidRPr="002C5C5B" w:rsidTr="008C09A4">
        <w:trPr>
          <w:trHeight w:val="2174"/>
        </w:trPr>
        <w:tc>
          <w:tcPr>
            <w:tcW w:w="2330" w:type="pct"/>
          </w:tcPr>
          <w:p w:rsidR="000532C2" w:rsidRPr="002C5C5B" w:rsidRDefault="000532C2" w:rsidP="000532C2">
            <w:pPr>
              <w:spacing w:after="0" w:line="240" w:lineRule="auto"/>
              <w:ind w:left="360"/>
              <w:rPr>
                <w:rFonts w:ascii="Arial" w:hAnsi="Arial" w:cs="Arial"/>
                <w:sz w:val="24"/>
                <w:szCs w:val="24"/>
              </w:rPr>
            </w:pPr>
          </w:p>
          <w:p w:rsidR="000532C2" w:rsidRPr="002C5C5B" w:rsidRDefault="000532C2" w:rsidP="000532C2">
            <w:pPr>
              <w:spacing w:after="0" w:line="240" w:lineRule="auto"/>
              <w:ind w:left="360"/>
              <w:rPr>
                <w:rFonts w:ascii="Arial" w:hAnsi="Arial" w:cs="Arial"/>
                <w:sz w:val="24"/>
                <w:szCs w:val="24"/>
              </w:rPr>
            </w:pPr>
          </w:p>
          <w:p w:rsidR="000532C2" w:rsidRPr="002C5C5B" w:rsidRDefault="000532C2" w:rsidP="000532C2">
            <w:pPr>
              <w:pStyle w:val="Paragraphedeliste"/>
              <w:numPr>
                <w:ilvl w:val="0"/>
                <w:numId w:val="29"/>
              </w:numPr>
              <w:spacing w:after="0" w:line="240" w:lineRule="auto"/>
              <w:rPr>
                <w:rFonts w:ascii="Arial" w:hAnsi="Arial" w:cs="Arial"/>
                <w:sz w:val="24"/>
                <w:szCs w:val="24"/>
              </w:rPr>
            </w:pPr>
            <w:r w:rsidRPr="002C5C5B">
              <w:rPr>
                <w:rFonts w:ascii="Arial" w:hAnsi="Arial" w:cs="Arial"/>
                <w:sz w:val="24"/>
                <w:szCs w:val="24"/>
              </w:rPr>
              <w:t>Tous les élèves commencent par le test départemental de fin de cycle 2.</w:t>
            </w:r>
          </w:p>
          <w:p w:rsidR="000532C2" w:rsidRPr="002C5C5B" w:rsidRDefault="000532C2" w:rsidP="000532C2">
            <w:pPr>
              <w:pStyle w:val="Paragraphedeliste"/>
              <w:spacing w:after="0" w:line="240" w:lineRule="auto"/>
              <w:rPr>
                <w:rFonts w:ascii="Arial" w:hAnsi="Arial" w:cs="Arial"/>
                <w:sz w:val="24"/>
                <w:szCs w:val="24"/>
              </w:rPr>
            </w:pPr>
          </w:p>
          <w:p w:rsidR="000532C2" w:rsidRPr="002C5C5B" w:rsidRDefault="000532C2" w:rsidP="000532C2">
            <w:pPr>
              <w:pStyle w:val="Paragraphedeliste"/>
              <w:numPr>
                <w:ilvl w:val="0"/>
                <w:numId w:val="29"/>
              </w:numPr>
              <w:spacing w:after="0" w:line="240" w:lineRule="auto"/>
              <w:rPr>
                <w:rFonts w:ascii="Arial" w:hAnsi="Arial" w:cs="Arial"/>
                <w:sz w:val="24"/>
                <w:szCs w:val="24"/>
              </w:rPr>
            </w:pPr>
            <w:r w:rsidRPr="002C5C5B">
              <w:rPr>
                <w:rFonts w:ascii="Arial" w:hAnsi="Arial" w:cs="Arial"/>
                <w:sz w:val="24"/>
                <w:szCs w:val="24"/>
              </w:rPr>
              <w:t>Ceux qui sont « susceptibles » de réussir le parcours ASSN le passent.</w:t>
            </w:r>
          </w:p>
        </w:tc>
        <w:tc>
          <w:tcPr>
            <w:tcW w:w="2670" w:type="pct"/>
          </w:tcPr>
          <w:p w:rsidR="000532C2" w:rsidRPr="002C5C5B" w:rsidRDefault="000532C2" w:rsidP="000532C2">
            <w:pPr>
              <w:pStyle w:val="Paragraphedeliste"/>
              <w:spacing w:after="0" w:line="240" w:lineRule="auto"/>
              <w:ind w:left="425"/>
              <w:rPr>
                <w:rFonts w:ascii="Arial" w:hAnsi="Arial" w:cs="Arial"/>
                <w:sz w:val="24"/>
                <w:szCs w:val="24"/>
              </w:rPr>
            </w:pPr>
          </w:p>
          <w:p w:rsidR="000532C2" w:rsidRPr="002C5C5B" w:rsidRDefault="000532C2" w:rsidP="000532C2">
            <w:pPr>
              <w:pStyle w:val="Paragraphedeliste"/>
              <w:spacing w:after="0" w:line="240" w:lineRule="auto"/>
              <w:ind w:left="425"/>
              <w:rPr>
                <w:rFonts w:ascii="Arial" w:hAnsi="Arial" w:cs="Arial"/>
                <w:sz w:val="24"/>
                <w:szCs w:val="24"/>
              </w:rPr>
            </w:pPr>
            <w:r w:rsidRPr="002C5C5B">
              <w:rPr>
                <w:rFonts w:ascii="Arial" w:hAnsi="Arial" w:cs="Arial"/>
                <w:sz w:val="24"/>
                <w:szCs w:val="24"/>
              </w:rPr>
              <w:t>Tous les élèves « susceptibles » de réussir le parcours ASSN commencent par celui-ci.</w:t>
            </w:r>
          </w:p>
          <w:p w:rsidR="000532C2" w:rsidRPr="002C5C5B" w:rsidRDefault="000532C2" w:rsidP="000532C2">
            <w:pPr>
              <w:pStyle w:val="Paragraphedeliste"/>
              <w:numPr>
                <w:ilvl w:val="0"/>
                <w:numId w:val="28"/>
              </w:numPr>
              <w:spacing w:after="0" w:line="240" w:lineRule="auto"/>
              <w:ind w:left="425" w:hanging="426"/>
              <w:rPr>
                <w:rFonts w:ascii="Arial" w:hAnsi="Arial" w:cs="Arial"/>
                <w:sz w:val="24"/>
                <w:szCs w:val="24"/>
              </w:rPr>
            </w:pPr>
            <w:r w:rsidRPr="002C5C5B">
              <w:rPr>
                <w:rFonts w:ascii="Arial" w:hAnsi="Arial" w:cs="Arial"/>
                <w:sz w:val="24"/>
                <w:szCs w:val="24"/>
              </w:rPr>
              <w:t xml:space="preserve">Pour les élèves </w:t>
            </w:r>
            <w:r w:rsidRPr="002C5C5B">
              <w:rPr>
                <w:rFonts w:ascii="Arial" w:hAnsi="Arial" w:cs="Arial"/>
                <w:sz w:val="24"/>
                <w:szCs w:val="24"/>
                <w:u w:val="single"/>
              </w:rPr>
              <w:t>n’ayant pas réussi</w:t>
            </w:r>
            <w:r w:rsidRPr="002C5C5B">
              <w:rPr>
                <w:rFonts w:ascii="Arial" w:hAnsi="Arial" w:cs="Arial"/>
                <w:sz w:val="24"/>
                <w:szCs w:val="24"/>
              </w:rPr>
              <w:t xml:space="preserve"> le parcours ASSN, il conviendra de leur faire passer le test départemental de fin de cycle 2.</w:t>
            </w:r>
          </w:p>
          <w:p w:rsidR="000532C2" w:rsidRPr="002C5C5B" w:rsidRDefault="000532C2" w:rsidP="008C09A4">
            <w:pPr>
              <w:pStyle w:val="Paragraphedeliste"/>
              <w:numPr>
                <w:ilvl w:val="0"/>
                <w:numId w:val="28"/>
              </w:numPr>
              <w:spacing w:after="0" w:line="240" w:lineRule="auto"/>
              <w:ind w:left="425" w:hanging="426"/>
              <w:rPr>
                <w:rFonts w:ascii="Arial" w:hAnsi="Arial" w:cs="Arial"/>
                <w:sz w:val="24"/>
                <w:szCs w:val="24"/>
              </w:rPr>
            </w:pPr>
            <w:r w:rsidRPr="002C5C5B">
              <w:rPr>
                <w:rFonts w:ascii="Arial" w:hAnsi="Arial" w:cs="Arial"/>
                <w:sz w:val="24"/>
                <w:szCs w:val="24"/>
              </w:rPr>
              <w:t xml:space="preserve">Les élèves </w:t>
            </w:r>
            <w:r w:rsidRPr="002C5C5B">
              <w:rPr>
                <w:rFonts w:ascii="Arial" w:hAnsi="Arial" w:cs="Arial"/>
                <w:sz w:val="24"/>
                <w:szCs w:val="24"/>
                <w:u w:val="single"/>
              </w:rPr>
              <w:t>ayant réussi</w:t>
            </w:r>
            <w:r w:rsidRPr="002C5C5B">
              <w:rPr>
                <w:rFonts w:ascii="Arial" w:hAnsi="Arial" w:cs="Arial"/>
                <w:sz w:val="24"/>
                <w:szCs w:val="24"/>
              </w:rPr>
              <w:t xml:space="preserve"> le parcours ASSN sont systématiquement comptabilisés dans le test départemental de fin de cycle 2.</w:t>
            </w:r>
          </w:p>
        </w:tc>
      </w:tr>
    </w:tbl>
    <w:p w:rsidR="000532C2" w:rsidRDefault="000532C2" w:rsidP="000532C2">
      <w:pPr>
        <w:spacing w:after="214" w:line="259" w:lineRule="auto"/>
        <w:ind w:left="0" w:firstLine="0"/>
        <w:jc w:val="left"/>
      </w:pPr>
    </w:p>
    <w:p w:rsidR="001D3642" w:rsidRDefault="001D3642" w:rsidP="000532C2">
      <w:pPr>
        <w:spacing w:after="214" w:line="259" w:lineRule="auto"/>
        <w:ind w:left="0" w:firstLine="0"/>
        <w:jc w:val="left"/>
      </w:pPr>
    </w:p>
    <w:p w:rsidR="001D3642" w:rsidRDefault="001D3642" w:rsidP="000532C2">
      <w:pPr>
        <w:spacing w:after="214" w:line="259" w:lineRule="auto"/>
        <w:ind w:left="0" w:firstLine="0"/>
        <w:jc w:val="left"/>
      </w:pPr>
    </w:p>
    <w:p w:rsidR="001D3642" w:rsidRDefault="001D3642" w:rsidP="000532C2">
      <w:pPr>
        <w:spacing w:after="214" w:line="259" w:lineRule="auto"/>
        <w:ind w:left="0" w:firstLine="0"/>
        <w:jc w:val="left"/>
      </w:pPr>
    </w:p>
    <w:p w:rsidR="001D3642" w:rsidRDefault="001D3642" w:rsidP="000532C2">
      <w:pPr>
        <w:spacing w:after="214" w:line="259" w:lineRule="auto"/>
        <w:ind w:left="0" w:firstLine="0"/>
        <w:jc w:val="left"/>
      </w:pPr>
    </w:p>
    <w:p w:rsidR="000532C2" w:rsidRPr="003130F0" w:rsidRDefault="000532C2" w:rsidP="000532C2">
      <w:pPr>
        <w:pBdr>
          <w:top w:val="single" w:sz="4" w:space="1" w:color="auto"/>
          <w:left w:val="single" w:sz="4" w:space="4" w:color="auto"/>
          <w:bottom w:val="single" w:sz="4" w:space="1" w:color="auto"/>
          <w:right w:val="single" w:sz="4" w:space="4" w:color="auto"/>
        </w:pBdr>
        <w:spacing w:after="0" w:line="240" w:lineRule="auto"/>
        <w:jc w:val="center"/>
        <w:rPr>
          <w:i/>
        </w:rPr>
      </w:pPr>
      <w:r>
        <w:rPr>
          <w:b/>
          <w:i/>
          <w:sz w:val="32"/>
          <w:highlight w:val="lightGray"/>
        </w:rPr>
        <w:t>TEST, PARCOURS</w:t>
      </w:r>
      <w:r w:rsidRPr="00F14AC3">
        <w:rPr>
          <w:b/>
          <w:i/>
          <w:sz w:val="32"/>
          <w:highlight w:val="lightGray"/>
        </w:rPr>
        <w:t xml:space="preserve"> ET COMPETENCES EN NATATION</w:t>
      </w:r>
    </w:p>
    <w:p w:rsidR="000532C2" w:rsidRDefault="000532C2" w:rsidP="000532C2">
      <w:pPr>
        <w:spacing w:after="0" w:line="240" w:lineRule="auto"/>
        <w:jc w:val="center"/>
        <w:rPr>
          <w:rFonts w:ascii="Arial" w:hAnsi="Arial" w:cs="Arial"/>
          <w:bCs/>
        </w:rPr>
      </w:pPr>
    </w:p>
    <w:p w:rsidR="000532C2" w:rsidRDefault="000532C2" w:rsidP="000532C2">
      <w:pPr>
        <w:spacing w:after="0" w:line="240" w:lineRule="auto"/>
        <w:jc w:val="center"/>
        <w:rPr>
          <w:rFonts w:ascii="Arial" w:hAnsi="Arial" w:cs="Arial"/>
          <w:bCs/>
          <w:sz w:val="16"/>
          <w:szCs w:val="16"/>
        </w:rPr>
      </w:pPr>
      <w:r>
        <w:rPr>
          <w:rFonts w:ascii="Arial" w:hAnsi="Arial" w:cs="Arial"/>
          <w:bCs/>
          <w:i/>
        </w:rPr>
        <w:t>Test</w:t>
      </w:r>
      <w:r w:rsidRPr="002A284A">
        <w:rPr>
          <w:rFonts w:ascii="Arial" w:hAnsi="Arial" w:cs="Arial"/>
          <w:bCs/>
          <w:i/>
        </w:rPr>
        <w:t xml:space="preserve"> </w:t>
      </w:r>
      <w:r>
        <w:rPr>
          <w:rFonts w:ascii="Arial" w:hAnsi="Arial" w:cs="Arial"/>
          <w:bCs/>
          <w:i/>
        </w:rPr>
        <w:t xml:space="preserve">et parcours </w:t>
      </w:r>
      <w:r w:rsidRPr="002A284A">
        <w:rPr>
          <w:rFonts w:ascii="Arial" w:hAnsi="Arial" w:cs="Arial"/>
          <w:bCs/>
          <w:i/>
        </w:rPr>
        <w:t>se réalisent en grande profondeur (les élèves n’ont pas pied) et en enchaînant dans l’ordre énoncé les différentes actions.</w:t>
      </w:r>
    </w:p>
    <w:tbl>
      <w:tblPr>
        <w:tblW w:w="1062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16"/>
        <w:gridCol w:w="2388"/>
        <w:gridCol w:w="4421"/>
      </w:tblGrid>
      <w:tr w:rsidR="000532C2" w:rsidRPr="00AB65D5" w:rsidTr="008C09A4">
        <w:trPr>
          <w:trHeight w:val="417"/>
        </w:trPr>
        <w:tc>
          <w:tcPr>
            <w:tcW w:w="10625" w:type="dxa"/>
            <w:gridSpan w:val="3"/>
            <w:shd w:val="clear" w:color="auto" w:fill="auto"/>
            <w:vAlign w:val="center"/>
          </w:tcPr>
          <w:p w:rsidR="000532C2" w:rsidRPr="00AB65D5" w:rsidRDefault="000532C2" w:rsidP="000532C2">
            <w:pPr>
              <w:spacing w:after="0" w:line="240" w:lineRule="auto"/>
              <w:jc w:val="center"/>
              <w:rPr>
                <w:rFonts w:ascii="Arial" w:hAnsi="Arial" w:cs="Arial"/>
                <w:bCs/>
                <w:sz w:val="16"/>
                <w:szCs w:val="16"/>
              </w:rPr>
            </w:pPr>
            <w:r>
              <w:rPr>
                <w:rFonts w:ascii="Arial" w:hAnsi="Arial" w:cs="Arial"/>
                <w:b/>
                <w:sz w:val="28"/>
                <w:szCs w:val="32"/>
              </w:rPr>
              <w:t>TEST DEPARTEMENTAL DE FIN DE CYCLE 2</w:t>
            </w:r>
          </w:p>
        </w:tc>
      </w:tr>
      <w:tr w:rsidR="000532C2" w:rsidRPr="00AB65D5" w:rsidTr="008C09A4">
        <w:trPr>
          <w:trHeight w:val="255"/>
        </w:trPr>
        <w:tc>
          <w:tcPr>
            <w:tcW w:w="6204" w:type="dxa"/>
            <w:gridSpan w:val="2"/>
            <w:shd w:val="clear" w:color="auto" w:fill="auto"/>
          </w:tcPr>
          <w:p w:rsidR="000532C2" w:rsidRPr="00AB65D5" w:rsidRDefault="000532C2" w:rsidP="000532C2">
            <w:pPr>
              <w:spacing w:after="0" w:line="240" w:lineRule="auto"/>
              <w:jc w:val="center"/>
              <w:rPr>
                <w:rFonts w:ascii="Arial" w:hAnsi="Arial" w:cs="Arial"/>
                <w:b/>
                <w:sz w:val="28"/>
                <w:szCs w:val="28"/>
              </w:rPr>
            </w:pPr>
            <w:r w:rsidRPr="00AB65D5">
              <w:rPr>
                <w:rFonts w:ascii="Arial" w:hAnsi="Arial" w:cs="Arial"/>
                <w:b/>
                <w:sz w:val="28"/>
                <w:szCs w:val="28"/>
              </w:rPr>
              <w:t>Compétences à acquérir</w:t>
            </w:r>
          </w:p>
        </w:tc>
        <w:tc>
          <w:tcPr>
            <w:tcW w:w="4421" w:type="dxa"/>
            <w:shd w:val="clear" w:color="auto" w:fill="auto"/>
          </w:tcPr>
          <w:p w:rsidR="000532C2" w:rsidRPr="00AB65D5" w:rsidRDefault="000532C2" w:rsidP="000532C2">
            <w:pPr>
              <w:spacing w:after="0" w:line="240" w:lineRule="auto"/>
              <w:jc w:val="center"/>
              <w:rPr>
                <w:rFonts w:ascii="Arial" w:hAnsi="Arial" w:cs="Arial"/>
                <w:b/>
                <w:sz w:val="28"/>
                <w:szCs w:val="28"/>
              </w:rPr>
            </w:pPr>
            <w:r>
              <w:rPr>
                <w:rFonts w:ascii="Arial" w:hAnsi="Arial" w:cs="Arial"/>
                <w:b/>
                <w:sz w:val="28"/>
                <w:szCs w:val="28"/>
              </w:rPr>
              <w:t>Test</w:t>
            </w:r>
          </w:p>
        </w:tc>
      </w:tr>
      <w:tr w:rsidR="000532C2" w:rsidRPr="00AB65D5" w:rsidTr="008C09A4">
        <w:trPr>
          <w:trHeight w:val="2885"/>
        </w:trPr>
        <w:tc>
          <w:tcPr>
            <w:tcW w:w="6204" w:type="dxa"/>
            <w:gridSpan w:val="2"/>
            <w:tcBorders>
              <w:bottom w:val="single" w:sz="4" w:space="0" w:color="000000"/>
            </w:tcBorders>
            <w:shd w:val="clear" w:color="auto" w:fill="auto"/>
            <w:vAlign w:val="center"/>
          </w:tcPr>
          <w:p w:rsidR="000532C2" w:rsidRPr="008C09A4" w:rsidRDefault="000532C2" w:rsidP="000532C2">
            <w:pPr>
              <w:spacing w:after="0" w:line="240" w:lineRule="auto"/>
              <w:rPr>
                <w:rFonts w:ascii="Arial" w:hAnsi="Arial" w:cs="Arial"/>
                <w:i/>
                <w:sz w:val="20"/>
                <w:szCs w:val="20"/>
              </w:rPr>
            </w:pPr>
            <w:r w:rsidRPr="008C09A4">
              <w:rPr>
                <w:rFonts w:ascii="Arial" w:hAnsi="Arial" w:cs="Arial"/>
                <w:i/>
                <w:sz w:val="20"/>
                <w:szCs w:val="20"/>
              </w:rPr>
              <w:t>- S’immerger totalement.</w:t>
            </w:r>
          </w:p>
          <w:p w:rsidR="000532C2" w:rsidRPr="008C09A4" w:rsidRDefault="000532C2" w:rsidP="000532C2">
            <w:pPr>
              <w:spacing w:after="0" w:line="240" w:lineRule="auto"/>
              <w:rPr>
                <w:rFonts w:ascii="Arial" w:hAnsi="Arial" w:cs="Arial"/>
                <w:i/>
                <w:sz w:val="20"/>
                <w:szCs w:val="20"/>
              </w:rPr>
            </w:pPr>
            <w:r w:rsidRPr="008C09A4">
              <w:rPr>
                <w:rFonts w:ascii="Arial" w:hAnsi="Arial" w:cs="Arial"/>
                <w:i/>
                <w:sz w:val="20"/>
                <w:szCs w:val="20"/>
              </w:rPr>
              <w:t>- Perdre les appuis plantaires (s’équilibrer par l’action des jambes à partir d’appuis manuels solides : lignes d’eau, objet flottant).</w:t>
            </w:r>
          </w:p>
          <w:p w:rsidR="000532C2" w:rsidRPr="008C09A4" w:rsidRDefault="000532C2" w:rsidP="000532C2">
            <w:pPr>
              <w:spacing w:after="0" w:line="240" w:lineRule="auto"/>
              <w:rPr>
                <w:rFonts w:ascii="Arial" w:hAnsi="Arial" w:cs="Arial"/>
                <w:i/>
                <w:sz w:val="20"/>
                <w:szCs w:val="20"/>
              </w:rPr>
            </w:pPr>
            <w:r w:rsidRPr="008C09A4">
              <w:rPr>
                <w:rFonts w:ascii="Arial" w:hAnsi="Arial" w:cs="Arial"/>
                <w:i/>
                <w:sz w:val="20"/>
                <w:szCs w:val="20"/>
              </w:rPr>
              <w:t>- S’immerger vers le fond à partir d’appuis manuels (perche, échelle, cage….).</w:t>
            </w:r>
          </w:p>
          <w:p w:rsidR="000532C2" w:rsidRPr="008C09A4" w:rsidRDefault="000532C2" w:rsidP="000532C2">
            <w:pPr>
              <w:spacing w:after="0" w:line="240" w:lineRule="auto"/>
              <w:rPr>
                <w:rFonts w:ascii="Arial" w:hAnsi="Arial" w:cs="Arial"/>
                <w:i/>
                <w:sz w:val="20"/>
                <w:szCs w:val="20"/>
              </w:rPr>
            </w:pPr>
            <w:r w:rsidRPr="008C09A4">
              <w:rPr>
                <w:rFonts w:ascii="Arial" w:hAnsi="Arial" w:cs="Arial"/>
                <w:i/>
                <w:sz w:val="20"/>
                <w:szCs w:val="20"/>
              </w:rPr>
              <w:t>- Prendre des informations sous l’eau.</w:t>
            </w:r>
          </w:p>
          <w:p w:rsidR="000532C2" w:rsidRPr="008C09A4" w:rsidRDefault="000532C2" w:rsidP="000532C2">
            <w:pPr>
              <w:spacing w:after="0" w:line="240" w:lineRule="auto"/>
              <w:rPr>
                <w:rFonts w:ascii="Arial" w:hAnsi="Arial" w:cs="Arial"/>
                <w:i/>
                <w:sz w:val="20"/>
                <w:szCs w:val="20"/>
              </w:rPr>
            </w:pPr>
            <w:r w:rsidRPr="008C09A4">
              <w:rPr>
                <w:rFonts w:ascii="Arial" w:hAnsi="Arial" w:cs="Arial"/>
                <w:i/>
                <w:sz w:val="20"/>
                <w:szCs w:val="20"/>
              </w:rPr>
              <w:t>- Augmenter le temps d’apnée inspiratoire (inspiration forcée maintenue).</w:t>
            </w:r>
          </w:p>
          <w:p w:rsidR="000532C2" w:rsidRPr="008C09A4" w:rsidRDefault="000532C2" w:rsidP="000532C2">
            <w:pPr>
              <w:spacing w:after="0" w:line="240" w:lineRule="auto"/>
              <w:rPr>
                <w:rFonts w:ascii="Arial" w:hAnsi="Arial" w:cs="Arial"/>
                <w:i/>
                <w:sz w:val="20"/>
                <w:szCs w:val="20"/>
              </w:rPr>
            </w:pPr>
            <w:r w:rsidRPr="008C09A4">
              <w:rPr>
                <w:rFonts w:ascii="Arial" w:hAnsi="Arial" w:cs="Arial"/>
                <w:i/>
                <w:sz w:val="20"/>
                <w:szCs w:val="20"/>
              </w:rPr>
              <w:t>- Accepter la remontée passive.</w:t>
            </w:r>
          </w:p>
          <w:p w:rsidR="000532C2" w:rsidRPr="008C09A4" w:rsidRDefault="000532C2" w:rsidP="000532C2">
            <w:pPr>
              <w:spacing w:after="0" w:line="240" w:lineRule="auto"/>
              <w:rPr>
                <w:rFonts w:ascii="Arial" w:hAnsi="Arial" w:cs="Arial"/>
                <w:i/>
                <w:sz w:val="20"/>
                <w:szCs w:val="20"/>
              </w:rPr>
            </w:pPr>
            <w:r w:rsidRPr="008C09A4">
              <w:rPr>
                <w:rFonts w:ascii="Arial" w:hAnsi="Arial" w:cs="Arial"/>
                <w:i/>
                <w:sz w:val="20"/>
                <w:szCs w:val="20"/>
              </w:rPr>
              <w:t>- Se laisser porter par l’eau dans différents équilibres.</w:t>
            </w:r>
          </w:p>
          <w:p w:rsidR="000532C2" w:rsidRPr="008C09A4" w:rsidRDefault="000532C2" w:rsidP="000532C2">
            <w:pPr>
              <w:spacing w:after="0" w:line="240" w:lineRule="auto"/>
              <w:rPr>
                <w:rFonts w:ascii="Arial" w:hAnsi="Arial" w:cs="Arial"/>
                <w:i/>
                <w:sz w:val="20"/>
                <w:szCs w:val="20"/>
              </w:rPr>
            </w:pPr>
            <w:r w:rsidRPr="008C09A4">
              <w:rPr>
                <w:rFonts w:ascii="Arial" w:hAnsi="Arial" w:cs="Arial"/>
                <w:i/>
                <w:sz w:val="20"/>
                <w:szCs w:val="20"/>
              </w:rPr>
              <w:t>- Mettre en relation respiration et flottabilité.</w:t>
            </w:r>
          </w:p>
          <w:p w:rsidR="000532C2" w:rsidRPr="008C09A4" w:rsidRDefault="000532C2" w:rsidP="000532C2">
            <w:pPr>
              <w:spacing w:after="0" w:line="240" w:lineRule="auto"/>
              <w:rPr>
                <w:rFonts w:ascii="Arial" w:hAnsi="Arial" w:cs="Arial"/>
                <w:i/>
                <w:sz w:val="20"/>
                <w:szCs w:val="20"/>
              </w:rPr>
            </w:pPr>
            <w:r w:rsidRPr="008C09A4">
              <w:rPr>
                <w:rFonts w:ascii="Arial" w:hAnsi="Arial" w:cs="Arial"/>
                <w:i/>
                <w:sz w:val="20"/>
                <w:szCs w:val="20"/>
              </w:rPr>
              <w:t>- Se déplacer sans matériel en utilisant les bras et les jambes dans une position proche de l’horizontal.</w:t>
            </w:r>
          </w:p>
          <w:p w:rsidR="000532C2" w:rsidRPr="008C09A4" w:rsidRDefault="000532C2" w:rsidP="000532C2">
            <w:pPr>
              <w:spacing w:after="0" w:line="240" w:lineRule="auto"/>
              <w:rPr>
                <w:rFonts w:ascii="Arial" w:hAnsi="Arial" w:cs="Arial"/>
                <w:bCs/>
                <w:sz w:val="20"/>
                <w:szCs w:val="20"/>
              </w:rPr>
            </w:pPr>
            <w:r w:rsidRPr="008C09A4">
              <w:rPr>
                <w:rFonts w:ascii="Arial" w:hAnsi="Arial" w:cs="Arial"/>
                <w:i/>
                <w:sz w:val="20"/>
                <w:szCs w:val="20"/>
              </w:rPr>
              <w:t>- Entrer dans l'eau, sans se laisser tomber, après une impulsion.</w:t>
            </w:r>
          </w:p>
        </w:tc>
        <w:tc>
          <w:tcPr>
            <w:tcW w:w="4421" w:type="dxa"/>
            <w:tcBorders>
              <w:bottom w:val="single" w:sz="4" w:space="0" w:color="000000"/>
            </w:tcBorders>
            <w:shd w:val="clear" w:color="auto" w:fill="auto"/>
            <w:vAlign w:val="center"/>
          </w:tcPr>
          <w:p w:rsidR="000532C2" w:rsidRPr="008C09A4" w:rsidRDefault="000532C2" w:rsidP="000532C2">
            <w:pPr>
              <w:spacing w:after="0" w:line="240" w:lineRule="auto"/>
              <w:rPr>
                <w:rFonts w:ascii="Arial" w:hAnsi="Arial" w:cs="Arial"/>
                <w:i/>
                <w:sz w:val="20"/>
                <w:szCs w:val="20"/>
              </w:rPr>
            </w:pPr>
            <w:r w:rsidRPr="008C09A4">
              <w:rPr>
                <w:rFonts w:ascii="Arial" w:hAnsi="Arial" w:cs="Arial"/>
                <w:i/>
                <w:sz w:val="20"/>
                <w:szCs w:val="20"/>
              </w:rPr>
              <w:t>Enchaîner :</w:t>
            </w:r>
          </w:p>
          <w:p w:rsidR="000532C2" w:rsidRPr="008C09A4" w:rsidRDefault="000532C2" w:rsidP="000532C2">
            <w:pPr>
              <w:spacing w:after="0" w:line="240" w:lineRule="auto"/>
              <w:rPr>
                <w:rFonts w:ascii="Arial" w:hAnsi="Arial" w:cs="Arial"/>
                <w:i/>
                <w:sz w:val="20"/>
                <w:szCs w:val="20"/>
              </w:rPr>
            </w:pPr>
          </w:p>
          <w:p w:rsidR="000532C2" w:rsidRPr="008C09A4" w:rsidRDefault="000532C2" w:rsidP="000532C2">
            <w:pPr>
              <w:spacing w:after="0" w:line="240" w:lineRule="auto"/>
              <w:rPr>
                <w:rFonts w:ascii="Arial" w:hAnsi="Arial" w:cs="Arial"/>
                <w:b/>
                <w:sz w:val="20"/>
                <w:szCs w:val="20"/>
              </w:rPr>
            </w:pPr>
            <w:r w:rsidRPr="008C09A4">
              <w:rPr>
                <w:rFonts w:ascii="Arial" w:hAnsi="Arial" w:cs="Arial"/>
                <w:b/>
                <w:sz w:val="20"/>
                <w:szCs w:val="20"/>
              </w:rPr>
              <w:t>- Sauter du bord</w:t>
            </w:r>
          </w:p>
          <w:p w:rsidR="000532C2" w:rsidRPr="008C09A4" w:rsidRDefault="000532C2" w:rsidP="000532C2">
            <w:pPr>
              <w:spacing w:after="0" w:line="240" w:lineRule="auto"/>
              <w:rPr>
                <w:rFonts w:ascii="Arial" w:hAnsi="Arial" w:cs="Arial"/>
                <w:b/>
                <w:sz w:val="20"/>
                <w:szCs w:val="20"/>
              </w:rPr>
            </w:pPr>
            <w:r w:rsidRPr="008C09A4">
              <w:rPr>
                <w:rFonts w:ascii="Arial" w:hAnsi="Arial" w:cs="Arial"/>
                <w:b/>
                <w:sz w:val="20"/>
                <w:szCs w:val="20"/>
              </w:rPr>
              <w:t>- Remonter passivement</w:t>
            </w:r>
          </w:p>
          <w:p w:rsidR="000532C2" w:rsidRPr="008C09A4" w:rsidRDefault="000532C2" w:rsidP="000532C2">
            <w:pPr>
              <w:spacing w:after="0" w:line="240" w:lineRule="auto"/>
              <w:rPr>
                <w:rFonts w:ascii="Arial" w:hAnsi="Arial" w:cs="Arial"/>
                <w:bCs/>
                <w:sz w:val="20"/>
                <w:szCs w:val="20"/>
              </w:rPr>
            </w:pPr>
            <w:r w:rsidRPr="008C09A4">
              <w:rPr>
                <w:rFonts w:ascii="Arial" w:hAnsi="Arial" w:cs="Arial"/>
                <w:b/>
                <w:sz w:val="20"/>
                <w:szCs w:val="20"/>
              </w:rPr>
              <w:t>- Se déplacer 15 mètres sans appui (ventral et/ou dorsal).</w:t>
            </w:r>
          </w:p>
        </w:tc>
      </w:tr>
      <w:tr w:rsidR="000532C2" w:rsidRPr="00AB65D5" w:rsidTr="008C09A4">
        <w:trPr>
          <w:trHeight w:val="511"/>
        </w:trPr>
        <w:tc>
          <w:tcPr>
            <w:tcW w:w="10625" w:type="dxa"/>
            <w:gridSpan w:val="3"/>
            <w:tcBorders>
              <w:left w:val="nil"/>
              <w:right w:val="nil"/>
            </w:tcBorders>
            <w:shd w:val="clear" w:color="auto" w:fill="auto"/>
          </w:tcPr>
          <w:p w:rsidR="000532C2" w:rsidRPr="00AB65D5" w:rsidRDefault="000532C2" w:rsidP="000532C2">
            <w:pPr>
              <w:spacing w:after="0" w:line="240" w:lineRule="auto"/>
              <w:rPr>
                <w:rFonts w:ascii="Arial" w:hAnsi="Arial" w:cs="Arial"/>
                <w:b/>
                <w:sz w:val="28"/>
                <w:szCs w:val="32"/>
              </w:rPr>
            </w:pPr>
          </w:p>
        </w:tc>
      </w:tr>
      <w:tr w:rsidR="000532C2" w:rsidRPr="008C09A4" w:rsidTr="008C09A4">
        <w:trPr>
          <w:trHeight w:val="415"/>
        </w:trPr>
        <w:tc>
          <w:tcPr>
            <w:tcW w:w="10625" w:type="dxa"/>
            <w:gridSpan w:val="3"/>
            <w:shd w:val="clear" w:color="auto" w:fill="auto"/>
            <w:vAlign w:val="center"/>
          </w:tcPr>
          <w:p w:rsidR="000532C2" w:rsidRPr="008C09A4" w:rsidRDefault="000532C2" w:rsidP="000532C2">
            <w:pPr>
              <w:spacing w:after="0" w:line="240" w:lineRule="auto"/>
              <w:jc w:val="center"/>
              <w:rPr>
                <w:rFonts w:ascii="Arial" w:hAnsi="Arial" w:cs="Arial"/>
                <w:bCs/>
                <w:sz w:val="20"/>
                <w:szCs w:val="20"/>
              </w:rPr>
            </w:pPr>
            <w:r w:rsidRPr="008C09A4">
              <w:rPr>
                <w:rFonts w:ascii="Arial" w:hAnsi="Arial" w:cs="Arial"/>
                <w:b/>
                <w:sz w:val="20"/>
                <w:szCs w:val="20"/>
              </w:rPr>
              <w:t>PARCOURS ASSN</w:t>
            </w:r>
          </w:p>
        </w:tc>
      </w:tr>
      <w:tr w:rsidR="000532C2" w:rsidRPr="008C09A4" w:rsidTr="008C09A4">
        <w:trPr>
          <w:trHeight w:val="255"/>
        </w:trPr>
        <w:tc>
          <w:tcPr>
            <w:tcW w:w="3816" w:type="dxa"/>
            <w:shd w:val="clear" w:color="auto" w:fill="auto"/>
          </w:tcPr>
          <w:p w:rsidR="000532C2" w:rsidRPr="008C09A4" w:rsidRDefault="000532C2" w:rsidP="000532C2">
            <w:pPr>
              <w:spacing w:after="0" w:line="240" w:lineRule="auto"/>
              <w:jc w:val="center"/>
              <w:rPr>
                <w:rFonts w:ascii="Arial" w:hAnsi="Arial" w:cs="Arial"/>
                <w:b/>
                <w:sz w:val="20"/>
                <w:szCs w:val="20"/>
              </w:rPr>
            </w:pPr>
            <w:r w:rsidRPr="008C09A4">
              <w:rPr>
                <w:rFonts w:ascii="Arial" w:hAnsi="Arial" w:cs="Arial"/>
                <w:b/>
                <w:sz w:val="20"/>
                <w:szCs w:val="20"/>
              </w:rPr>
              <w:t>Compétences à acquérir</w:t>
            </w:r>
          </w:p>
        </w:tc>
        <w:tc>
          <w:tcPr>
            <w:tcW w:w="6809" w:type="dxa"/>
            <w:gridSpan w:val="2"/>
            <w:shd w:val="clear" w:color="auto" w:fill="auto"/>
          </w:tcPr>
          <w:p w:rsidR="000532C2" w:rsidRPr="008C09A4" w:rsidRDefault="000532C2" w:rsidP="000532C2">
            <w:pPr>
              <w:spacing w:after="0" w:line="240" w:lineRule="auto"/>
              <w:jc w:val="center"/>
              <w:rPr>
                <w:rFonts w:ascii="Arial" w:hAnsi="Arial" w:cs="Arial"/>
                <w:b/>
                <w:sz w:val="20"/>
                <w:szCs w:val="20"/>
              </w:rPr>
            </w:pPr>
            <w:r w:rsidRPr="008C09A4">
              <w:rPr>
                <w:rFonts w:ascii="Arial" w:hAnsi="Arial" w:cs="Arial"/>
                <w:b/>
                <w:sz w:val="20"/>
                <w:szCs w:val="20"/>
              </w:rPr>
              <w:t>Parcours</w:t>
            </w:r>
          </w:p>
        </w:tc>
      </w:tr>
      <w:tr w:rsidR="008C09A4" w:rsidRPr="008C09A4" w:rsidTr="008C09A4">
        <w:trPr>
          <w:trHeight w:val="255"/>
        </w:trPr>
        <w:tc>
          <w:tcPr>
            <w:tcW w:w="3816" w:type="dxa"/>
            <w:shd w:val="clear" w:color="auto" w:fill="auto"/>
          </w:tcPr>
          <w:p w:rsidR="008C09A4" w:rsidRDefault="008C09A4" w:rsidP="000532C2">
            <w:pPr>
              <w:spacing w:after="0" w:line="240" w:lineRule="auto"/>
              <w:jc w:val="center"/>
              <w:rPr>
                <w:rFonts w:ascii="Arial" w:hAnsi="Arial" w:cs="Arial"/>
                <w:b/>
                <w:sz w:val="20"/>
                <w:szCs w:val="20"/>
              </w:rPr>
            </w:pPr>
          </w:p>
          <w:p w:rsidR="008C09A4" w:rsidRDefault="008C09A4" w:rsidP="000532C2">
            <w:pPr>
              <w:spacing w:after="0" w:line="240" w:lineRule="auto"/>
              <w:jc w:val="center"/>
              <w:rPr>
                <w:rFonts w:ascii="Arial" w:hAnsi="Arial" w:cs="Arial"/>
                <w:b/>
                <w:sz w:val="20"/>
                <w:szCs w:val="20"/>
              </w:rPr>
            </w:pPr>
          </w:p>
          <w:p w:rsidR="008C09A4" w:rsidRDefault="008C09A4" w:rsidP="000532C2">
            <w:pPr>
              <w:spacing w:after="0" w:line="240" w:lineRule="auto"/>
              <w:jc w:val="center"/>
              <w:rPr>
                <w:rFonts w:ascii="Arial" w:hAnsi="Arial" w:cs="Arial"/>
                <w:b/>
                <w:sz w:val="20"/>
                <w:szCs w:val="20"/>
              </w:rPr>
            </w:pPr>
          </w:p>
          <w:p w:rsidR="008C09A4" w:rsidRDefault="008C09A4" w:rsidP="000532C2">
            <w:pPr>
              <w:spacing w:after="0" w:line="240" w:lineRule="auto"/>
              <w:jc w:val="center"/>
              <w:rPr>
                <w:rFonts w:ascii="Arial" w:hAnsi="Arial" w:cs="Arial"/>
                <w:b/>
                <w:sz w:val="20"/>
                <w:szCs w:val="20"/>
              </w:rPr>
            </w:pPr>
          </w:p>
          <w:p w:rsidR="008C09A4" w:rsidRDefault="008C09A4" w:rsidP="000532C2">
            <w:pPr>
              <w:spacing w:after="0" w:line="240" w:lineRule="auto"/>
              <w:jc w:val="center"/>
              <w:rPr>
                <w:rFonts w:ascii="Arial" w:hAnsi="Arial" w:cs="Arial"/>
                <w:b/>
                <w:sz w:val="20"/>
                <w:szCs w:val="20"/>
              </w:rPr>
            </w:pPr>
          </w:p>
          <w:p w:rsidR="008C09A4" w:rsidRPr="008C09A4" w:rsidRDefault="008C09A4" w:rsidP="008C09A4">
            <w:pPr>
              <w:spacing w:after="0" w:line="240" w:lineRule="auto"/>
              <w:rPr>
                <w:rFonts w:ascii="Arial" w:hAnsi="Arial" w:cs="Arial"/>
                <w:i/>
                <w:sz w:val="20"/>
                <w:szCs w:val="20"/>
              </w:rPr>
            </w:pPr>
            <w:r w:rsidRPr="008C09A4">
              <w:rPr>
                <w:rFonts w:ascii="Arial" w:hAnsi="Arial" w:cs="Arial"/>
                <w:i/>
                <w:sz w:val="20"/>
                <w:szCs w:val="20"/>
              </w:rPr>
              <w:t>Enchaîner différents équilibres.</w:t>
            </w:r>
          </w:p>
          <w:p w:rsidR="008C09A4" w:rsidRPr="008C09A4" w:rsidRDefault="008C09A4" w:rsidP="008C09A4">
            <w:pPr>
              <w:spacing w:after="0" w:line="240" w:lineRule="auto"/>
              <w:rPr>
                <w:rFonts w:ascii="Arial" w:hAnsi="Arial" w:cs="Arial"/>
                <w:i/>
                <w:sz w:val="20"/>
                <w:szCs w:val="20"/>
              </w:rPr>
            </w:pPr>
            <w:r w:rsidRPr="008C09A4">
              <w:rPr>
                <w:rFonts w:ascii="Arial" w:hAnsi="Arial" w:cs="Arial"/>
                <w:i/>
                <w:sz w:val="20"/>
                <w:szCs w:val="20"/>
              </w:rPr>
              <w:t>- Maintenir en déplacement une position hydrodynamique horizontale par l’action efficace des jambes (alternées ou simultanées) et à l’aide des bras avec une dissociation tête-tronc.</w:t>
            </w:r>
          </w:p>
          <w:p w:rsidR="008C09A4" w:rsidRPr="008C09A4" w:rsidRDefault="008C09A4" w:rsidP="008C09A4">
            <w:pPr>
              <w:spacing w:after="0" w:line="240" w:lineRule="auto"/>
              <w:rPr>
                <w:rFonts w:ascii="Arial" w:hAnsi="Arial" w:cs="Arial"/>
                <w:i/>
                <w:sz w:val="20"/>
                <w:szCs w:val="20"/>
              </w:rPr>
            </w:pPr>
            <w:r w:rsidRPr="008C09A4">
              <w:rPr>
                <w:rFonts w:ascii="Arial" w:hAnsi="Arial" w:cs="Arial"/>
                <w:i/>
                <w:sz w:val="20"/>
                <w:szCs w:val="20"/>
              </w:rPr>
              <w:t>- Gérer l’apnée et l’expiration aquatique pour se déplacer de plus en plus longtemps en surface et en immersion.</w:t>
            </w:r>
          </w:p>
          <w:p w:rsidR="008C09A4" w:rsidRPr="008C09A4" w:rsidRDefault="008C09A4" w:rsidP="008C09A4">
            <w:pPr>
              <w:spacing w:after="0" w:line="240" w:lineRule="auto"/>
              <w:rPr>
                <w:rFonts w:ascii="Arial" w:hAnsi="Arial" w:cs="Arial"/>
                <w:i/>
                <w:sz w:val="20"/>
                <w:szCs w:val="20"/>
              </w:rPr>
            </w:pPr>
            <w:r w:rsidRPr="008C09A4">
              <w:rPr>
                <w:rFonts w:ascii="Arial" w:hAnsi="Arial" w:cs="Arial"/>
                <w:i/>
                <w:sz w:val="20"/>
                <w:szCs w:val="20"/>
              </w:rPr>
              <w:t>- Se maintenir verticalement en surface.</w:t>
            </w:r>
          </w:p>
          <w:p w:rsidR="008C09A4" w:rsidRPr="008C09A4" w:rsidRDefault="008C09A4" w:rsidP="008C09A4">
            <w:pPr>
              <w:spacing w:after="0" w:line="240" w:lineRule="auto"/>
              <w:ind w:right="-108"/>
              <w:rPr>
                <w:rFonts w:ascii="Arial" w:hAnsi="Arial" w:cs="Arial"/>
                <w:i/>
                <w:sz w:val="20"/>
                <w:szCs w:val="20"/>
              </w:rPr>
            </w:pPr>
            <w:r w:rsidRPr="008C09A4">
              <w:rPr>
                <w:rFonts w:ascii="Arial" w:hAnsi="Arial" w:cs="Arial"/>
                <w:i/>
                <w:sz w:val="20"/>
                <w:szCs w:val="20"/>
              </w:rPr>
              <w:t>- Se laisser porter par l’eau dans différents équilibres.</w:t>
            </w:r>
          </w:p>
          <w:p w:rsidR="008C09A4" w:rsidRPr="008C09A4" w:rsidRDefault="008C09A4" w:rsidP="008C09A4">
            <w:pPr>
              <w:spacing w:after="0" w:line="240" w:lineRule="auto"/>
              <w:jc w:val="center"/>
              <w:rPr>
                <w:rFonts w:ascii="Arial" w:hAnsi="Arial" w:cs="Arial"/>
                <w:b/>
                <w:sz w:val="20"/>
                <w:szCs w:val="20"/>
              </w:rPr>
            </w:pPr>
            <w:r w:rsidRPr="008C09A4">
              <w:rPr>
                <w:rFonts w:ascii="Arial" w:hAnsi="Arial" w:cs="Arial"/>
                <w:i/>
                <w:sz w:val="20"/>
                <w:szCs w:val="20"/>
              </w:rPr>
              <w:t>- Gérer ses efforts.</w:t>
            </w:r>
          </w:p>
        </w:tc>
        <w:tc>
          <w:tcPr>
            <w:tcW w:w="6809" w:type="dxa"/>
            <w:gridSpan w:val="2"/>
            <w:shd w:val="clear" w:color="auto" w:fill="auto"/>
          </w:tcPr>
          <w:p w:rsidR="008C09A4" w:rsidRDefault="008C09A4" w:rsidP="008C09A4">
            <w:pPr>
              <w:spacing w:after="0" w:line="240" w:lineRule="auto"/>
              <w:ind w:left="113" w:hanging="113"/>
              <w:rPr>
                <w:rFonts w:ascii="Arial" w:hAnsi="Arial" w:cs="Arial"/>
                <w:i/>
                <w:sz w:val="28"/>
                <w:szCs w:val="28"/>
              </w:rPr>
            </w:pPr>
            <w:r w:rsidRPr="001D3642">
              <w:rPr>
                <w:rFonts w:ascii="Arial" w:hAnsi="Arial" w:cs="Arial"/>
                <w:i/>
                <w:sz w:val="28"/>
                <w:szCs w:val="28"/>
              </w:rPr>
              <w:t>Parcours à réaliser en continuité, sans reprise d’appuis au bord du bassin et sans lunettes :</w:t>
            </w:r>
          </w:p>
          <w:p w:rsidR="001D3642" w:rsidRPr="001D3642" w:rsidRDefault="001D3642" w:rsidP="008C09A4">
            <w:pPr>
              <w:spacing w:after="0" w:line="240" w:lineRule="auto"/>
              <w:ind w:left="113" w:hanging="113"/>
              <w:rPr>
                <w:rFonts w:ascii="Arial" w:hAnsi="Arial" w:cs="Arial"/>
                <w:i/>
                <w:sz w:val="28"/>
                <w:szCs w:val="28"/>
              </w:rPr>
            </w:pPr>
          </w:p>
          <w:p w:rsidR="008C09A4" w:rsidRPr="008C09A4" w:rsidRDefault="008C09A4" w:rsidP="008C09A4">
            <w:pPr>
              <w:spacing w:after="0" w:line="240" w:lineRule="auto"/>
              <w:ind w:left="113" w:hanging="113"/>
              <w:rPr>
                <w:rFonts w:ascii="Arial" w:hAnsi="Arial" w:cs="Arial"/>
                <w:b/>
                <w:sz w:val="18"/>
                <w:szCs w:val="18"/>
              </w:rPr>
            </w:pPr>
            <w:r w:rsidRPr="008C09A4">
              <w:rPr>
                <w:rFonts w:ascii="Arial" w:hAnsi="Arial" w:cs="Arial"/>
                <w:b/>
                <w:sz w:val="18"/>
                <w:szCs w:val="18"/>
              </w:rPr>
              <w:t xml:space="preserve"> - A partir du bord de la piscine, entrer dans l'eau en chute arrière</w:t>
            </w:r>
          </w:p>
          <w:p w:rsidR="008C09A4" w:rsidRPr="008C09A4" w:rsidRDefault="008C09A4" w:rsidP="008C09A4">
            <w:pPr>
              <w:spacing w:after="0" w:line="240" w:lineRule="auto"/>
              <w:ind w:left="113" w:hanging="113"/>
              <w:rPr>
                <w:rFonts w:ascii="Arial" w:hAnsi="Arial" w:cs="Arial"/>
                <w:b/>
                <w:sz w:val="18"/>
                <w:szCs w:val="18"/>
              </w:rPr>
            </w:pPr>
          </w:p>
          <w:p w:rsidR="008C09A4" w:rsidRPr="008C09A4" w:rsidRDefault="008C09A4" w:rsidP="008C09A4">
            <w:pPr>
              <w:spacing w:after="0" w:line="240" w:lineRule="auto"/>
              <w:ind w:left="113" w:hanging="113"/>
              <w:rPr>
                <w:rFonts w:ascii="Arial" w:hAnsi="Arial" w:cs="Arial"/>
                <w:b/>
                <w:sz w:val="18"/>
                <w:szCs w:val="18"/>
              </w:rPr>
            </w:pPr>
            <w:r w:rsidRPr="008C09A4">
              <w:rPr>
                <w:rFonts w:ascii="Arial" w:hAnsi="Arial" w:cs="Arial"/>
                <w:b/>
                <w:sz w:val="18"/>
                <w:szCs w:val="18"/>
              </w:rPr>
              <w:t xml:space="preserve"> - Se déplacer sur une distance de 3,5 mètres en direction d'un obstacle</w:t>
            </w:r>
          </w:p>
          <w:p w:rsidR="008C09A4" w:rsidRPr="008C09A4" w:rsidRDefault="008C09A4" w:rsidP="008C09A4">
            <w:pPr>
              <w:spacing w:after="0" w:line="240" w:lineRule="auto"/>
              <w:ind w:left="113" w:hanging="113"/>
              <w:rPr>
                <w:rFonts w:ascii="Arial" w:hAnsi="Arial" w:cs="Arial"/>
                <w:b/>
                <w:sz w:val="18"/>
                <w:szCs w:val="18"/>
              </w:rPr>
            </w:pPr>
          </w:p>
          <w:p w:rsidR="008C09A4" w:rsidRPr="008C09A4" w:rsidRDefault="008C09A4" w:rsidP="008C09A4">
            <w:pPr>
              <w:spacing w:after="0" w:line="240" w:lineRule="auto"/>
              <w:ind w:left="113" w:hanging="113"/>
              <w:rPr>
                <w:rFonts w:ascii="Arial" w:hAnsi="Arial" w:cs="Arial"/>
                <w:b/>
                <w:sz w:val="18"/>
                <w:szCs w:val="18"/>
              </w:rPr>
            </w:pPr>
            <w:r w:rsidRPr="008C09A4">
              <w:rPr>
                <w:rFonts w:ascii="Arial" w:hAnsi="Arial" w:cs="Arial"/>
                <w:b/>
                <w:sz w:val="18"/>
                <w:szCs w:val="18"/>
              </w:rPr>
              <w:t xml:space="preserve"> - Franchir en immersion complète l'obstacle sur une distance de 1,5 mètre</w:t>
            </w:r>
          </w:p>
          <w:p w:rsidR="008C09A4" w:rsidRPr="008C09A4" w:rsidRDefault="008C09A4" w:rsidP="008C09A4">
            <w:pPr>
              <w:spacing w:after="0" w:line="240" w:lineRule="auto"/>
              <w:ind w:left="113" w:hanging="113"/>
              <w:rPr>
                <w:rFonts w:ascii="Arial" w:hAnsi="Arial" w:cs="Arial"/>
                <w:b/>
                <w:sz w:val="18"/>
                <w:szCs w:val="18"/>
              </w:rPr>
            </w:pPr>
          </w:p>
          <w:p w:rsidR="008C09A4" w:rsidRPr="008C09A4" w:rsidRDefault="008C09A4" w:rsidP="008C09A4">
            <w:pPr>
              <w:spacing w:after="0" w:line="240" w:lineRule="auto"/>
              <w:ind w:left="113" w:hanging="113"/>
              <w:rPr>
                <w:rFonts w:ascii="Arial" w:hAnsi="Arial" w:cs="Arial"/>
                <w:b/>
                <w:sz w:val="18"/>
                <w:szCs w:val="18"/>
              </w:rPr>
            </w:pPr>
            <w:r w:rsidRPr="008C09A4">
              <w:rPr>
                <w:rFonts w:ascii="Arial" w:hAnsi="Arial" w:cs="Arial"/>
                <w:b/>
                <w:sz w:val="18"/>
                <w:szCs w:val="18"/>
              </w:rPr>
              <w:t xml:space="preserve"> - Se déplacer sur le ventre sur une distance de 15 mètres</w:t>
            </w:r>
          </w:p>
          <w:p w:rsidR="008C09A4" w:rsidRPr="008C09A4" w:rsidRDefault="008C09A4" w:rsidP="008C09A4">
            <w:pPr>
              <w:spacing w:after="0" w:line="240" w:lineRule="auto"/>
              <w:ind w:left="113" w:hanging="113"/>
              <w:rPr>
                <w:rFonts w:ascii="Arial" w:hAnsi="Arial" w:cs="Arial"/>
                <w:b/>
                <w:sz w:val="18"/>
                <w:szCs w:val="18"/>
              </w:rPr>
            </w:pPr>
          </w:p>
          <w:p w:rsidR="008C09A4" w:rsidRPr="008C09A4" w:rsidRDefault="008C09A4" w:rsidP="008C09A4">
            <w:pPr>
              <w:spacing w:after="0" w:line="240" w:lineRule="auto"/>
              <w:ind w:left="113" w:hanging="113"/>
              <w:rPr>
                <w:rFonts w:ascii="Arial" w:hAnsi="Arial" w:cs="Arial"/>
                <w:b/>
                <w:sz w:val="18"/>
                <w:szCs w:val="18"/>
              </w:rPr>
            </w:pPr>
            <w:r w:rsidRPr="008C09A4">
              <w:rPr>
                <w:rFonts w:ascii="Arial" w:hAnsi="Arial" w:cs="Arial"/>
                <w:b/>
                <w:sz w:val="18"/>
                <w:szCs w:val="18"/>
              </w:rPr>
              <w:t xml:space="preserve"> - Au cours de ce déplacement, au signal sonore, réaliser un surplace vertical pendant 15 secondes puis reprendre le déplacement pour terminer la distance des 15 mètres</w:t>
            </w:r>
          </w:p>
          <w:p w:rsidR="008C09A4" w:rsidRPr="008C09A4" w:rsidRDefault="008C09A4" w:rsidP="008C09A4">
            <w:pPr>
              <w:spacing w:after="0" w:line="240" w:lineRule="auto"/>
              <w:ind w:left="113" w:hanging="113"/>
              <w:rPr>
                <w:rFonts w:ascii="Arial" w:hAnsi="Arial" w:cs="Arial"/>
                <w:b/>
                <w:sz w:val="18"/>
                <w:szCs w:val="18"/>
              </w:rPr>
            </w:pPr>
          </w:p>
          <w:p w:rsidR="008C09A4" w:rsidRPr="008C09A4" w:rsidRDefault="008C09A4" w:rsidP="008C09A4">
            <w:pPr>
              <w:spacing w:after="0" w:line="240" w:lineRule="auto"/>
              <w:ind w:left="113" w:hanging="113"/>
              <w:rPr>
                <w:rFonts w:ascii="Arial" w:hAnsi="Arial" w:cs="Arial"/>
                <w:b/>
                <w:sz w:val="18"/>
                <w:szCs w:val="18"/>
              </w:rPr>
            </w:pPr>
            <w:r w:rsidRPr="008C09A4">
              <w:rPr>
                <w:rFonts w:ascii="Arial" w:hAnsi="Arial" w:cs="Arial"/>
                <w:b/>
                <w:sz w:val="18"/>
                <w:szCs w:val="18"/>
              </w:rPr>
              <w:t xml:space="preserve"> - Faire demi-tour sans reprise d'appuis et passer d'une position ventrale à une position dorsale pour réaliser une distance de 15 mètres</w:t>
            </w:r>
          </w:p>
          <w:p w:rsidR="008C09A4" w:rsidRPr="008C09A4" w:rsidRDefault="008C09A4" w:rsidP="008C09A4">
            <w:pPr>
              <w:spacing w:after="0" w:line="240" w:lineRule="auto"/>
              <w:ind w:left="113" w:hanging="113"/>
              <w:rPr>
                <w:rFonts w:ascii="Arial" w:hAnsi="Arial" w:cs="Arial"/>
                <w:b/>
                <w:sz w:val="18"/>
                <w:szCs w:val="18"/>
              </w:rPr>
            </w:pPr>
          </w:p>
          <w:p w:rsidR="008C09A4" w:rsidRPr="008C09A4" w:rsidRDefault="008C09A4" w:rsidP="008C09A4">
            <w:pPr>
              <w:spacing w:after="0" w:line="240" w:lineRule="auto"/>
              <w:ind w:left="113" w:hanging="113"/>
              <w:rPr>
                <w:rFonts w:ascii="Arial" w:hAnsi="Arial" w:cs="Arial"/>
                <w:b/>
                <w:sz w:val="18"/>
                <w:szCs w:val="18"/>
              </w:rPr>
            </w:pPr>
            <w:r w:rsidRPr="008C09A4">
              <w:rPr>
                <w:rFonts w:ascii="Arial" w:hAnsi="Arial" w:cs="Arial"/>
                <w:b/>
                <w:sz w:val="18"/>
                <w:szCs w:val="18"/>
              </w:rPr>
              <w:t xml:space="preserve"> - Au cours de ce déplacement, au signal sonore réaliser un surplace en position dorsale pendant 15 secondes puis terminer les 15 mètres</w:t>
            </w:r>
          </w:p>
          <w:p w:rsidR="008C09A4" w:rsidRPr="008C09A4" w:rsidRDefault="008C09A4" w:rsidP="008C09A4">
            <w:pPr>
              <w:spacing w:after="0" w:line="240" w:lineRule="auto"/>
              <w:ind w:left="113" w:hanging="113"/>
              <w:rPr>
                <w:rFonts w:ascii="Arial" w:hAnsi="Arial" w:cs="Arial"/>
                <w:b/>
                <w:sz w:val="18"/>
                <w:szCs w:val="18"/>
              </w:rPr>
            </w:pPr>
          </w:p>
          <w:p w:rsidR="008C09A4" w:rsidRPr="008C09A4" w:rsidRDefault="008C09A4" w:rsidP="008C09A4">
            <w:pPr>
              <w:spacing w:after="0" w:line="240" w:lineRule="auto"/>
              <w:ind w:left="113" w:hanging="113"/>
              <w:rPr>
                <w:rFonts w:ascii="Arial" w:hAnsi="Arial" w:cs="Arial"/>
                <w:b/>
                <w:sz w:val="18"/>
                <w:szCs w:val="18"/>
              </w:rPr>
            </w:pPr>
            <w:r w:rsidRPr="008C09A4">
              <w:rPr>
                <w:rFonts w:ascii="Arial" w:hAnsi="Arial" w:cs="Arial"/>
                <w:b/>
                <w:sz w:val="18"/>
                <w:szCs w:val="18"/>
              </w:rPr>
              <w:t xml:space="preserve"> - Se retourner sur le ventre pour franchir à nouveau l'obstacle en immersion complète</w:t>
            </w:r>
          </w:p>
          <w:p w:rsidR="008C09A4" w:rsidRPr="008C09A4" w:rsidRDefault="008C09A4" w:rsidP="008C09A4">
            <w:pPr>
              <w:spacing w:after="0" w:line="240" w:lineRule="auto"/>
              <w:ind w:left="113" w:hanging="113"/>
              <w:rPr>
                <w:rFonts w:ascii="Arial" w:hAnsi="Arial" w:cs="Arial"/>
                <w:b/>
                <w:sz w:val="18"/>
                <w:szCs w:val="18"/>
              </w:rPr>
            </w:pPr>
          </w:p>
          <w:p w:rsidR="008C09A4" w:rsidRDefault="008C09A4" w:rsidP="008C09A4">
            <w:pPr>
              <w:spacing w:after="0" w:line="240" w:lineRule="auto"/>
              <w:ind w:left="113" w:hanging="113"/>
              <w:jc w:val="center"/>
              <w:rPr>
                <w:rFonts w:ascii="Arial" w:hAnsi="Arial" w:cs="Arial"/>
                <w:b/>
                <w:sz w:val="18"/>
                <w:szCs w:val="18"/>
              </w:rPr>
            </w:pPr>
            <w:r w:rsidRPr="008C09A4">
              <w:rPr>
                <w:rFonts w:ascii="Arial" w:hAnsi="Arial" w:cs="Arial"/>
                <w:b/>
                <w:sz w:val="18"/>
                <w:szCs w:val="18"/>
              </w:rPr>
              <w:t xml:space="preserve"> - Se déplacer sur le ventre pour revenir au point de départ.</w:t>
            </w:r>
          </w:p>
          <w:p w:rsidR="001D3642" w:rsidRPr="008C09A4" w:rsidRDefault="001D3642" w:rsidP="008C09A4">
            <w:pPr>
              <w:spacing w:after="0" w:line="240" w:lineRule="auto"/>
              <w:ind w:left="113" w:hanging="113"/>
              <w:jc w:val="center"/>
              <w:rPr>
                <w:rFonts w:ascii="Arial" w:hAnsi="Arial" w:cs="Arial"/>
                <w:b/>
                <w:sz w:val="20"/>
                <w:szCs w:val="20"/>
              </w:rPr>
            </w:pPr>
          </w:p>
        </w:tc>
      </w:tr>
    </w:tbl>
    <w:p w:rsidR="001D3642" w:rsidRDefault="001D3642">
      <w:pPr>
        <w:spacing w:after="0" w:line="259" w:lineRule="auto"/>
        <w:ind w:left="0" w:firstLine="0"/>
        <w:jc w:val="left"/>
        <w:rPr>
          <w:b/>
          <w:sz w:val="28"/>
          <w:szCs w:val="28"/>
        </w:rPr>
      </w:pPr>
    </w:p>
    <w:p w:rsidR="001D3642" w:rsidRDefault="001D3642">
      <w:pPr>
        <w:spacing w:after="0" w:line="259" w:lineRule="auto"/>
        <w:ind w:left="0" w:firstLine="0"/>
        <w:jc w:val="left"/>
        <w:rPr>
          <w:b/>
          <w:sz w:val="28"/>
          <w:szCs w:val="28"/>
        </w:rPr>
      </w:pPr>
    </w:p>
    <w:p w:rsidR="001D3642" w:rsidRDefault="001D3642">
      <w:pPr>
        <w:spacing w:after="0" w:line="259" w:lineRule="auto"/>
        <w:ind w:left="0" w:firstLine="0"/>
        <w:jc w:val="left"/>
        <w:rPr>
          <w:b/>
          <w:sz w:val="28"/>
          <w:szCs w:val="28"/>
        </w:rPr>
      </w:pPr>
    </w:p>
    <w:p w:rsidR="001D3642" w:rsidRDefault="001D3642">
      <w:pPr>
        <w:spacing w:after="0" w:line="259" w:lineRule="auto"/>
        <w:ind w:left="0" w:firstLine="0"/>
        <w:jc w:val="left"/>
        <w:rPr>
          <w:b/>
          <w:sz w:val="28"/>
          <w:szCs w:val="28"/>
        </w:rPr>
      </w:pPr>
    </w:p>
    <w:p w:rsidR="001D3642" w:rsidRDefault="001D3642">
      <w:pPr>
        <w:spacing w:after="0" w:line="259" w:lineRule="auto"/>
        <w:ind w:left="0" w:firstLine="0"/>
        <w:jc w:val="left"/>
        <w:rPr>
          <w:b/>
          <w:sz w:val="28"/>
          <w:szCs w:val="28"/>
        </w:rPr>
      </w:pPr>
    </w:p>
    <w:p w:rsidR="001D3642" w:rsidRDefault="001D3642">
      <w:pPr>
        <w:spacing w:after="0" w:line="259" w:lineRule="auto"/>
        <w:ind w:left="0" w:firstLine="0"/>
        <w:jc w:val="left"/>
        <w:rPr>
          <w:b/>
          <w:sz w:val="28"/>
          <w:szCs w:val="28"/>
        </w:rPr>
      </w:pPr>
    </w:p>
    <w:p w:rsidR="00556783" w:rsidRDefault="00954D79">
      <w:pPr>
        <w:spacing w:after="0" w:line="259" w:lineRule="auto"/>
        <w:ind w:left="0" w:firstLine="0"/>
        <w:jc w:val="left"/>
      </w:pPr>
      <w:r w:rsidRPr="008C09A4">
        <w:rPr>
          <w:b/>
          <w:sz w:val="28"/>
          <w:szCs w:val="28"/>
        </w:rPr>
        <w:t xml:space="preserve">Parcours ASSN </w:t>
      </w:r>
      <w:r w:rsidR="00230E94">
        <w:rPr>
          <w:sz w:val="20"/>
        </w:rPr>
        <w:t xml:space="preserve"> </w:t>
      </w:r>
    </w:p>
    <w:p w:rsidR="00556783" w:rsidRDefault="000532C2" w:rsidP="001D3642">
      <w:pPr>
        <w:spacing w:after="0" w:line="259" w:lineRule="auto"/>
        <w:ind w:left="0" w:firstLine="0"/>
      </w:pPr>
      <w:r>
        <w:rPr>
          <w:noProof/>
        </w:rPr>
        <w:drawing>
          <wp:inline distT="0" distB="0" distL="0" distR="0">
            <wp:extent cx="6195695" cy="3117559"/>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306542" cy="3173335"/>
                    </a:xfrm>
                    <a:prstGeom prst="rect">
                      <a:avLst/>
                    </a:prstGeom>
                  </pic:spPr>
                </pic:pic>
              </a:graphicData>
            </a:graphic>
          </wp:inline>
        </w:drawing>
      </w:r>
    </w:p>
    <w:p w:rsidR="00556783" w:rsidRDefault="00230E94">
      <w:pPr>
        <w:spacing w:after="28" w:line="259" w:lineRule="auto"/>
        <w:ind w:left="720" w:firstLine="0"/>
        <w:jc w:val="left"/>
      </w:pPr>
      <w:r>
        <w:rPr>
          <w:sz w:val="20"/>
        </w:rPr>
        <w:t xml:space="preserve"> </w:t>
      </w:r>
    </w:p>
    <w:p w:rsidR="00556783" w:rsidRDefault="001D3642" w:rsidP="00C12226">
      <w:pPr>
        <w:tabs>
          <w:tab w:val="left" w:pos="4560"/>
        </w:tabs>
        <w:spacing w:line="249" w:lineRule="auto"/>
        <w:ind w:left="730" w:right="229"/>
        <w:jc w:val="left"/>
        <w:rPr>
          <w:b/>
        </w:rPr>
      </w:pPr>
      <w:r>
        <w:rPr>
          <w:b/>
        </w:rPr>
        <w:t>VII</w:t>
      </w:r>
      <w:r w:rsidR="00230E94">
        <w:rPr>
          <w:b/>
        </w:rPr>
        <w:t>.</w:t>
      </w:r>
      <w:r w:rsidR="00230E94">
        <w:rPr>
          <w:rFonts w:ascii="Arial" w:eastAsia="Arial" w:hAnsi="Arial" w:cs="Arial"/>
          <w:b/>
        </w:rPr>
        <w:t xml:space="preserve"> </w:t>
      </w:r>
      <w:r w:rsidR="00230E94">
        <w:rPr>
          <w:b/>
          <w:u w:val="single" w:color="000000"/>
        </w:rPr>
        <w:t>LES OBJECTIFS PEDAGOGIQUES</w:t>
      </w:r>
      <w:r w:rsidR="00230E94">
        <w:rPr>
          <w:b/>
        </w:rPr>
        <w:t xml:space="preserve"> </w:t>
      </w:r>
      <w:r w:rsidR="00C12226">
        <w:rPr>
          <w:b/>
        </w:rPr>
        <w:tab/>
      </w:r>
    </w:p>
    <w:p w:rsidR="00C12226" w:rsidRDefault="00C12226" w:rsidP="00C12226">
      <w:pPr>
        <w:tabs>
          <w:tab w:val="left" w:pos="4560"/>
        </w:tabs>
        <w:spacing w:line="249" w:lineRule="auto"/>
        <w:ind w:left="730" w:right="229"/>
        <w:jc w:val="left"/>
      </w:pPr>
    </w:p>
    <w:p w:rsidR="00556783" w:rsidRDefault="00230E94">
      <w:pPr>
        <w:spacing w:after="175" w:line="259" w:lineRule="auto"/>
        <w:ind w:right="463"/>
        <w:jc w:val="center"/>
        <w:rPr>
          <w:b/>
          <w:i/>
          <w:sz w:val="36"/>
          <w:szCs w:val="36"/>
        </w:rPr>
      </w:pPr>
      <w:r w:rsidRPr="00C12226">
        <w:rPr>
          <w:b/>
          <w:i/>
          <w:sz w:val="36"/>
          <w:szCs w:val="36"/>
        </w:rPr>
        <w:t xml:space="preserve">« De la perte des appuis vers le corps flottant » </w:t>
      </w:r>
    </w:p>
    <w:p w:rsidR="00556783" w:rsidRDefault="00230E94">
      <w:pPr>
        <w:ind w:left="-5" w:right="455"/>
      </w:pPr>
      <w:r>
        <w:t xml:space="preserve">Celui-ci est acquis lorsque l’enfant est capable de se laisser flotter (ne rien faire dans l’eau) et de choisir la forme du corps entraînant une orientation voulue. </w:t>
      </w:r>
    </w:p>
    <w:p w:rsidR="00556783" w:rsidRDefault="00230E94">
      <w:pPr>
        <w:ind w:left="-5" w:right="455"/>
      </w:pPr>
      <w:r>
        <w:t xml:space="preserve">Toutefois pour atteindre cette capacité, il sera nécessaire de passer par des objectifs intermédiaires : </w:t>
      </w:r>
    </w:p>
    <w:p w:rsidR="00556783" w:rsidRPr="001E7EAB" w:rsidRDefault="00230E94">
      <w:pPr>
        <w:spacing w:after="10" w:line="249" w:lineRule="auto"/>
        <w:ind w:left="-5" w:right="229"/>
        <w:jc w:val="left"/>
        <w:rPr>
          <w:rFonts w:ascii="Comic Sans MS" w:eastAsia="Comic Sans MS" w:hAnsi="Comic Sans MS" w:cs="Comic Sans MS"/>
        </w:rPr>
      </w:pPr>
      <w:r w:rsidRPr="001E7EAB">
        <w:rPr>
          <w:b/>
        </w:rPr>
        <w:t>S’engager dans la grande profondeur en étant en appui - déplacement le long du bord</w:t>
      </w:r>
      <w:r w:rsidRPr="001E7EAB">
        <w:rPr>
          <w:rFonts w:ascii="Comic Sans MS" w:eastAsia="Comic Sans MS" w:hAnsi="Comic Sans MS" w:cs="Comic Sans MS"/>
        </w:rPr>
        <w:t xml:space="preserve"> </w:t>
      </w:r>
    </w:p>
    <w:p w:rsidR="001D3642" w:rsidRDefault="001D3642">
      <w:pPr>
        <w:spacing w:after="10" w:line="249" w:lineRule="auto"/>
        <w:ind w:left="-5" w:right="229"/>
        <w:jc w:val="left"/>
      </w:pPr>
    </w:p>
    <w:tbl>
      <w:tblPr>
        <w:tblStyle w:val="TableGrid"/>
        <w:tblW w:w="9857" w:type="dxa"/>
        <w:tblInd w:w="-108" w:type="dxa"/>
        <w:tblCellMar>
          <w:top w:w="46" w:type="dxa"/>
          <w:left w:w="108" w:type="dxa"/>
          <w:right w:w="19" w:type="dxa"/>
        </w:tblCellMar>
        <w:tblLook w:val="04A0"/>
      </w:tblPr>
      <w:tblGrid>
        <w:gridCol w:w="5138"/>
        <w:gridCol w:w="4719"/>
      </w:tblGrid>
      <w:tr w:rsidR="00556783">
        <w:trPr>
          <w:trHeight w:val="4181"/>
        </w:trPr>
        <w:tc>
          <w:tcPr>
            <w:tcW w:w="5137" w:type="dxa"/>
            <w:tcBorders>
              <w:top w:val="single" w:sz="4" w:space="0" w:color="000000"/>
              <w:left w:val="single" w:sz="4" w:space="0" w:color="000000"/>
              <w:bottom w:val="single" w:sz="4" w:space="0" w:color="000000"/>
              <w:right w:val="single" w:sz="4" w:space="0" w:color="000000"/>
            </w:tcBorders>
          </w:tcPr>
          <w:p w:rsidR="00556783" w:rsidRDefault="00230E94">
            <w:pPr>
              <w:spacing w:after="0" w:line="259" w:lineRule="auto"/>
              <w:ind w:left="0" w:firstLine="0"/>
              <w:jc w:val="left"/>
            </w:pPr>
            <w:r>
              <w:rPr>
                <w:rFonts w:ascii="Comic Sans MS" w:eastAsia="Comic Sans MS" w:hAnsi="Comic Sans MS" w:cs="Comic Sans MS"/>
                <w:sz w:val="20"/>
              </w:rPr>
              <w:t xml:space="preserve">Grande Profondeur (GP) </w:t>
            </w:r>
          </w:p>
          <w:p w:rsidR="00556783" w:rsidRDefault="00230E94">
            <w:pPr>
              <w:spacing w:after="0" w:line="259" w:lineRule="auto"/>
              <w:ind w:left="0" w:right="29" w:firstLine="0"/>
              <w:jc w:val="center"/>
            </w:pPr>
            <w:r>
              <w:rPr>
                <w:rFonts w:ascii="Comic Sans MS" w:eastAsia="Comic Sans MS" w:hAnsi="Comic Sans MS" w:cs="Comic Sans MS"/>
                <w:sz w:val="20"/>
              </w:rPr>
              <w:t xml:space="preserve"> </w:t>
            </w:r>
          </w:p>
          <w:p w:rsidR="00556783" w:rsidRDefault="001D3642" w:rsidP="001D3642">
            <w:pPr>
              <w:spacing w:after="2159" w:line="259" w:lineRule="auto"/>
              <w:ind w:left="0" w:right="29" w:firstLine="0"/>
              <w:jc w:val="center"/>
            </w:pPr>
            <w:r>
              <w:rPr>
                <w:noProof/>
              </w:rPr>
              <w:lastRenderedPageBreak/>
              <w:drawing>
                <wp:anchor distT="0" distB="0" distL="114300" distR="114300" simplePos="0" relativeHeight="251667456" behindDoc="0" locked="0" layoutInCell="1" allowOverlap="0">
                  <wp:simplePos x="0" y="0"/>
                  <wp:positionH relativeFrom="column">
                    <wp:posOffset>-61595</wp:posOffset>
                  </wp:positionH>
                  <wp:positionV relativeFrom="paragraph">
                    <wp:posOffset>707390</wp:posOffset>
                  </wp:positionV>
                  <wp:extent cx="2966720" cy="1477645"/>
                  <wp:effectExtent l="0" t="0" r="0" b="0"/>
                  <wp:wrapSquare wrapText="bothSides"/>
                  <wp:docPr id="12" name="Picture 3485"/>
                  <wp:cNvGraphicFramePr/>
                  <a:graphic xmlns:a="http://schemas.openxmlformats.org/drawingml/2006/main">
                    <a:graphicData uri="http://schemas.openxmlformats.org/drawingml/2006/picture">
                      <pic:pic xmlns:pic="http://schemas.openxmlformats.org/drawingml/2006/picture">
                        <pic:nvPicPr>
                          <pic:cNvPr id="3485" name="Picture 3485"/>
                          <pic:cNvPicPr/>
                        </pic:nvPicPr>
                        <pic:blipFill>
                          <a:blip r:embed="rId22" cstate="print"/>
                          <a:stretch>
                            <a:fillRect/>
                          </a:stretch>
                        </pic:blipFill>
                        <pic:spPr>
                          <a:xfrm>
                            <a:off x="0" y="0"/>
                            <a:ext cx="2966720" cy="1477645"/>
                          </a:xfrm>
                          <a:prstGeom prst="rect">
                            <a:avLst/>
                          </a:prstGeom>
                        </pic:spPr>
                      </pic:pic>
                    </a:graphicData>
                  </a:graphic>
                </wp:anchor>
              </w:drawing>
            </w:r>
          </w:p>
        </w:tc>
        <w:tc>
          <w:tcPr>
            <w:tcW w:w="4719" w:type="dxa"/>
            <w:tcBorders>
              <w:top w:val="single" w:sz="4" w:space="0" w:color="000000"/>
              <w:left w:val="single" w:sz="4" w:space="0" w:color="000000"/>
              <w:bottom w:val="single" w:sz="4" w:space="0" w:color="000000"/>
              <w:right w:val="single" w:sz="4" w:space="0" w:color="000000"/>
            </w:tcBorders>
          </w:tcPr>
          <w:p w:rsidR="002C5C5B" w:rsidRDefault="00230E94">
            <w:pPr>
              <w:spacing w:after="0" w:line="259" w:lineRule="auto"/>
              <w:ind w:left="2" w:firstLine="0"/>
              <w:jc w:val="left"/>
            </w:pPr>
            <w:r>
              <w:lastRenderedPageBreak/>
              <w:t xml:space="preserve">Se déplacer le long du bord en se tenant </w:t>
            </w:r>
          </w:p>
          <w:p w:rsidR="00556783" w:rsidRDefault="00230E94">
            <w:pPr>
              <w:spacing w:after="0" w:line="259" w:lineRule="auto"/>
              <w:ind w:left="2" w:firstLine="0"/>
              <w:jc w:val="left"/>
            </w:pPr>
            <w:bookmarkStart w:id="42" w:name="_GoBack"/>
            <w:bookmarkEnd w:id="42"/>
            <w:r>
              <w:rPr>
                <w:rFonts w:ascii="Comic Sans MS" w:eastAsia="Comic Sans MS" w:hAnsi="Comic Sans MS" w:cs="Comic Sans MS"/>
                <w:sz w:val="20"/>
              </w:rPr>
              <w:t xml:space="preserve"> </w:t>
            </w:r>
          </w:p>
          <w:p w:rsidR="00556783" w:rsidRPr="001E7EAB" w:rsidRDefault="00230E94">
            <w:pPr>
              <w:spacing w:after="0" w:line="259" w:lineRule="auto"/>
              <w:ind w:left="50" w:firstLine="0"/>
              <w:jc w:val="left"/>
            </w:pPr>
            <w:r w:rsidRPr="001E7EAB">
              <w:rPr>
                <w:rFonts w:ascii="Comic Sans MS" w:eastAsia="Comic Sans MS" w:hAnsi="Comic Sans MS" w:cs="Comic Sans MS"/>
                <w:b/>
                <w:sz w:val="20"/>
              </w:rPr>
              <w:t xml:space="preserve">Critère de Réussite (CR) :  </w:t>
            </w:r>
          </w:p>
          <w:p w:rsidR="00556783" w:rsidRDefault="00230E94">
            <w:pPr>
              <w:spacing w:after="0" w:line="259" w:lineRule="auto"/>
              <w:ind w:left="31" w:firstLine="0"/>
            </w:pPr>
            <w:r>
              <w:rPr>
                <w:rFonts w:ascii="Comic Sans MS" w:eastAsia="Comic Sans MS" w:hAnsi="Comic Sans MS" w:cs="Comic Sans MS"/>
                <w:sz w:val="21"/>
              </w:rPr>
              <w:t xml:space="preserve">Se déplacer uniquement avec les appuis manuels </w:t>
            </w:r>
          </w:p>
          <w:p w:rsidR="00556783" w:rsidRPr="001E7EAB" w:rsidRDefault="00230E94">
            <w:pPr>
              <w:spacing w:after="0" w:line="259" w:lineRule="auto"/>
              <w:ind w:left="50" w:firstLine="0"/>
              <w:jc w:val="left"/>
            </w:pPr>
            <w:r>
              <w:rPr>
                <w:rFonts w:ascii="Comic Sans MS" w:eastAsia="Comic Sans MS" w:hAnsi="Comic Sans MS" w:cs="Comic Sans MS"/>
                <w:b/>
                <w:sz w:val="20"/>
              </w:rPr>
              <w:t xml:space="preserve"> </w:t>
            </w:r>
            <w:r w:rsidRPr="001E7EAB">
              <w:rPr>
                <w:rFonts w:ascii="Comic Sans MS" w:eastAsia="Comic Sans MS" w:hAnsi="Comic Sans MS" w:cs="Comic Sans MS"/>
                <w:b/>
                <w:sz w:val="20"/>
              </w:rPr>
              <w:t xml:space="preserve">Consignes (C) :  </w:t>
            </w:r>
          </w:p>
          <w:p w:rsidR="00556783" w:rsidRDefault="00230E94">
            <w:pPr>
              <w:numPr>
                <w:ilvl w:val="0"/>
                <w:numId w:val="11"/>
              </w:numPr>
              <w:spacing w:after="0" w:line="259" w:lineRule="auto"/>
              <w:ind w:hanging="209"/>
              <w:jc w:val="left"/>
            </w:pPr>
            <w:r>
              <w:rPr>
                <w:rFonts w:ascii="Comic Sans MS" w:eastAsia="Comic Sans MS" w:hAnsi="Comic Sans MS" w:cs="Comic Sans MS"/>
                <w:sz w:val="20"/>
              </w:rPr>
              <w:t xml:space="preserve">Epaules dans l’eau </w:t>
            </w:r>
          </w:p>
          <w:p w:rsidR="00556783" w:rsidRDefault="00230E94">
            <w:pPr>
              <w:numPr>
                <w:ilvl w:val="0"/>
                <w:numId w:val="11"/>
              </w:numPr>
              <w:spacing w:after="0" w:line="259" w:lineRule="auto"/>
              <w:ind w:hanging="209"/>
              <w:jc w:val="left"/>
            </w:pPr>
            <w:r>
              <w:rPr>
                <w:rFonts w:ascii="Comic Sans MS" w:eastAsia="Comic Sans MS" w:hAnsi="Comic Sans MS" w:cs="Comic Sans MS"/>
                <w:sz w:val="20"/>
              </w:rPr>
              <w:t xml:space="preserve">Mouvement des jambes dans l’eau type </w:t>
            </w:r>
          </w:p>
          <w:p w:rsidR="001E7EAB" w:rsidRDefault="00230E94">
            <w:pPr>
              <w:spacing w:after="0" w:line="240" w:lineRule="auto"/>
              <w:ind w:left="50" w:right="2583" w:hanging="48"/>
              <w:rPr>
                <w:rFonts w:ascii="Comic Sans MS" w:eastAsia="Comic Sans MS" w:hAnsi="Comic Sans MS" w:cs="Comic Sans MS"/>
                <w:sz w:val="20"/>
              </w:rPr>
            </w:pPr>
            <w:r>
              <w:rPr>
                <w:rFonts w:ascii="Comic Sans MS" w:eastAsia="Comic Sans MS" w:hAnsi="Comic Sans MS" w:cs="Comic Sans MS"/>
                <w:sz w:val="20"/>
              </w:rPr>
              <w:t xml:space="preserve">« pédalo » </w:t>
            </w:r>
            <w:r w:rsidRPr="001E7EAB">
              <w:rPr>
                <w:rFonts w:ascii="Comic Sans MS" w:eastAsia="Comic Sans MS" w:hAnsi="Comic Sans MS" w:cs="Comic Sans MS"/>
                <w:sz w:val="20"/>
              </w:rPr>
              <w:t xml:space="preserve"> </w:t>
            </w:r>
          </w:p>
          <w:p w:rsidR="00556783" w:rsidRPr="001E7EAB" w:rsidRDefault="00230E94">
            <w:pPr>
              <w:spacing w:after="0" w:line="240" w:lineRule="auto"/>
              <w:ind w:left="50" w:right="2583" w:hanging="48"/>
            </w:pPr>
            <w:r w:rsidRPr="001E7EAB">
              <w:rPr>
                <w:rFonts w:ascii="Comic Sans MS" w:eastAsia="Comic Sans MS" w:hAnsi="Comic Sans MS" w:cs="Comic Sans MS"/>
                <w:b/>
                <w:sz w:val="20"/>
              </w:rPr>
              <w:t>Evolutions (E) :</w:t>
            </w:r>
            <w:r w:rsidRPr="001E7EAB">
              <w:rPr>
                <w:rFonts w:ascii="Comic Sans MS" w:eastAsia="Comic Sans MS" w:hAnsi="Comic Sans MS" w:cs="Comic Sans MS"/>
                <w:sz w:val="20"/>
              </w:rPr>
              <w:t xml:space="preserve"> </w:t>
            </w:r>
          </w:p>
          <w:p w:rsidR="00556783" w:rsidRDefault="00230E94">
            <w:pPr>
              <w:numPr>
                <w:ilvl w:val="0"/>
                <w:numId w:val="11"/>
              </w:numPr>
              <w:spacing w:after="0" w:line="259" w:lineRule="auto"/>
              <w:ind w:hanging="209"/>
              <w:jc w:val="left"/>
            </w:pPr>
            <w:r>
              <w:rPr>
                <w:rFonts w:ascii="Comic Sans MS" w:eastAsia="Comic Sans MS" w:hAnsi="Comic Sans MS" w:cs="Comic Sans MS"/>
                <w:sz w:val="20"/>
              </w:rPr>
              <w:t xml:space="preserve">Seules les mains sont en contact avec le mur </w:t>
            </w:r>
          </w:p>
          <w:p w:rsidR="00556783" w:rsidRDefault="00230E94">
            <w:pPr>
              <w:numPr>
                <w:ilvl w:val="0"/>
                <w:numId w:val="11"/>
              </w:numPr>
              <w:spacing w:after="0" w:line="259" w:lineRule="auto"/>
              <w:ind w:hanging="209"/>
              <w:jc w:val="left"/>
            </w:pPr>
            <w:r>
              <w:rPr>
                <w:rFonts w:ascii="Comic Sans MS" w:eastAsia="Comic Sans MS" w:hAnsi="Comic Sans MS" w:cs="Comic Sans MS"/>
                <w:sz w:val="20"/>
              </w:rPr>
              <w:t xml:space="preserve">Vitesse de déplacement (course poursuite) </w:t>
            </w:r>
          </w:p>
          <w:p w:rsidR="00556783" w:rsidRDefault="00230E94">
            <w:pPr>
              <w:numPr>
                <w:ilvl w:val="0"/>
                <w:numId w:val="11"/>
              </w:numPr>
              <w:spacing w:after="0" w:line="259" w:lineRule="auto"/>
              <w:ind w:hanging="209"/>
              <w:jc w:val="left"/>
            </w:pPr>
            <w:r>
              <w:rPr>
                <w:rFonts w:ascii="Comic Sans MS" w:eastAsia="Comic Sans MS" w:hAnsi="Comic Sans MS" w:cs="Comic Sans MS"/>
                <w:sz w:val="20"/>
              </w:rPr>
              <w:t xml:space="preserve">Croiser, contourner un camarade </w:t>
            </w:r>
          </w:p>
          <w:p w:rsidR="00556783" w:rsidRDefault="00230E94">
            <w:pPr>
              <w:numPr>
                <w:ilvl w:val="0"/>
                <w:numId w:val="11"/>
              </w:numPr>
              <w:spacing w:after="0" w:line="259" w:lineRule="auto"/>
              <w:ind w:hanging="209"/>
              <w:jc w:val="left"/>
            </w:pPr>
            <w:r>
              <w:rPr>
                <w:rFonts w:ascii="Comic Sans MS" w:eastAsia="Comic Sans MS" w:hAnsi="Comic Sans MS" w:cs="Comic Sans MS"/>
                <w:sz w:val="20"/>
              </w:rPr>
              <w:t xml:space="preserve">Corps à l’oblique </w:t>
            </w:r>
          </w:p>
          <w:p w:rsidR="00556783" w:rsidRDefault="00230E94">
            <w:pPr>
              <w:numPr>
                <w:ilvl w:val="0"/>
                <w:numId w:val="11"/>
              </w:numPr>
              <w:spacing w:after="0" w:line="259" w:lineRule="auto"/>
              <w:ind w:hanging="209"/>
              <w:jc w:val="left"/>
            </w:pPr>
            <w:r>
              <w:rPr>
                <w:rFonts w:ascii="Comic Sans MS" w:eastAsia="Comic Sans MS" w:hAnsi="Comic Sans MS" w:cs="Comic Sans MS"/>
                <w:sz w:val="20"/>
              </w:rPr>
              <w:t xml:space="preserve">Début de propulsion jambes </w:t>
            </w:r>
          </w:p>
        </w:tc>
      </w:tr>
    </w:tbl>
    <w:p w:rsidR="00556783" w:rsidRDefault="00230E94">
      <w:pPr>
        <w:spacing w:after="171" w:line="259" w:lineRule="auto"/>
        <w:ind w:left="0" w:firstLine="0"/>
        <w:jc w:val="left"/>
      </w:pPr>
      <w:r>
        <w:rPr>
          <w:rFonts w:ascii="Comic Sans MS" w:eastAsia="Comic Sans MS" w:hAnsi="Comic Sans MS" w:cs="Comic Sans MS"/>
        </w:rPr>
        <w:lastRenderedPageBreak/>
        <w:t xml:space="preserve"> </w:t>
      </w:r>
    </w:p>
    <w:p w:rsidR="00954D79" w:rsidRDefault="00954D79">
      <w:pPr>
        <w:spacing w:after="187" w:line="249" w:lineRule="auto"/>
        <w:ind w:left="-5"/>
        <w:jc w:val="left"/>
        <w:rPr>
          <w:rFonts w:ascii="Comic Sans MS" w:eastAsia="Comic Sans MS" w:hAnsi="Comic Sans MS" w:cs="Comic Sans MS"/>
          <w:b/>
          <w:u w:val="single" w:color="000000"/>
        </w:rPr>
      </w:pPr>
    </w:p>
    <w:p w:rsidR="00556783" w:rsidRPr="001E7EAB" w:rsidRDefault="00230E94">
      <w:pPr>
        <w:spacing w:after="187" w:line="249" w:lineRule="auto"/>
        <w:ind w:left="-5"/>
        <w:jc w:val="left"/>
      </w:pPr>
      <w:r w:rsidRPr="001E7EAB">
        <w:rPr>
          <w:rFonts w:ascii="Comic Sans MS" w:eastAsia="Comic Sans MS" w:hAnsi="Comic Sans MS" w:cs="Comic Sans MS"/>
          <w:b/>
        </w:rPr>
        <w:t xml:space="preserve">Identifier et caractériser </w:t>
      </w:r>
      <w:proofErr w:type="spellStart"/>
      <w:r w:rsidRPr="001E7EAB">
        <w:rPr>
          <w:rFonts w:ascii="Comic Sans MS" w:eastAsia="Comic Sans MS" w:hAnsi="Comic Sans MS" w:cs="Comic Sans MS"/>
          <w:b/>
        </w:rPr>
        <w:t>sensoriellement</w:t>
      </w:r>
      <w:proofErr w:type="spellEnd"/>
      <w:r w:rsidRPr="001E7EAB">
        <w:rPr>
          <w:rFonts w:ascii="Comic Sans MS" w:eastAsia="Comic Sans MS" w:hAnsi="Comic Sans MS" w:cs="Comic Sans MS"/>
          <w:b/>
        </w:rPr>
        <w:t xml:space="preserve"> le contenant (parois - fond) et le contenu (eau).  </w:t>
      </w:r>
    </w:p>
    <w:p w:rsidR="00556783" w:rsidRDefault="00230E94">
      <w:pPr>
        <w:spacing w:after="151" w:line="249" w:lineRule="auto"/>
        <w:ind w:left="-5"/>
        <w:jc w:val="left"/>
      </w:pPr>
      <w:r w:rsidRPr="001E7EAB">
        <w:rPr>
          <w:rFonts w:ascii="Comic Sans MS" w:eastAsia="Comic Sans MS" w:hAnsi="Comic Sans MS" w:cs="Comic Sans MS"/>
          <w:b/>
        </w:rPr>
        <w:t xml:space="preserve">Il est important dans chaque étape de donner des repères </w:t>
      </w:r>
      <w:proofErr w:type="spellStart"/>
      <w:r w:rsidRPr="001E7EAB">
        <w:rPr>
          <w:rFonts w:ascii="Comic Sans MS" w:eastAsia="Comic Sans MS" w:hAnsi="Comic Sans MS" w:cs="Comic Sans MS"/>
          <w:b/>
        </w:rPr>
        <w:t>sensitivo</w:t>
      </w:r>
      <w:proofErr w:type="spellEnd"/>
      <w:r w:rsidRPr="001E7EAB">
        <w:rPr>
          <w:rFonts w:ascii="Comic Sans MS" w:eastAsia="Comic Sans MS" w:hAnsi="Comic Sans MS" w:cs="Comic Sans MS"/>
          <w:b/>
        </w:rPr>
        <w:t>-sensoriels aux enfants</w:t>
      </w:r>
      <w:r>
        <w:rPr>
          <w:rFonts w:ascii="Comic Sans MS" w:eastAsia="Comic Sans MS" w:hAnsi="Comic Sans MS" w:cs="Comic Sans MS"/>
          <w:u w:val="single" w:color="000000"/>
        </w:rPr>
        <w:t xml:space="preserve"> </w:t>
      </w:r>
      <w:r>
        <w:rPr>
          <w:rFonts w:ascii="Comic Sans MS" w:eastAsia="Comic Sans MS" w:hAnsi="Comic Sans MS" w:cs="Comic Sans MS"/>
        </w:rPr>
        <w:t xml:space="preserve"> </w:t>
      </w:r>
    </w:p>
    <w:p w:rsidR="00556783" w:rsidRDefault="00230E94">
      <w:pPr>
        <w:spacing w:after="218" w:line="259" w:lineRule="auto"/>
        <w:ind w:left="0" w:firstLine="0"/>
        <w:jc w:val="left"/>
      </w:pPr>
      <w:r>
        <w:rPr>
          <w:rFonts w:ascii="Arial" w:eastAsia="Arial" w:hAnsi="Arial" w:cs="Arial"/>
        </w:rPr>
        <w:t xml:space="preserve"> </w:t>
      </w:r>
    </w:p>
    <w:p w:rsidR="00556783" w:rsidRDefault="00230E94">
      <w:pPr>
        <w:spacing w:after="0" w:line="259" w:lineRule="auto"/>
        <w:ind w:left="-5"/>
        <w:jc w:val="left"/>
      </w:pPr>
      <w:r>
        <w:rPr>
          <w:rFonts w:ascii="Comic Sans MS" w:eastAsia="Comic Sans MS" w:hAnsi="Comic Sans MS" w:cs="Comic Sans MS"/>
          <w:b/>
          <w:u w:val="single" w:color="000000"/>
        </w:rPr>
        <w:t>S’immerger complètement - augmenter la quantité d’action en immersion</w:t>
      </w:r>
      <w:r>
        <w:rPr>
          <w:rFonts w:ascii="Comic Sans MS" w:eastAsia="Comic Sans MS" w:hAnsi="Comic Sans MS" w:cs="Comic Sans MS"/>
          <w:b/>
        </w:rPr>
        <w:t xml:space="preserve"> </w:t>
      </w:r>
    </w:p>
    <w:tbl>
      <w:tblPr>
        <w:tblStyle w:val="TableGrid"/>
        <w:tblW w:w="9857" w:type="dxa"/>
        <w:tblInd w:w="-108" w:type="dxa"/>
        <w:tblCellMar>
          <w:top w:w="46" w:type="dxa"/>
          <w:left w:w="31" w:type="dxa"/>
          <w:right w:w="89" w:type="dxa"/>
        </w:tblCellMar>
        <w:tblLook w:val="04A0"/>
      </w:tblPr>
      <w:tblGrid>
        <w:gridCol w:w="4929"/>
        <w:gridCol w:w="4928"/>
      </w:tblGrid>
      <w:tr w:rsidR="00556783">
        <w:trPr>
          <w:trHeight w:val="4448"/>
        </w:trPr>
        <w:tc>
          <w:tcPr>
            <w:tcW w:w="4929" w:type="dxa"/>
            <w:tcBorders>
              <w:top w:val="single" w:sz="4" w:space="0" w:color="000000"/>
              <w:left w:val="single" w:sz="4" w:space="0" w:color="000000"/>
              <w:bottom w:val="single" w:sz="4" w:space="0" w:color="000000"/>
              <w:right w:val="single" w:sz="4" w:space="0" w:color="000000"/>
            </w:tcBorders>
          </w:tcPr>
          <w:p w:rsidR="00556783" w:rsidRDefault="00230E94">
            <w:pPr>
              <w:spacing w:after="0" w:line="259" w:lineRule="auto"/>
              <w:ind w:left="77" w:firstLine="0"/>
              <w:jc w:val="left"/>
            </w:pPr>
            <w:r>
              <w:rPr>
                <w:rFonts w:ascii="Comic Sans MS" w:eastAsia="Comic Sans MS" w:hAnsi="Comic Sans MS" w:cs="Comic Sans MS"/>
                <w:sz w:val="20"/>
              </w:rPr>
              <w:t xml:space="preserve">Petite Profondeur (PP) / GP </w:t>
            </w:r>
          </w:p>
          <w:p w:rsidR="00556783" w:rsidRDefault="00FD14D3">
            <w:pPr>
              <w:spacing w:after="0" w:line="259" w:lineRule="auto"/>
              <w:ind w:left="0" w:firstLine="0"/>
              <w:jc w:val="left"/>
            </w:pPr>
            <w:r>
              <w:rPr>
                <w:noProof/>
              </w:rPr>
            </w:r>
            <w:r>
              <w:rPr>
                <w:noProof/>
              </w:rPr>
              <w:pict>
                <v:group id="Group 29934" o:spid="_x0000_s1085" style="width:237.75pt;height:156.3pt;mso-position-horizontal-relative:char;mso-position-vertical-relative:line" coordsize="30194,19850">
                  <v:rect id="Rectangle 3419" o:spid="_x0000_s1087" style="position:absolute;left:15444;top:72;width:503;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eMcA&#10;AADdAAAADwAAAGRycy9kb3ducmV2LnhtbESPT2vCQBTE74LfYXmCN91YiyQxq0j/oEerhdTbI/ua&#10;hGbfhuzWpP30XUHocZiZ3zDZdjCNuFLnassKFvMIBHFhdc2lgvfz6ywG4TyyxsYyKfghB9vNeJRh&#10;qm3Pb3Q9+VIECLsUFVTet6mUrqjIoJvbljh4n7Yz6IPsSqk77APcNPIhilbSYM1hocKWnioqvk7f&#10;RsE+bncfB/vbl83LZZ8f8+T5nHilppNhtwbhafD/4Xv7oBUsHx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2v3jHAAAA3QAAAA8AAAAAAAAAAAAAAAAAmAIAAGRy&#10;cy9kb3ducmV2LnhtbFBLBQYAAAAABAAEAPUAAACMAwAAAAA=&#10;" filled="f" stroked="f">
                    <v:textbox inset="0,0,0,0">
                      <w:txbxContent>
                        <w:p w:rsidR="001E7EAB" w:rsidRDefault="001E7EAB">
                          <w:pPr>
                            <w:spacing w:after="160" w:line="259" w:lineRule="auto"/>
                            <w:ind w:left="0" w:firstLine="0"/>
                            <w:jc w:val="left"/>
                          </w:pPr>
                          <w:r>
                            <w:rPr>
                              <w:rFonts w:ascii="Comic Sans MS" w:eastAsia="Comic Sans MS" w:hAnsi="Comic Sans MS" w:cs="Comic Sans MS"/>
                              <w:sz w:val="20"/>
                            </w:rPr>
                            <w:t xml:space="preserve"> </w:t>
                          </w:r>
                        </w:p>
                      </w:txbxContent>
                    </v:textbox>
                  </v:rect>
                  <v:shape id="Picture 3486" o:spid="_x0000_s1086" type="#_x0000_t75" style="position:absolute;width:30194;height:198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PVmHEAAAA3QAAAA8AAABkcnMvZG93bnJldi54bWxEj0Frg0AUhO+F/oflFXpr1tSiYl1DEQIe&#10;eokNoceH+6IS962420T/fTdQ6HGYmW+YYreYUVxpdoNlBdtNBIK4tXrgTsHxa/+SgXAeWeNomRSs&#10;5GBXPj4UmGt74wNdG9+JAGGXo4Le+ymX0rU9GXQbOxEH72xngz7IuZN6xluAm1G+RlEiDQ4cFnqc&#10;qOqpvTQ/RgF25/TEprJxG3/WTfO91vu0Uur5afl4B+Fp8f/hv3atFcRvWQL3N+EJy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PVmHEAAAA3QAAAA8AAAAAAAAAAAAAAAAA&#10;nwIAAGRycy9kb3ducmV2LnhtbFBLBQYAAAAABAAEAPcAAACQAwAAAAA=&#10;">
                    <v:imagedata r:id="rId23" o:title=""/>
                  </v:shape>
                  <w10:wrap type="none"/>
                  <w10:anchorlock/>
                </v:group>
              </w:pict>
            </w:r>
          </w:p>
        </w:tc>
        <w:tc>
          <w:tcPr>
            <w:tcW w:w="4928" w:type="dxa"/>
            <w:tcBorders>
              <w:top w:val="single" w:sz="4" w:space="0" w:color="000000"/>
              <w:left w:val="single" w:sz="4" w:space="0" w:color="000000"/>
              <w:bottom w:val="single" w:sz="4" w:space="0" w:color="000000"/>
              <w:right w:val="single" w:sz="4" w:space="0" w:color="000000"/>
            </w:tcBorders>
          </w:tcPr>
          <w:p w:rsidR="00556783" w:rsidRDefault="00230E94">
            <w:pPr>
              <w:spacing w:after="180" w:line="278" w:lineRule="auto"/>
              <w:ind w:left="77" w:firstLine="0"/>
              <w:jc w:val="left"/>
            </w:pPr>
            <w:r>
              <w:t xml:space="preserve">Passer sous des obstacles le long du mur (frites, planches, perche, lignes d’eau, cerceaux lestés…) </w:t>
            </w:r>
          </w:p>
          <w:p w:rsidR="00556783" w:rsidRDefault="00230E94">
            <w:pPr>
              <w:spacing w:after="182" w:line="259" w:lineRule="auto"/>
              <w:ind w:left="77" w:firstLine="0"/>
              <w:jc w:val="left"/>
            </w:pPr>
            <w:r>
              <w:rPr>
                <w:sz w:val="20"/>
              </w:rPr>
              <w:t xml:space="preserve"> </w:t>
            </w:r>
          </w:p>
          <w:p w:rsidR="00556783" w:rsidRDefault="00230E94">
            <w:pPr>
              <w:spacing w:after="181" w:line="259" w:lineRule="auto"/>
              <w:ind w:left="77" w:firstLine="0"/>
              <w:jc w:val="left"/>
            </w:pPr>
            <w:r w:rsidRPr="001E7EAB">
              <w:rPr>
                <w:b/>
                <w:sz w:val="20"/>
              </w:rPr>
              <w:t>CR :</w:t>
            </w:r>
            <w:r>
              <w:rPr>
                <w:b/>
                <w:sz w:val="20"/>
              </w:rPr>
              <w:t xml:space="preserve"> </w:t>
            </w:r>
            <w:r>
              <w:rPr>
                <w:i/>
                <w:sz w:val="20"/>
              </w:rPr>
              <w:t>Ne pas toucher et franchir le plus d’obstacles possible</w:t>
            </w:r>
            <w:r>
              <w:rPr>
                <w:b/>
                <w:sz w:val="20"/>
              </w:rPr>
              <w:t xml:space="preserve"> </w:t>
            </w:r>
          </w:p>
          <w:p w:rsidR="00556783" w:rsidRDefault="00230E94">
            <w:pPr>
              <w:spacing w:after="181" w:line="259" w:lineRule="auto"/>
              <w:ind w:left="77" w:firstLine="0"/>
              <w:jc w:val="left"/>
            </w:pPr>
            <w:r w:rsidRPr="001E7EAB">
              <w:rPr>
                <w:b/>
                <w:sz w:val="20"/>
              </w:rPr>
              <w:t xml:space="preserve">C :  </w:t>
            </w:r>
            <w:r w:rsidRPr="001E7EAB">
              <w:rPr>
                <w:sz w:val="20"/>
              </w:rPr>
              <w:t xml:space="preserve"> </w:t>
            </w:r>
            <w:r>
              <w:rPr>
                <w:sz w:val="20"/>
              </w:rPr>
              <w:t xml:space="preserve"> - Tête totalement immergée </w:t>
            </w:r>
          </w:p>
          <w:p w:rsidR="00556783" w:rsidRPr="001E7EAB" w:rsidRDefault="00230E94">
            <w:pPr>
              <w:spacing w:after="181" w:line="259" w:lineRule="auto"/>
              <w:ind w:left="77" w:firstLine="0"/>
              <w:jc w:val="left"/>
            </w:pPr>
            <w:r w:rsidRPr="001E7EAB">
              <w:rPr>
                <w:b/>
                <w:sz w:val="20"/>
              </w:rPr>
              <w:t xml:space="preserve">E </w:t>
            </w:r>
            <w:r w:rsidRPr="001E7EAB">
              <w:rPr>
                <w:sz w:val="20"/>
              </w:rPr>
              <w:t xml:space="preserve">:    </w:t>
            </w:r>
          </w:p>
          <w:p w:rsidR="00556783" w:rsidRDefault="00230E94">
            <w:pPr>
              <w:numPr>
                <w:ilvl w:val="0"/>
                <w:numId w:val="12"/>
              </w:numPr>
              <w:spacing w:after="181" w:line="259" w:lineRule="auto"/>
              <w:ind w:left="195" w:hanging="118"/>
              <w:jc w:val="left"/>
            </w:pPr>
            <w:r>
              <w:rPr>
                <w:sz w:val="20"/>
              </w:rPr>
              <w:t xml:space="preserve">Ouvrir les yeux </w:t>
            </w:r>
          </w:p>
          <w:p w:rsidR="00556783" w:rsidRDefault="00230E94">
            <w:pPr>
              <w:numPr>
                <w:ilvl w:val="0"/>
                <w:numId w:val="12"/>
              </w:numPr>
              <w:spacing w:after="198" w:line="259" w:lineRule="auto"/>
              <w:ind w:left="195" w:hanging="118"/>
              <w:jc w:val="left"/>
            </w:pPr>
            <w:r>
              <w:rPr>
                <w:sz w:val="20"/>
              </w:rPr>
              <w:t xml:space="preserve">Nombre d’obstacles franchis en une seule fois </w:t>
            </w:r>
          </w:p>
          <w:p w:rsidR="00556783" w:rsidRDefault="00230E94">
            <w:pPr>
              <w:numPr>
                <w:ilvl w:val="0"/>
                <w:numId w:val="12"/>
              </w:numPr>
              <w:spacing w:after="0" w:line="259" w:lineRule="auto"/>
              <w:ind w:left="195" w:hanging="118"/>
              <w:jc w:val="left"/>
            </w:pPr>
            <w:r>
              <w:t xml:space="preserve">Expirer dans l’eau </w:t>
            </w:r>
          </w:p>
        </w:tc>
      </w:tr>
      <w:tr w:rsidR="00556783">
        <w:trPr>
          <w:trHeight w:val="4583"/>
        </w:trPr>
        <w:tc>
          <w:tcPr>
            <w:tcW w:w="4929" w:type="dxa"/>
            <w:tcBorders>
              <w:top w:val="single" w:sz="4" w:space="0" w:color="000000"/>
              <w:left w:val="single" w:sz="4" w:space="0" w:color="000000"/>
              <w:bottom w:val="single" w:sz="4" w:space="0" w:color="000000"/>
              <w:right w:val="single" w:sz="4" w:space="0" w:color="000000"/>
            </w:tcBorders>
          </w:tcPr>
          <w:p w:rsidR="00556783" w:rsidRDefault="00230E94">
            <w:pPr>
              <w:spacing w:after="177" w:line="259" w:lineRule="auto"/>
              <w:ind w:left="0" w:firstLine="0"/>
              <w:jc w:val="left"/>
            </w:pPr>
            <w:r>
              <w:rPr>
                <w:rFonts w:ascii="Comic Sans MS" w:eastAsia="Comic Sans MS" w:hAnsi="Comic Sans MS" w:cs="Comic Sans MS"/>
                <w:sz w:val="20"/>
              </w:rPr>
              <w:lastRenderedPageBreak/>
              <w:t xml:space="preserve">PP/GP </w:t>
            </w:r>
          </w:p>
          <w:p w:rsidR="00556783" w:rsidRDefault="00230E94">
            <w:pPr>
              <w:spacing w:after="126" w:line="259" w:lineRule="auto"/>
              <w:ind w:left="65" w:firstLine="0"/>
              <w:jc w:val="center"/>
            </w:pPr>
            <w:r>
              <w:rPr>
                <w:rFonts w:ascii="Comic Sans MS" w:eastAsia="Comic Sans MS" w:hAnsi="Comic Sans MS" w:cs="Comic Sans MS"/>
                <w:sz w:val="20"/>
              </w:rPr>
              <w:t xml:space="preserve"> </w:t>
            </w:r>
          </w:p>
          <w:p w:rsidR="00556783" w:rsidRDefault="00230E94">
            <w:pPr>
              <w:spacing w:after="0" w:line="259" w:lineRule="auto"/>
              <w:ind w:left="0" w:firstLine="0"/>
              <w:jc w:val="left"/>
            </w:pPr>
            <w:r>
              <w:rPr>
                <w:rFonts w:ascii="Comic Sans MS" w:eastAsia="Comic Sans MS" w:hAnsi="Comic Sans MS" w:cs="Comic Sans MS"/>
                <w:sz w:val="20"/>
              </w:rPr>
              <w:t xml:space="preserve"> </w:t>
            </w:r>
            <w:r>
              <w:rPr>
                <w:noProof/>
              </w:rPr>
              <w:drawing>
                <wp:inline distT="0" distB="0" distL="0" distR="0">
                  <wp:extent cx="2859913" cy="1818005"/>
                  <wp:effectExtent l="0" t="0" r="0" b="0"/>
                  <wp:docPr id="3698" name="Picture 3698"/>
                  <wp:cNvGraphicFramePr/>
                  <a:graphic xmlns:a="http://schemas.openxmlformats.org/drawingml/2006/main">
                    <a:graphicData uri="http://schemas.openxmlformats.org/drawingml/2006/picture">
                      <pic:pic xmlns:pic="http://schemas.openxmlformats.org/drawingml/2006/picture">
                        <pic:nvPicPr>
                          <pic:cNvPr id="3698" name="Picture 3698"/>
                          <pic:cNvPicPr/>
                        </pic:nvPicPr>
                        <pic:blipFill>
                          <a:blip r:embed="rId24" cstate="print"/>
                          <a:stretch>
                            <a:fillRect/>
                          </a:stretch>
                        </pic:blipFill>
                        <pic:spPr>
                          <a:xfrm>
                            <a:off x="0" y="0"/>
                            <a:ext cx="2859913" cy="1818005"/>
                          </a:xfrm>
                          <a:prstGeom prst="rect">
                            <a:avLst/>
                          </a:prstGeom>
                        </pic:spPr>
                      </pic:pic>
                    </a:graphicData>
                  </a:graphic>
                </wp:inline>
              </w:drawing>
            </w:r>
          </w:p>
        </w:tc>
        <w:tc>
          <w:tcPr>
            <w:tcW w:w="4928" w:type="dxa"/>
            <w:tcBorders>
              <w:top w:val="single" w:sz="4" w:space="0" w:color="000000"/>
              <w:left w:val="single" w:sz="4" w:space="0" w:color="000000"/>
              <w:bottom w:val="single" w:sz="4" w:space="0" w:color="000000"/>
              <w:right w:val="single" w:sz="4" w:space="0" w:color="000000"/>
            </w:tcBorders>
          </w:tcPr>
          <w:p w:rsidR="00556783" w:rsidRDefault="00230E94">
            <w:pPr>
              <w:spacing w:after="218" w:line="259" w:lineRule="auto"/>
              <w:ind w:left="0" w:firstLine="0"/>
              <w:jc w:val="left"/>
            </w:pPr>
            <w:r>
              <w:t xml:space="preserve">Le « coupe tête » :  </w:t>
            </w:r>
          </w:p>
          <w:p w:rsidR="00556783" w:rsidRDefault="00230E94">
            <w:pPr>
              <w:spacing w:after="201" w:line="259" w:lineRule="auto"/>
              <w:ind w:left="0" w:firstLine="0"/>
              <w:jc w:val="left"/>
            </w:pPr>
            <w:r>
              <w:t xml:space="preserve">S’immerger au passage de la frite </w:t>
            </w:r>
          </w:p>
          <w:p w:rsidR="00556783" w:rsidRDefault="00230E94">
            <w:pPr>
              <w:spacing w:after="181" w:line="259" w:lineRule="auto"/>
              <w:ind w:left="0" w:firstLine="0"/>
              <w:jc w:val="left"/>
            </w:pPr>
            <w:r>
              <w:rPr>
                <w:sz w:val="20"/>
              </w:rPr>
              <w:t xml:space="preserve"> </w:t>
            </w:r>
          </w:p>
          <w:p w:rsidR="00556783" w:rsidRDefault="00230E94">
            <w:pPr>
              <w:spacing w:after="181" w:line="259" w:lineRule="auto"/>
              <w:ind w:left="0" w:firstLine="0"/>
              <w:jc w:val="left"/>
            </w:pPr>
            <w:r w:rsidRPr="001E7EAB">
              <w:rPr>
                <w:b/>
                <w:sz w:val="20"/>
              </w:rPr>
              <w:t>CR :</w:t>
            </w:r>
            <w:r>
              <w:rPr>
                <w:b/>
                <w:sz w:val="20"/>
              </w:rPr>
              <w:t xml:space="preserve"> </w:t>
            </w:r>
            <w:r>
              <w:rPr>
                <w:i/>
                <w:sz w:val="20"/>
              </w:rPr>
              <w:t>Ne pas être touché par la frite</w:t>
            </w:r>
            <w:r>
              <w:rPr>
                <w:b/>
                <w:sz w:val="20"/>
              </w:rPr>
              <w:t xml:space="preserve"> </w:t>
            </w:r>
          </w:p>
          <w:p w:rsidR="00556783" w:rsidRPr="001E7EAB" w:rsidRDefault="00230E94">
            <w:pPr>
              <w:spacing w:after="181" w:line="259" w:lineRule="auto"/>
              <w:ind w:left="0" w:firstLine="0"/>
              <w:jc w:val="left"/>
            </w:pPr>
            <w:r w:rsidRPr="001E7EAB">
              <w:rPr>
                <w:b/>
                <w:sz w:val="20"/>
              </w:rPr>
              <w:t xml:space="preserve">C :    </w:t>
            </w:r>
          </w:p>
          <w:p w:rsidR="00556783" w:rsidRDefault="00230E94">
            <w:pPr>
              <w:spacing w:after="181" w:line="259" w:lineRule="auto"/>
              <w:ind w:left="0" w:firstLine="0"/>
              <w:jc w:val="left"/>
            </w:pPr>
            <w:r>
              <w:rPr>
                <w:b/>
                <w:sz w:val="20"/>
              </w:rPr>
              <w:t xml:space="preserve"> </w:t>
            </w:r>
            <w:r>
              <w:rPr>
                <w:sz w:val="20"/>
              </w:rPr>
              <w:t>-</w:t>
            </w:r>
            <w:r>
              <w:rPr>
                <w:b/>
                <w:sz w:val="20"/>
              </w:rPr>
              <w:t xml:space="preserve"> </w:t>
            </w:r>
            <w:r>
              <w:rPr>
                <w:sz w:val="20"/>
              </w:rPr>
              <w:t xml:space="preserve">Tête totalement immergée   </w:t>
            </w:r>
          </w:p>
          <w:p w:rsidR="00556783" w:rsidRPr="001E7EAB" w:rsidRDefault="00230E94">
            <w:pPr>
              <w:spacing w:after="181" w:line="259" w:lineRule="auto"/>
              <w:ind w:left="0" w:firstLine="0"/>
              <w:jc w:val="left"/>
            </w:pPr>
            <w:r w:rsidRPr="001E7EAB">
              <w:rPr>
                <w:b/>
                <w:sz w:val="20"/>
              </w:rPr>
              <w:t xml:space="preserve">E : </w:t>
            </w:r>
          </w:p>
          <w:p w:rsidR="00556783" w:rsidRDefault="00230E94">
            <w:pPr>
              <w:numPr>
                <w:ilvl w:val="0"/>
                <w:numId w:val="13"/>
              </w:numPr>
              <w:spacing w:after="181" w:line="259" w:lineRule="auto"/>
              <w:ind w:hanging="106"/>
              <w:jc w:val="left"/>
            </w:pPr>
            <w:r>
              <w:rPr>
                <w:sz w:val="20"/>
              </w:rPr>
              <w:t xml:space="preserve">L’enseignant passe 2 frites écartées </w:t>
            </w:r>
          </w:p>
          <w:p w:rsidR="00556783" w:rsidRDefault="00230E94">
            <w:pPr>
              <w:numPr>
                <w:ilvl w:val="0"/>
                <w:numId w:val="13"/>
              </w:numPr>
              <w:spacing w:after="182" w:line="259" w:lineRule="auto"/>
              <w:ind w:hanging="106"/>
              <w:jc w:val="left"/>
            </w:pPr>
            <w:r>
              <w:rPr>
                <w:sz w:val="20"/>
              </w:rPr>
              <w:t xml:space="preserve">L’enseignant passe lentement la frite </w:t>
            </w:r>
          </w:p>
          <w:p w:rsidR="00556783" w:rsidRDefault="00230E94">
            <w:pPr>
              <w:numPr>
                <w:ilvl w:val="0"/>
                <w:numId w:val="13"/>
              </w:numPr>
              <w:spacing w:after="0" w:line="259" w:lineRule="auto"/>
              <w:ind w:hanging="106"/>
              <w:jc w:val="left"/>
            </w:pPr>
            <w:r>
              <w:rPr>
                <w:sz w:val="20"/>
              </w:rPr>
              <w:t xml:space="preserve">Expirer dans l’eau </w:t>
            </w:r>
          </w:p>
        </w:tc>
      </w:tr>
      <w:tr w:rsidR="00556783">
        <w:trPr>
          <w:trHeight w:val="4985"/>
        </w:trPr>
        <w:tc>
          <w:tcPr>
            <w:tcW w:w="4929" w:type="dxa"/>
            <w:tcBorders>
              <w:top w:val="single" w:sz="4" w:space="0" w:color="000000"/>
              <w:left w:val="single" w:sz="4" w:space="0" w:color="000000"/>
              <w:bottom w:val="single" w:sz="4" w:space="0" w:color="000000"/>
              <w:right w:val="single" w:sz="4" w:space="0" w:color="000000"/>
            </w:tcBorders>
          </w:tcPr>
          <w:p w:rsidR="00556783" w:rsidRDefault="00230E94">
            <w:pPr>
              <w:spacing w:after="179" w:line="259" w:lineRule="auto"/>
              <w:ind w:left="0" w:firstLine="0"/>
              <w:jc w:val="left"/>
            </w:pPr>
            <w:r>
              <w:rPr>
                <w:rFonts w:ascii="Comic Sans MS" w:eastAsia="Comic Sans MS" w:hAnsi="Comic Sans MS" w:cs="Comic Sans MS"/>
                <w:sz w:val="20"/>
              </w:rPr>
              <w:t xml:space="preserve">PP/GP </w:t>
            </w:r>
          </w:p>
          <w:p w:rsidR="00556783" w:rsidRDefault="00230E94">
            <w:pPr>
              <w:spacing w:after="180" w:line="259" w:lineRule="auto"/>
              <w:ind w:left="0" w:firstLine="0"/>
              <w:jc w:val="left"/>
            </w:pPr>
            <w:r>
              <w:rPr>
                <w:rFonts w:ascii="Comic Sans MS" w:eastAsia="Comic Sans MS" w:hAnsi="Comic Sans MS" w:cs="Comic Sans MS"/>
                <w:sz w:val="20"/>
              </w:rPr>
              <w:t xml:space="preserve"> </w:t>
            </w:r>
          </w:p>
          <w:p w:rsidR="00556783" w:rsidRDefault="00230E94">
            <w:pPr>
              <w:tabs>
                <w:tab w:val="center" w:pos="2581"/>
              </w:tabs>
              <w:spacing w:after="0" w:line="259" w:lineRule="auto"/>
              <w:ind w:left="0" w:firstLine="0"/>
              <w:jc w:val="left"/>
            </w:pPr>
            <w:r>
              <w:rPr>
                <w:rFonts w:ascii="Comic Sans MS" w:eastAsia="Comic Sans MS" w:hAnsi="Comic Sans MS" w:cs="Comic Sans MS"/>
                <w:sz w:val="20"/>
              </w:rPr>
              <w:t xml:space="preserve"> </w:t>
            </w:r>
            <w:r>
              <w:rPr>
                <w:rFonts w:ascii="Comic Sans MS" w:eastAsia="Comic Sans MS" w:hAnsi="Comic Sans MS" w:cs="Comic Sans MS"/>
                <w:sz w:val="20"/>
              </w:rPr>
              <w:tab/>
            </w:r>
            <w:r>
              <w:rPr>
                <w:noProof/>
              </w:rPr>
              <w:drawing>
                <wp:inline distT="0" distB="0" distL="0" distR="0">
                  <wp:extent cx="2264410" cy="1697355"/>
                  <wp:effectExtent l="0" t="0" r="0" b="0"/>
                  <wp:docPr id="3498" name="Picture 3498"/>
                  <wp:cNvGraphicFramePr/>
                  <a:graphic xmlns:a="http://schemas.openxmlformats.org/drawingml/2006/main">
                    <a:graphicData uri="http://schemas.openxmlformats.org/drawingml/2006/picture">
                      <pic:pic xmlns:pic="http://schemas.openxmlformats.org/drawingml/2006/picture">
                        <pic:nvPicPr>
                          <pic:cNvPr id="3498" name="Picture 3498"/>
                          <pic:cNvPicPr/>
                        </pic:nvPicPr>
                        <pic:blipFill>
                          <a:blip r:embed="rId25" cstate="print"/>
                          <a:stretch>
                            <a:fillRect/>
                          </a:stretch>
                        </pic:blipFill>
                        <pic:spPr>
                          <a:xfrm>
                            <a:off x="0" y="0"/>
                            <a:ext cx="2264410" cy="1697355"/>
                          </a:xfrm>
                          <a:prstGeom prst="rect">
                            <a:avLst/>
                          </a:prstGeom>
                        </pic:spPr>
                      </pic:pic>
                    </a:graphicData>
                  </a:graphic>
                </wp:inline>
              </w:drawing>
            </w:r>
          </w:p>
        </w:tc>
        <w:tc>
          <w:tcPr>
            <w:tcW w:w="4928" w:type="dxa"/>
            <w:tcBorders>
              <w:top w:val="single" w:sz="4" w:space="0" w:color="000000"/>
              <w:left w:val="single" w:sz="4" w:space="0" w:color="000000"/>
              <w:bottom w:val="single" w:sz="4" w:space="0" w:color="000000"/>
              <w:right w:val="single" w:sz="4" w:space="0" w:color="000000"/>
            </w:tcBorders>
          </w:tcPr>
          <w:p w:rsidR="00556783" w:rsidRDefault="00230E94">
            <w:pPr>
              <w:spacing w:after="218" w:line="259" w:lineRule="auto"/>
              <w:ind w:left="0" w:firstLine="0"/>
              <w:jc w:val="left"/>
            </w:pPr>
            <w:r>
              <w:t xml:space="preserve">Passer de part et d’autre d’un obstacle en le tenant </w:t>
            </w:r>
          </w:p>
          <w:p w:rsidR="00556783" w:rsidRDefault="00230E94">
            <w:pPr>
              <w:spacing w:after="163" w:line="259" w:lineRule="auto"/>
              <w:ind w:left="0" w:firstLine="0"/>
              <w:jc w:val="left"/>
            </w:pPr>
            <w:r>
              <w:t xml:space="preserve"> </w:t>
            </w:r>
          </w:p>
          <w:p w:rsidR="00556783" w:rsidRDefault="00230E94">
            <w:pPr>
              <w:spacing w:after="181" w:line="259" w:lineRule="auto"/>
              <w:ind w:left="0" w:firstLine="0"/>
              <w:jc w:val="left"/>
            </w:pPr>
            <w:r w:rsidRPr="001E7EAB">
              <w:rPr>
                <w:b/>
                <w:sz w:val="20"/>
              </w:rPr>
              <w:t xml:space="preserve">CR </w:t>
            </w:r>
            <w:r w:rsidRPr="001E7EAB">
              <w:rPr>
                <w:sz w:val="20"/>
              </w:rPr>
              <w:t>:</w:t>
            </w:r>
            <w:r>
              <w:rPr>
                <w:sz w:val="20"/>
              </w:rPr>
              <w:t xml:space="preserve"> Battre</w:t>
            </w:r>
            <w:r>
              <w:rPr>
                <w:i/>
                <w:sz w:val="20"/>
              </w:rPr>
              <w:t xml:space="preserve"> son record </w:t>
            </w:r>
          </w:p>
          <w:p w:rsidR="00556783" w:rsidRDefault="00230E94">
            <w:pPr>
              <w:spacing w:after="181" w:line="259" w:lineRule="auto"/>
              <w:ind w:left="0" w:firstLine="0"/>
              <w:jc w:val="left"/>
            </w:pPr>
            <w:r>
              <w:rPr>
                <w:i/>
                <w:sz w:val="20"/>
              </w:rPr>
              <w:t xml:space="preserve">        Ressortir la tête le moins de fois possible </w:t>
            </w:r>
          </w:p>
          <w:p w:rsidR="00556783" w:rsidRDefault="00230E94">
            <w:pPr>
              <w:spacing w:after="181" w:line="259" w:lineRule="auto"/>
              <w:ind w:left="228" w:firstLine="0"/>
              <w:jc w:val="left"/>
            </w:pPr>
            <w:r>
              <w:rPr>
                <w:i/>
                <w:sz w:val="20"/>
              </w:rPr>
              <w:t xml:space="preserve">    Franchir la ligne d’eau sans la toucher avec la     tête </w:t>
            </w:r>
          </w:p>
          <w:p w:rsidR="00556783" w:rsidRPr="001E7EAB" w:rsidRDefault="00230E94">
            <w:pPr>
              <w:spacing w:after="182" w:line="259" w:lineRule="auto"/>
              <w:ind w:left="48" w:firstLine="0"/>
              <w:jc w:val="left"/>
            </w:pPr>
            <w:r w:rsidRPr="001E7EAB">
              <w:rPr>
                <w:b/>
                <w:sz w:val="20"/>
              </w:rPr>
              <w:t xml:space="preserve">C :   </w:t>
            </w:r>
          </w:p>
          <w:p w:rsidR="00556783" w:rsidRDefault="00230E94">
            <w:pPr>
              <w:spacing w:after="181" w:line="259" w:lineRule="auto"/>
              <w:ind w:left="48" w:firstLine="0"/>
              <w:jc w:val="left"/>
            </w:pPr>
            <w:r>
              <w:rPr>
                <w:sz w:val="20"/>
              </w:rPr>
              <w:t xml:space="preserve"> - Tête totalement immergée </w:t>
            </w:r>
          </w:p>
          <w:p w:rsidR="00556783" w:rsidRPr="001E7EAB" w:rsidRDefault="00230E94">
            <w:pPr>
              <w:spacing w:after="181" w:line="259" w:lineRule="auto"/>
              <w:ind w:left="48" w:firstLine="0"/>
              <w:jc w:val="left"/>
            </w:pPr>
            <w:r w:rsidRPr="001E7EAB">
              <w:rPr>
                <w:b/>
                <w:sz w:val="20"/>
              </w:rPr>
              <w:t xml:space="preserve">E : </w:t>
            </w:r>
            <w:r w:rsidRPr="001E7EAB">
              <w:rPr>
                <w:sz w:val="20"/>
              </w:rPr>
              <w:t xml:space="preserve">    </w:t>
            </w:r>
          </w:p>
          <w:p w:rsidR="00556783" w:rsidRDefault="00230E94">
            <w:pPr>
              <w:numPr>
                <w:ilvl w:val="0"/>
                <w:numId w:val="14"/>
              </w:numPr>
              <w:spacing w:after="181" w:line="259" w:lineRule="auto"/>
              <w:ind w:hanging="106"/>
              <w:jc w:val="left"/>
            </w:pPr>
            <w:r>
              <w:rPr>
                <w:sz w:val="20"/>
              </w:rPr>
              <w:t xml:space="preserve">Expirer dans l’eau </w:t>
            </w:r>
          </w:p>
          <w:p w:rsidR="00556783" w:rsidRDefault="00230E94">
            <w:pPr>
              <w:numPr>
                <w:ilvl w:val="0"/>
                <w:numId w:val="14"/>
              </w:numPr>
              <w:spacing w:after="181" w:line="259" w:lineRule="auto"/>
              <w:ind w:hanging="106"/>
              <w:jc w:val="left"/>
            </w:pPr>
            <w:r>
              <w:rPr>
                <w:sz w:val="20"/>
              </w:rPr>
              <w:t xml:space="preserve">Sans s’arrêter </w:t>
            </w:r>
          </w:p>
          <w:p w:rsidR="00556783" w:rsidRDefault="00230E94">
            <w:pPr>
              <w:numPr>
                <w:ilvl w:val="0"/>
                <w:numId w:val="14"/>
              </w:numPr>
              <w:spacing w:after="0" w:line="259" w:lineRule="auto"/>
              <w:ind w:hanging="106"/>
              <w:jc w:val="left"/>
            </w:pPr>
            <w:r>
              <w:rPr>
                <w:sz w:val="20"/>
              </w:rPr>
              <w:t xml:space="preserve">Se déplacer </w:t>
            </w:r>
          </w:p>
        </w:tc>
      </w:tr>
    </w:tbl>
    <w:p w:rsidR="00556783" w:rsidRDefault="00230E94">
      <w:pPr>
        <w:spacing w:after="179" w:line="259" w:lineRule="auto"/>
        <w:ind w:left="0" w:firstLine="0"/>
        <w:jc w:val="left"/>
      </w:pPr>
      <w:r>
        <w:rPr>
          <w:b/>
        </w:rPr>
        <w:t xml:space="preserve"> </w:t>
      </w:r>
    </w:p>
    <w:p w:rsidR="00556783" w:rsidRDefault="00230E94">
      <w:pPr>
        <w:spacing w:after="10" w:line="249" w:lineRule="auto"/>
        <w:ind w:left="-5" w:right="229"/>
        <w:jc w:val="left"/>
      </w:pPr>
      <w:r>
        <w:rPr>
          <w:b/>
          <w:u w:val="single" w:color="000000"/>
        </w:rPr>
        <w:t xml:space="preserve">Aller toucher le fond </w:t>
      </w:r>
      <w:r>
        <w:rPr>
          <w:b/>
        </w:rPr>
        <w:t xml:space="preserve"> </w:t>
      </w:r>
    </w:p>
    <w:tbl>
      <w:tblPr>
        <w:tblStyle w:val="TableGrid"/>
        <w:tblW w:w="9857" w:type="dxa"/>
        <w:tblInd w:w="-108" w:type="dxa"/>
        <w:tblCellMar>
          <w:top w:w="46" w:type="dxa"/>
          <w:right w:w="22" w:type="dxa"/>
        </w:tblCellMar>
        <w:tblLook w:val="04A0"/>
      </w:tblPr>
      <w:tblGrid>
        <w:gridCol w:w="4665"/>
        <w:gridCol w:w="5192"/>
      </w:tblGrid>
      <w:tr w:rsidR="00556783">
        <w:trPr>
          <w:trHeight w:val="3322"/>
        </w:trPr>
        <w:tc>
          <w:tcPr>
            <w:tcW w:w="4665" w:type="dxa"/>
            <w:tcBorders>
              <w:top w:val="single" w:sz="4" w:space="0" w:color="000000"/>
              <w:left w:val="single" w:sz="4" w:space="0" w:color="000000"/>
              <w:bottom w:val="single" w:sz="4" w:space="0" w:color="000000"/>
              <w:right w:val="single" w:sz="4" w:space="0" w:color="000000"/>
            </w:tcBorders>
          </w:tcPr>
          <w:p w:rsidR="00556783" w:rsidRDefault="00FD14D3">
            <w:pPr>
              <w:spacing w:after="0" w:line="259" w:lineRule="auto"/>
              <w:ind w:left="108" w:right="205" w:firstLine="0"/>
              <w:jc w:val="left"/>
            </w:pPr>
            <w:r>
              <w:rPr>
                <w:noProof/>
              </w:rPr>
              <w:pict>
                <v:group id="Group 30996" o:spid="_x0000_s1082" style="position:absolute;left:0;text-align:left;margin-left:31.35pt;margin-top:7.05pt;width:185.85pt;height:139.3pt;z-index:251659264" coordsize="23602,176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">
                  <v:rect id="Rectangle 3641" o:spid="_x0000_s1084" style="position:absolute;left:10821;top:2644;width:730;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fygscA&#10;AADdAAAADwAAAGRycy9kb3ducmV2LnhtbESPQWvCQBSE7wX/w/IKvdWNtUiMriLWYo41EWxvj+wz&#10;Cc2+DdmtSfvrXaHgcZiZb5jlejCNuFDnassKJuMIBHFhdc2lgmP+/hyDcB5ZY2OZFPySg/Vq9LDE&#10;RNueD3TJfCkChF2CCirv20RKV1Rk0I1tSxy8s+0M+iC7UuoO+wA3jXyJopk0WHNYqLClbUXFd/Zj&#10;FOzjdvOZ2r++bHZf+9PHaf6Wz71ST4/DZgHC0+Dv4f92qhVMZ68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38oLHAAAA3QAAAA8AAAAAAAAAAAAAAAAAmAIAAGRy&#10;cy9kb3ducmV2LnhtbFBLBQYAAAAABAAEAPUAAACMAwAAAAA=&#10;" filled="f" stroked="f">
                    <v:textbox inset="0,0,0,0">
                      <w:txbxContent>
                        <w:p w:rsidR="001E7EAB" w:rsidRDefault="001E7EAB">
                          <w:pPr>
                            <w:spacing w:after="160" w:line="259" w:lineRule="auto"/>
                            <w:ind w:left="0" w:firstLine="0"/>
                            <w:jc w:val="left"/>
                          </w:pPr>
                          <w:r>
                            <w:rPr>
                              <w:rFonts w:ascii="Comic Sans MS" w:eastAsia="Comic Sans MS" w:hAnsi="Comic Sans MS" w:cs="Comic Sans MS"/>
                              <w:b/>
                              <w:sz w:val="20"/>
                            </w:rPr>
                            <w:t xml:space="preserve"> </w:t>
                          </w:r>
                        </w:p>
                      </w:txbxContent>
                    </v:textbox>
                  </v:rect>
                  <v:shape id="Picture 3697" o:spid="_x0000_s1083" type="#_x0000_t75" style="position:absolute;width:23602;height:176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XmEnFAAAA3QAAAA8AAABkcnMvZG93bnJldi54bWxEj0FrwkAUhO9C/8PyCt50E4VYU1dpBUHo&#10;xaoI3l6zr0lq9m3YXU36792C0OMwM98wi1VvGnEj52vLCtJxAoK4sLrmUsHxsBm9gPABWWNjmRT8&#10;kofV8mmwwFzbjj/ptg+liBD2OSqoQmhzKX1RkUE/ti1x9L6tMxiidKXUDrsIN42cJEkmDdYcFyps&#10;aV1RcdlfTaSkXZ2k7usDT+fiQu/Zj9nsDkoNn/u3VxCB+vAffrS3WsE0m8/g7018An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V5hJxQAAAN0AAAAPAAAAAAAAAAAAAAAA&#10;AJ8CAABkcnMvZG93bnJldi54bWxQSwUGAAAAAAQABAD3AAAAkQMAAAAA&#10;">
                    <v:imagedata r:id="rId26" o:title=""/>
                  </v:shape>
                  <w10:wrap type="square"/>
                </v:group>
              </w:pict>
            </w:r>
            <w:r w:rsidR="00230E94">
              <w:rPr>
                <w:rFonts w:ascii="Comic Sans MS" w:eastAsia="Comic Sans MS" w:hAnsi="Comic Sans MS" w:cs="Comic Sans MS"/>
                <w:sz w:val="20"/>
              </w:rPr>
              <w:t xml:space="preserve">PP </w:t>
            </w:r>
          </w:p>
          <w:p w:rsidR="00556783" w:rsidRDefault="00230E94">
            <w:pPr>
              <w:spacing w:after="256" w:line="259" w:lineRule="auto"/>
              <w:ind w:left="108" w:right="205" w:firstLine="0"/>
              <w:jc w:val="left"/>
            </w:pPr>
            <w:r>
              <w:rPr>
                <w:rFonts w:ascii="Comic Sans MS" w:eastAsia="Comic Sans MS" w:hAnsi="Comic Sans MS" w:cs="Comic Sans MS"/>
                <w:b/>
                <w:sz w:val="20"/>
              </w:rPr>
              <w:t xml:space="preserve"> </w:t>
            </w:r>
          </w:p>
          <w:p w:rsidR="00556783" w:rsidRDefault="00230E94">
            <w:pPr>
              <w:spacing w:after="0" w:line="259" w:lineRule="auto"/>
              <w:ind w:left="108" w:right="205" w:firstLine="0"/>
              <w:jc w:val="left"/>
            </w:pPr>
            <w:r>
              <w:rPr>
                <w:rFonts w:ascii="Comic Sans MS" w:eastAsia="Comic Sans MS" w:hAnsi="Comic Sans MS" w:cs="Comic Sans MS"/>
                <w:b/>
                <w:sz w:val="20"/>
              </w:rPr>
              <w:t xml:space="preserve"> </w:t>
            </w:r>
          </w:p>
          <w:p w:rsidR="00556783" w:rsidRDefault="00230E94">
            <w:pPr>
              <w:spacing w:after="0" w:line="259" w:lineRule="auto"/>
              <w:ind w:left="108" w:right="205" w:firstLine="0"/>
              <w:jc w:val="left"/>
            </w:pPr>
            <w:r>
              <w:rPr>
                <w:rFonts w:ascii="Comic Sans MS" w:eastAsia="Comic Sans MS" w:hAnsi="Comic Sans MS" w:cs="Comic Sans MS"/>
                <w:b/>
                <w:sz w:val="20"/>
              </w:rPr>
              <w:t xml:space="preserve"> </w:t>
            </w:r>
          </w:p>
          <w:p w:rsidR="00556783" w:rsidRDefault="00230E94">
            <w:pPr>
              <w:spacing w:after="0" w:line="259" w:lineRule="auto"/>
              <w:ind w:left="108" w:right="205" w:firstLine="0"/>
              <w:jc w:val="left"/>
            </w:pPr>
            <w:r>
              <w:rPr>
                <w:rFonts w:ascii="Comic Sans MS" w:eastAsia="Comic Sans MS" w:hAnsi="Comic Sans MS" w:cs="Comic Sans MS"/>
                <w:b/>
                <w:sz w:val="20"/>
              </w:rPr>
              <w:t xml:space="preserve"> </w:t>
            </w:r>
          </w:p>
          <w:p w:rsidR="00556783" w:rsidRDefault="00230E94">
            <w:pPr>
              <w:spacing w:after="0" w:line="259" w:lineRule="auto"/>
              <w:ind w:left="108" w:right="205" w:firstLine="0"/>
              <w:jc w:val="left"/>
            </w:pPr>
            <w:r>
              <w:rPr>
                <w:rFonts w:ascii="Comic Sans MS" w:eastAsia="Comic Sans MS" w:hAnsi="Comic Sans MS" w:cs="Comic Sans MS"/>
                <w:b/>
                <w:sz w:val="20"/>
              </w:rPr>
              <w:t xml:space="preserve"> </w:t>
            </w:r>
          </w:p>
          <w:p w:rsidR="00556783" w:rsidRDefault="00230E94">
            <w:pPr>
              <w:spacing w:after="0" w:line="259" w:lineRule="auto"/>
              <w:ind w:left="108" w:right="205" w:firstLine="0"/>
              <w:jc w:val="left"/>
            </w:pPr>
            <w:r>
              <w:rPr>
                <w:rFonts w:ascii="Comic Sans MS" w:eastAsia="Comic Sans MS" w:hAnsi="Comic Sans MS" w:cs="Comic Sans MS"/>
                <w:b/>
                <w:sz w:val="20"/>
              </w:rPr>
              <w:t xml:space="preserve"> </w:t>
            </w:r>
          </w:p>
        </w:tc>
        <w:tc>
          <w:tcPr>
            <w:tcW w:w="5192" w:type="dxa"/>
            <w:tcBorders>
              <w:top w:val="single" w:sz="4" w:space="0" w:color="000000"/>
              <w:left w:val="single" w:sz="4" w:space="0" w:color="000000"/>
              <w:bottom w:val="single" w:sz="4" w:space="0" w:color="000000"/>
              <w:right w:val="single" w:sz="4" w:space="0" w:color="000000"/>
            </w:tcBorders>
          </w:tcPr>
          <w:p w:rsidR="00556783" w:rsidRDefault="00230E94">
            <w:pPr>
              <w:spacing w:after="21" w:line="240" w:lineRule="auto"/>
              <w:ind w:left="108" w:firstLine="0"/>
              <w:jc w:val="left"/>
            </w:pPr>
            <w:r>
              <w:t xml:space="preserve">Par 2, s’immerger complètement, sans se boucher le nez, en ouvrant les yeux </w:t>
            </w:r>
          </w:p>
          <w:p w:rsidR="00556783" w:rsidRDefault="00230E94">
            <w:pPr>
              <w:spacing w:after="0" w:line="240" w:lineRule="auto"/>
              <w:ind w:left="5" w:firstLine="0"/>
              <w:jc w:val="center"/>
            </w:pPr>
            <w:r>
              <w:rPr>
                <w:b/>
                <w:i/>
                <w:sz w:val="24"/>
              </w:rPr>
              <w:t xml:space="preserve">Un élève montre un chiffre sous l’eau avec ses doigts </w:t>
            </w:r>
          </w:p>
          <w:p w:rsidR="00556783" w:rsidRDefault="00230E94">
            <w:pPr>
              <w:spacing w:after="0" w:line="259" w:lineRule="auto"/>
              <w:ind w:left="-24" w:firstLine="0"/>
              <w:jc w:val="left"/>
            </w:pPr>
            <w:r>
              <w:rPr>
                <w:b/>
                <w:sz w:val="24"/>
              </w:rPr>
              <w:t xml:space="preserve">   </w:t>
            </w:r>
          </w:p>
          <w:p w:rsidR="00556783" w:rsidRDefault="00230E94">
            <w:pPr>
              <w:spacing w:after="0" w:line="259" w:lineRule="auto"/>
              <w:ind w:left="-24" w:firstLine="0"/>
              <w:jc w:val="left"/>
            </w:pPr>
            <w:r>
              <w:rPr>
                <w:b/>
                <w:sz w:val="24"/>
              </w:rPr>
              <w:t xml:space="preserve"> </w:t>
            </w:r>
            <w:r w:rsidRPr="001E7EAB">
              <w:rPr>
                <w:b/>
                <w:sz w:val="24"/>
              </w:rPr>
              <w:t>CR :</w:t>
            </w:r>
            <w:r>
              <w:rPr>
                <w:b/>
                <w:sz w:val="24"/>
              </w:rPr>
              <w:t xml:space="preserve"> </w:t>
            </w:r>
            <w:r>
              <w:rPr>
                <w:i/>
                <w:sz w:val="24"/>
              </w:rPr>
              <w:t>Annoncer le chiffre de son partenaire</w:t>
            </w:r>
            <w:r>
              <w:rPr>
                <w:b/>
                <w:sz w:val="24"/>
              </w:rPr>
              <w:t xml:space="preserve"> </w:t>
            </w:r>
          </w:p>
          <w:p w:rsidR="00556783" w:rsidRDefault="00230E94">
            <w:pPr>
              <w:spacing w:after="0" w:line="259" w:lineRule="auto"/>
              <w:ind w:left="-24" w:firstLine="0"/>
              <w:jc w:val="left"/>
            </w:pPr>
            <w:r>
              <w:rPr>
                <w:b/>
                <w:sz w:val="24"/>
              </w:rPr>
              <w:t xml:space="preserve"> </w:t>
            </w:r>
          </w:p>
          <w:p w:rsidR="00556783" w:rsidRPr="001E7EAB" w:rsidRDefault="00230E94">
            <w:pPr>
              <w:spacing w:after="0" w:line="259" w:lineRule="auto"/>
              <w:ind w:left="108" w:firstLine="0"/>
              <w:jc w:val="left"/>
            </w:pPr>
            <w:r w:rsidRPr="001E7EAB">
              <w:rPr>
                <w:b/>
                <w:sz w:val="24"/>
              </w:rPr>
              <w:t xml:space="preserve">C :    </w:t>
            </w:r>
          </w:p>
          <w:p w:rsidR="00556783" w:rsidRDefault="00230E94">
            <w:pPr>
              <w:numPr>
                <w:ilvl w:val="0"/>
                <w:numId w:val="15"/>
              </w:numPr>
              <w:spacing w:after="0" w:line="259" w:lineRule="auto"/>
              <w:ind w:hanging="130"/>
              <w:jc w:val="left"/>
            </w:pPr>
            <w:r>
              <w:rPr>
                <w:sz w:val="24"/>
              </w:rPr>
              <w:t xml:space="preserve">Tête totalement immergée </w:t>
            </w:r>
          </w:p>
          <w:p w:rsidR="00556783" w:rsidRDefault="00230E94">
            <w:pPr>
              <w:numPr>
                <w:ilvl w:val="0"/>
                <w:numId w:val="15"/>
              </w:numPr>
              <w:spacing w:after="0" w:line="259" w:lineRule="auto"/>
              <w:ind w:hanging="130"/>
              <w:jc w:val="left"/>
            </w:pPr>
            <w:r>
              <w:rPr>
                <w:sz w:val="24"/>
              </w:rPr>
              <w:t xml:space="preserve">Ouvrir les yeux </w:t>
            </w:r>
          </w:p>
        </w:tc>
      </w:tr>
      <w:tr w:rsidR="00556783">
        <w:trPr>
          <w:trHeight w:val="3771"/>
        </w:trPr>
        <w:tc>
          <w:tcPr>
            <w:tcW w:w="4665" w:type="dxa"/>
            <w:tcBorders>
              <w:top w:val="single" w:sz="4" w:space="0" w:color="000000"/>
              <w:left w:val="single" w:sz="4" w:space="0" w:color="000000"/>
              <w:bottom w:val="single" w:sz="4" w:space="0" w:color="000000"/>
              <w:right w:val="single" w:sz="4" w:space="0" w:color="000000"/>
            </w:tcBorders>
          </w:tcPr>
          <w:p w:rsidR="00556783" w:rsidRDefault="00230E94">
            <w:pPr>
              <w:spacing w:after="0" w:line="259" w:lineRule="auto"/>
              <w:ind w:left="108" w:firstLine="0"/>
              <w:jc w:val="left"/>
            </w:pPr>
            <w:r>
              <w:rPr>
                <w:rFonts w:ascii="Comic Sans MS" w:eastAsia="Comic Sans MS" w:hAnsi="Comic Sans MS" w:cs="Comic Sans MS"/>
                <w:sz w:val="20"/>
              </w:rPr>
              <w:lastRenderedPageBreak/>
              <w:t xml:space="preserve">PP </w:t>
            </w:r>
          </w:p>
          <w:p w:rsidR="00556783" w:rsidRDefault="00230E94">
            <w:pPr>
              <w:spacing w:after="153" w:line="259" w:lineRule="auto"/>
              <w:ind w:left="594" w:firstLine="0"/>
              <w:jc w:val="left"/>
            </w:pPr>
            <w:r>
              <w:rPr>
                <w:noProof/>
              </w:rPr>
              <w:drawing>
                <wp:inline distT="0" distB="0" distL="0" distR="0">
                  <wp:extent cx="2381885" cy="1786255"/>
                  <wp:effectExtent l="0" t="0" r="0" b="0"/>
                  <wp:docPr id="3960" name="Picture 3960"/>
                  <wp:cNvGraphicFramePr/>
                  <a:graphic xmlns:a="http://schemas.openxmlformats.org/drawingml/2006/main">
                    <a:graphicData uri="http://schemas.openxmlformats.org/drawingml/2006/picture">
                      <pic:pic xmlns:pic="http://schemas.openxmlformats.org/drawingml/2006/picture">
                        <pic:nvPicPr>
                          <pic:cNvPr id="3960" name="Picture 3960"/>
                          <pic:cNvPicPr/>
                        </pic:nvPicPr>
                        <pic:blipFill>
                          <a:blip r:embed="rId27" cstate="print"/>
                          <a:stretch>
                            <a:fillRect/>
                          </a:stretch>
                        </pic:blipFill>
                        <pic:spPr>
                          <a:xfrm>
                            <a:off x="0" y="0"/>
                            <a:ext cx="2381885" cy="1786255"/>
                          </a:xfrm>
                          <a:prstGeom prst="rect">
                            <a:avLst/>
                          </a:prstGeom>
                        </pic:spPr>
                      </pic:pic>
                    </a:graphicData>
                  </a:graphic>
                </wp:inline>
              </w:drawing>
            </w:r>
          </w:p>
          <w:p w:rsidR="00556783" w:rsidRDefault="00230E94">
            <w:pPr>
              <w:spacing w:after="0" w:line="259" w:lineRule="auto"/>
              <w:ind w:left="108" w:firstLine="0"/>
              <w:jc w:val="left"/>
            </w:pPr>
            <w:r>
              <w:rPr>
                <w:rFonts w:ascii="Comic Sans MS" w:eastAsia="Comic Sans MS" w:hAnsi="Comic Sans MS" w:cs="Comic Sans MS"/>
                <w:b/>
                <w:sz w:val="20"/>
              </w:rPr>
              <w:t xml:space="preserve"> </w:t>
            </w:r>
          </w:p>
        </w:tc>
        <w:tc>
          <w:tcPr>
            <w:tcW w:w="5192" w:type="dxa"/>
            <w:tcBorders>
              <w:top w:val="single" w:sz="4" w:space="0" w:color="000000"/>
              <w:left w:val="single" w:sz="4" w:space="0" w:color="000000"/>
              <w:bottom w:val="single" w:sz="4" w:space="0" w:color="000000"/>
              <w:right w:val="single" w:sz="4" w:space="0" w:color="000000"/>
            </w:tcBorders>
          </w:tcPr>
          <w:p w:rsidR="00556783" w:rsidRDefault="00230E94">
            <w:pPr>
              <w:spacing w:after="20" w:line="239" w:lineRule="auto"/>
              <w:ind w:left="108" w:firstLine="0"/>
              <w:jc w:val="left"/>
            </w:pPr>
            <w:r>
              <w:t xml:space="preserve">A une profondeur de 80cm environ, je suis capable de ramasser des objets disposés au fond </w:t>
            </w:r>
          </w:p>
          <w:p w:rsidR="00556783" w:rsidRDefault="00230E94">
            <w:pPr>
              <w:spacing w:after="0" w:line="259" w:lineRule="auto"/>
              <w:ind w:left="-24" w:firstLine="0"/>
              <w:jc w:val="left"/>
            </w:pPr>
            <w:r>
              <w:rPr>
                <w:b/>
                <w:sz w:val="24"/>
              </w:rPr>
              <w:t xml:space="preserve">  </w:t>
            </w:r>
          </w:p>
          <w:p w:rsidR="00556783" w:rsidRDefault="00230E94">
            <w:pPr>
              <w:spacing w:after="0" w:line="259" w:lineRule="auto"/>
              <w:ind w:left="-24" w:firstLine="0"/>
              <w:jc w:val="left"/>
            </w:pPr>
            <w:r>
              <w:rPr>
                <w:b/>
                <w:sz w:val="24"/>
              </w:rPr>
              <w:t xml:space="preserve"> </w:t>
            </w:r>
            <w:r w:rsidRPr="001E7EAB">
              <w:rPr>
                <w:b/>
                <w:sz w:val="24"/>
              </w:rPr>
              <w:t xml:space="preserve">CR : </w:t>
            </w:r>
            <w:r>
              <w:rPr>
                <w:i/>
                <w:sz w:val="24"/>
              </w:rPr>
              <w:t>Objets ramassés en une fois, avec les mains</w:t>
            </w:r>
            <w:r>
              <w:rPr>
                <w:b/>
                <w:sz w:val="24"/>
              </w:rPr>
              <w:t xml:space="preserve"> </w:t>
            </w:r>
          </w:p>
          <w:p w:rsidR="00556783" w:rsidRDefault="00230E94">
            <w:pPr>
              <w:spacing w:after="0" w:line="259" w:lineRule="auto"/>
              <w:ind w:left="-24" w:firstLine="0"/>
              <w:jc w:val="left"/>
            </w:pPr>
            <w:r>
              <w:rPr>
                <w:b/>
                <w:sz w:val="24"/>
              </w:rPr>
              <w:t xml:space="preserve">  </w:t>
            </w:r>
          </w:p>
          <w:p w:rsidR="00556783" w:rsidRPr="001E7EAB" w:rsidRDefault="00230E94">
            <w:pPr>
              <w:spacing w:after="0" w:line="259" w:lineRule="auto"/>
              <w:ind w:left="-24" w:firstLine="0"/>
              <w:jc w:val="left"/>
            </w:pPr>
            <w:r>
              <w:rPr>
                <w:b/>
                <w:sz w:val="24"/>
              </w:rPr>
              <w:t xml:space="preserve">  </w:t>
            </w:r>
            <w:r w:rsidRPr="001E7EAB">
              <w:rPr>
                <w:b/>
                <w:sz w:val="24"/>
              </w:rPr>
              <w:t xml:space="preserve">C :   </w:t>
            </w:r>
          </w:p>
          <w:p w:rsidR="00556783" w:rsidRDefault="00230E94">
            <w:pPr>
              <w:spacing w:after="0" w:line="259" w:lineRule="auto"/>
              <w:ind w:left="108" w:firstLine="0"/>
              <w:jc w:val="left"/>
            </w:pPr>
            <w:r>
              <w:rPr>
                <w:b/>
                <w:sz w:val="24"/>
              </w:rPr>
              <w:t xml:space="preserve"> </w:t>
            </w:r>
            <w:r>
              <w:rPr>
                <w:sz w:val="24"/>
              </w:rPr>
              <w:t xml:space="preserve">- S’immerger totalement. Ouvrir les yeux </w:t>
            </w:r>
          </w:p>
          <w:p w:rsidR="00556783" w:rsidRDefault="00230E94">
            <w:pPr>
              <w:spacing w:after="0" w:line="259" w:lineRule="auto"/>
              <w:ind w:left="108" w:firstLine="0"/>
              <w:jc w:val="left"/>
            </w:pPr>
            <w:r>
              <w:rPr>
                <w:b/>
                <w:sz w:val="24"/>
              </w:rPr>
              <w:t xml:space="preserve"> </w:t>
            </w:r>
          </w:p>
          <w:p w:rsidR="00556783" w:rsidRPr="001E7EAB" w:rsidRDefault="00230E94">
            <w:pPr>
              <w:spacing w:after="0" w:line="259" w:lineRule="auto"/>
              <w:ind w:left="108" w:firstLine="0"/>
              <w:jc w:val="left"/>
            </w:pPr>
            <w:r w:rsidRPr="001E7EAB">
              <w:rPr>
                <w:b/>
                <w:sz w:val="24"/>
              </w:rPr>
              <w:t xml:space="preserve">E :    </w:t>
            </w:r>
          </w:p>
          <w:p w:rsidR="00556783" w:rsidRDefault="00230E94">
            <w:pPr>
              <w:numPr>
                <w:ilvl w:val="0"/>
                <w:numId w:val="16"/>
              </w:numPr>
              <w:spacing w:after="0" w:line="240" w:lineRule="auto"/>
              <w:ind w:right="4" w:hanging="130"/>
              <w:jc w:val="left"/>
            </w:pPr>
            <w:r>
              <w:rPr>
                <w:sz w:val="24"/>
              </w:rPr>
              <w:t xml:space="preserve">Ramasser des objets de couleurs et / ou de formes </w:t>
            </w:r>
          </w:p>
          <w:p w:rsidR="00556783" w:rsidRDefault="00230E94">
            <w:pPr>
              <w:spacing w:after="0" w:line="259" w:lineRule="auto"/>
              <w:ind w:left="108" w:firstLine="0"/>
              <w:jc w:val="left"/>
            </w:pPr>
            <w:r>
              <w:rPr>
                <w:sz w:val="24"/>
              </w:rPr>
              <w:t xml:space="preserve">différentes </w:t>
            </w:r>
          </w:p>
          <w:p w:rsidR="00556783" w:rsidRDefault="00230E94">
            <w:pPr>
              <w:numPr>
                <w:ilvl w:val="0"/>
                <w:numId w:val="16"/>
              </w:numPr>
              <w:spacing w:after="0" w:line="259" w:lineRule="auto"/>
              <w:ind w:right="4" w:hanging="130"/>
              <w:jc w:val="left"/>
            </w:pPr>
            <w:r>
              <w:rPr>
                <w:sz w:val="24"/>
              </w:rPr>
              <w:t>Ramasser le plus d’objets possible</w:t>
            </w:r>
            <w:r>
              <w:rPr>
                <w:rFonts w:ascii="Comic Sans MS" w:eastAsia="Comic Sans MS" w:hAnsi="Comic Sans MS" w:cs="Comic Sans MS"/>
                <w:sz w:val="20"/>
              </w:rPr>
              <w:t xml:space="preserve"> </w:t>
            </w:r>
          </w:p>
        </w:tc>
      </w:tr>
    </w:tbl>
    <w:p w:rsidR="00556783" w:rsidRDefault="00230E94">
      <w:pPr>
        <w:spacing w:after="216" w:line="259" w:lineRule="auto"/>
        <w:ind w:left="0" w:firstLine="0"/>
        <w:jc w:val="left"/>
      </w:pPr>
      <w:r>
        <w:rPr>
          <w:rFonts w:ascii="Arial" w:eastAsia="Arial" w:hAnsi="Arial" w:cs="Arial"/>
        </w:rPr>
        <w:t xml:space="preserve"> </w:t>
      </w:r>
    </w:p>
    <w:p w:rsidR="00954D79" w:rsidRDefault="00954D79">
      <w:pPr>
        <w:spacing w:after="9" w:line="249" w:lineRule="auto"/>
        <w:ind w:left="-5"/>
        <w:jc w:val="left"/>
        <w:rPr>
          <w:rFonts w:ascii="Comic Sans MS" w:eastAsia="Comic Sans MS" w:hAnsi="Comic Sans MS" w:cs="Comic Sans MS"/>
          <w:b/>
          <w:u w:val="single" w:color="000000"/>
        </w:rPr>
      </w:pPr>
    </w:p>
    <w:p w:rsidR="00954D79" w:rsidRDefault="00954D79">
      <w:pPr>
        <w:spacing w:after="9" w:line="249" w:lineRule="auto"/>
        <w:ind w:left="-5"/>
        <w:jc w:val="left"/>
        <w:rPr>
          <w:rFonts w:ascii="Comic Sans MS" w:eastAsia="Comic Sans MS" w:hAnsi="Comic Sans MS" w:cs="Comic Sans MS"/>
          <w:b/>
          <w:u w:val="single" w:color="000000"/>
        </w:rPr>
      </w:pPr>
    </w:p>
    <w:p w:rsidR="00556783" w:rsidRPr="001E7EAB" w:rsidRDefault="00230E94">
      <w:pPr>
        <w:spacing w:after="9" w:line="249" w:lineRule="auto"/>
        <w:ind w:left="-5"/>
        <w:jc w:val="left"/>
      </w:pPr>
      <w:r w:rsidRPr="001E7EAB">
        <w:rPr>
          <w:rFonts w:ascii="Comic Sans MS" w:eastAsia="Comic Sans MS" w:hAnsi="Comic Sans MS" w:cs="Comic Sans MS"/>
          <w:b/>
        </w:rPr>
        <w:t xml:space="preserve">Remonter sans rien faire - remontée passive, prise de conscience de la poussée d’Archimède </w:t>
      </w:r>
    </w:p>
    <w:tbl>
      <w:tblPr>
        <w:tblStyle w:val="TableGrid"/>
        <w:tblW w:w="9857" w:type="dxa"/>
        <w:tblInd w:w="-108" w:type="dxa"/>
        <w:tblCellMar>
          <w:top w:w="46" w:type="dxa"/>
          <w:left w:w="108" w:type="dxa"/>
          <w:right w:w="123" w:type="dxa"/>
        </w:tblCellMar>
        <w:tblLook w:val="04A0"/>
      </w:tblPr>
      <w:tblGrid>
        <w:gridCol w:w="5162"/>
        <w:gridCol w:w="4695"/>
      </w:tblGrid>
      <w:tr w:rsidR="00556783">
        <w:trPr>
          <w:trHeight w:val="4942"/>
        </w:trPr>
        <w:tc>
          <w:tcPr>
            <w:tcW w:w="5161" w:type="dxa"/>
            <w:tcBorders>
              <w:top w:val="single" w:sz="4" w:space="0" w:color="000000"/>
              <w:left w:val="single" w:sz="4" w:space="0" w:color="000000"/>
              <w:bottom w:val="single" w:sz="4" w:space="0" w:color="000000"/>
              <w:right w:val="single" w:sz="4" w:space="0" w:color="000000"/>
            </w:tcBorders>
          </w:tcPr>
          <w:p w:rsidR="00556783" w:rsidRDefault="00230E94">
            <w:pPr>
              <w:spacing w:after="2817" w:line="259" w:lineRule="auto"/>
              <w:ind w:left="0" w:firstLine="0"/>
              <w:jc w:val="left"/>
            </w:pPr>
            <w:r>
              <w:rPr>
                <w:noProof/>
              </w:rPr>
              <w:drawing>
                <wp:anchor distT="0" distB="0" distL="114300" distR="114300" simplePos="0" relativeHeight="251660288" behindDoc="0" locked="0" layoutInCell="1" allowOverlap="0">
                  <wp:simplePos x="0" y="0"/>
                  <wp:positionH relativeFrom="column">
                    <wp:posOffset>69342</wp:posOffset>
                  </wp:positionH>
                  <wp:positionV relativeFrom="paragraph">
                    <wp:posOffset>137490</wp:posOffset>
                  </wp:positionV>
                  <wp:extent cx="3083560" cy="1934845"/>
                  <wp:effectExtent l="0" t="0" r="0" b="0"/>
                  <wp:wrapSquare wrapText="bothSides"/>
                  <wp:docPr id="3959" name="Picture 3959"/>
                  <wp:cNvGraphicFramePr/>
                  <a:graphic xmlns:a="http://schemas.openxmlformats.org/drawingml/2006/main">
                    <a:graphicData uri="http://schemas.openxmlformats.org/drawingml/2006/picture">
                      <pic:pic xmlns:pic="http://schemas.openxmlformats.org/drawingml/2006/picture">
                        <pic:nvPicPr>
                          <pic:cNvPr id="3959" name="Picture 3959"/>
                          <pic:cNvPicPr/>
                        </pic:nvPicPr>
                        <pic:blipFill>
                          <a:blip r:embed="rId28" cstate="print"/>
                          <a:stretch>
                            <a:fillRect/>
                          </a:stretch>
                        </pic:blipFill>
                        <pic:spPr>
                          <a:xfrm>
                            <a:off x="0" y="0"/>
                            <a:ext cx="3083560" cy="1934845"/>
                          </a:xfrm>
                          <a:prstGeom prst="rect">
                            <a:avLst/>
                          </a:prstGeom>
                        </pic:spPr>
                      </pic:pic>
                    </a:graphicData>
                  </a:graphic>
                </wp:anchor>
              </w:drawing>
            </w:r>
            <w:r>
              <w:rPr>
                <w:rFonts w:ascii="Comic Sans MS" w:eastAsia="Comic Sans MS" w:hAnsi="Comic Sans MS" w:cs="Comic Sans MS"/>
                <w:sz w:val="20"/>
              </w:rPr>
              <w:t xml:space="preserve">PP/GP </w:t>
            </w:r>
          </w:p>
          <w:p w:rsidR="00556783" w:rsidRDefault="00230E94">
            <w:pPr>
              <w:spacing w:after="0" w:line="259" w:lineRule="auto"/>
              <w:ind w:left="1" w:right="9" w:firstLine="0"/>
              <w:jc w:val="right"/>
            </w:pPr>
            <w:r>
              <w:rPr>
                <w:rFonts w:ascii="Comic Sans MS" w:eastAsia="Comic Sans MS" w:hAnsi="Comic Sans MS" w:cs="Comic Sans MS"/>
                <w:sz w:val="20"/>
              </w:rPr>
              <w:t xml:space="preserve"> </w:t>
            </w:r>
          </w:p>
        </w:tc>
        <w:tc>
          <w:tcPr>
            <w:tcW w:w="4695" w:type="dxa"/>
            <w:tcBorders>
              <w:top w:val="single" w:sz="4" w:space="0" w:color="000000"/>
              <w:left w:val="single" w:sz="4" w:space="0" w:color="000000"/>
              <w:bottom w:val="single" w:sz="4" w:space="0" w:color="000000"/>
              <w:right w:val="single" w:sz="4" w:space="0" w:color="000000"/>
            </w:tcBorders>
          </w:tcPr>
          <w:p w:rsidR="00556783" w:rsidRDefault="00230E94">
            <w:pPr>
              <w:spacing w:after="22" w:line="239" w:lineRule="auto"/>
              <w:ind w:left="0" w:firstLine="0"/>
              <w:jc w:val="left"/>
            </w:pPr>
            <w:r>
              <w:t>S’immerger vers le fond en descendant le long</w:t>
            </w:r>
            <w:r>
              <w:rPr>
                <w:i/>
              </w:rPr>
              <w:t xml:space="preserve"> </w:t>
            </w:r>
            <w:r>
              <w:t>de l’échelle, de la cage ou du camarade</w:t>
            </w:r>
            <w:r>
              <w:rPr>
                <w:i/>
              </w:rPr>
              <w:t xml:space="preserve"> </w:t>
            </w:r>
          </w:p>
          <w:p w:rsidR="00556783" w:rsidRDefault="00230E94">
            <w:pPr>
              <w:spacing w:after="0" w:line="259" w:lineRule="auto"/>
              <w:ind w:left="0" w:firstLine="0"/>
              <w:jc w:val="left"/>
            </w:pPr>
            <w:r>
              <w:rPr>
                <w:b/>
                <w:sz w:val="24"/>
              </w:rPr>
              <w:t xml:space="preserve"> </w:t>
            </w:r>
          </w:p>
          <w:p w:rsidR="00556783" w:rsidRDefault="00230E94">
            <w:pPr>
              <w:spacing w:after="0" w:line="259" w:lineRule="auto"/>
              <w:ind w:left="0" w:firstLine="0"/>
              <w:jc w:val="left"/>
            </w:pPr>
            <w:r w:rsidRPr="001E7EAB">
              <w:rPr>
                <w:b/>
                <w:sz w:val="24"/>
              </w:rPr>
              <w:t>CR :</w:t>
            </w:r>
            <w:r>
              <w:rPr>
                <w:sz w:val="24"/>
              </w:rPr>
              <w:t xml:space="preserve"> </w:t>
            </w:r>
            <w:r>
              <w:rPr>
                <w:i/>
                <w:sz w:val="24"/>
              </w:rPr>
              <w:t>Toucher le fond avec les pieds</w:t>
            </w:r>
            <w:r>
              <w:rPr>
                <w:sz w:val="24"/>
              </w:rPr>
              <w:t xml:space="preserve">     </w:t>
            </w:r>
          </w:p>
          <w:p w:rsidR="00556783" w:rsidRPr="001E7EAB" w:rsidRDefault="00230E94">
            <w:pPr>
              <w:spacing w:after="0" w:line="259" w:lineRule="auto"/>
              <w:ind w:left="0" w:firstLine="0"/>
              <w:jc w:val="left"/>
            </w:pPr>
            <w:r w:rsidRPr="001E7EAB">
              <w:rPr>
                <w:b/>
                <w:sz w:val="24"/>
              </w:rPr>
              <w:t xml:space="preserve">C :    </w:t>
            </w:r>
          </w:p>
          <w:p w:rsidR="00556783" w:rsidRDefault="00230E94">
            <w:pPr>
              <w:numPr>
                <w:ilvl w:val="0"/>
                <w:numId w:val="17"/>
              </w:numPr>
              <w:spacing w:after="0" w:line="259" w:lineRule="auto"/>
              <w:ind w:hanging="130"/>
              <w:jc w:val="left"/>
            </w:pPr>
            <w:r>
              <w:rPr>
                <w:sz w:val="24"/>
              </w:rPr>
              <w:t xml:space="preserve">Ouvrir les yeux </w:t>
            </w:r>
          </w:p>
          <w:p w:rsidR="00556783" w:rsidRDefault="00230E94">
            <w:pPr>
              <w:numPr>
                <w:ilvl w:val="0"/>
                <w:numId w:val="17"/>
              </w:numPr>
              <w:spacing w:after="0" w:line="259" w:lineRule="auto"/>
              <w:ind w:hanging="130"/>
              <w:jc w:val="left"/>
            </w:pPr>
            <w:r>
              <w:rPr>
                <w:sz w:val="24"/>
              </w:rPr>
              <w:t xml:space="preserve">Corps totalement immergé en PP </w:t>
            </w:r>
          </w:p>
          <w:p w:rsidR="00556783" w:rsidRPr="001E7EAB" w:rsidRDefault="00230E94">
            <w:pPr>
              <w:spacing w:after="0" w:line="259" w:lineRule="auto"/>
              <w:ind w:left="0" w:firstLine="0"/>
              <w:jc w:val="left"/>
            </w:pPr>
            <w:r w:rsidRPr="001E7EAB">
              <w:rPr>
                <w:b/>
                <w:sz w:val="24"/>
              </w:rPr>
              <w:t xml:space="preserve">E : </w:t>
            </w:r>
            <w:r w:rsidRPr="001E7EAB">
              <w:rPr>
                <w:sz w:val="24"/>
              </w:rPr>
              <w:t xml:space="preserve">   </w:t>
            </w:r>
          </w:p>
          <w:p w:rsidR="00556783" w:rsidRDefault="00230E94">
            <w:pPr>
              <w:numPr>
                <w:ilvl w:val="0"/>
                <w:numId w:val="18"/>
              </w:numPr>
              <w:spacing w:after="0" w:line="259" w:lineRule="auto"/>
              <w:ind w:firstLine="0"/>
              <w:jc w:val="left"/>
            </w:pPr>
            <w:r>
              <w:rPr>
                <w:sz w:val="24"/>
              </w:rPr>
              <w:t xml:space="preserve">Profondeur      </w:t>
            </w:r>
          </w:p>
          <w:p w:rsidR="00556783" w:rsidRDefault="00230E94">
            <w:pPr>
              <w:numPr>
                <w:ilvl w:val="0"/>
                <w:numId w:val="18"/>
              </w:numPr>
              <w:spacing w:after="2" w:line="240" w:lineRule="auto"/>
              <w:ind w:firstLine="0"/>
              <w:jc w:val="left"/>
            </w:pPr>
            <w:r>
              <w:rPr>
                <w:sz w:val="24"/>
              </w:rPr>
              <w:t xml:space="preserve">Ramasser un, plusieurs objets ou passer dans un cerceau </w:t>
            </w:r>
          </w:p>
          <w:p w:rsidR="00556783" w:rsidRDefault="00230E94">
            <w:pPr>
              <w:numPr>
                <w:ilvl w:val="0"/>
                <w:numId w:val="18"/>
              </w:numPr>
              <w:spacing w:after="0" w:line="240" w:lineRule="auto"/>
              <w:ind w:firstLine="0"/>
              <w:jc w:val="left"/>
            </w:pPr>
            <w:r>
              <w:rPr>
                <w:sz w:val="24"/>
              </w:rPr>
              <w:t xml:space="preserve">Toucher le fond avec différentes parties du corps </w:t>
            </w:r>
          </w:p>
          <w:p w:rsidR="00556783" w:rsidRDefault="00230E94">
            <w:pPr>
              <w:numPr>
                <w:ilvl w:val="0"/>
                <w:numId w:val="18"/>
              </w:numPr>
              <w:spacing w:after="0" w:line="259" w:lineRule="auto"/>
              <w:ind w:firstLine="0"/>
              <w:jc w:val="left"/>
            </w:pPr>
            <w:r>
              <w:rPr>
                <w:sz w:val="24"/>
              </w:rPr>
              <w:t xml:space="preserve">Expirer </w:t>
            </w:r>
          </w:p>
          <w:p w:rsidR="00556783" w:rsidRDefault="00230E94">
            <w:pPr>
              <w:numPr>
                <w:ilvl w:val="0"/>
                <w:numId w:val="18"/>
              </w:numPr>
              <w:spacing w:after="1" w:line="240" w:lineRule="auto"/>
              <w:ind w:firstLine="0"/>
              <w:jc w:val="left"/>
            </w:pPr>
            <w:r>
              <w:rPr>
                <w:sz w:val="24"/>
              </w:rPr>
              <w:t xml:space="preserve">Remonter en poussant du fond ou sans se tenir </w:t>
            </w:r>
          </w:p>
          <w:p w:rsidR="00556783" w:rsidRDefault="00230E94">
            <w:pPr>
              <w:numPr>
                <w:ilvl w:val="0"/>
                <w:numId w:val="18"/>
              </w:numPr>
              <w:spacing w:after="0" w:line="259" w:lineRule="auto"/>
              <w:ind w:firstLine="0"/>
              <w:jc w:val="left"/>
            </w:pPr>
            <w:r>
              <w:rPr>
                <w:sz w:val="24"/>
              </w:rPr>
              <w:t>Remonter en « boule »</w:t>
            </w:r>
            <w:r>
              <w:rPr>
                <w:rFonts w:ascii="Comic Sans MS" w:eastAsia="Comic Sans MS" w:hAnsi="Comic Sans MS" w:cs="Comic Sans MS"/>
                <w:sz w:val="20"/>
              </w:rPr>
              <w:t xml:space="preserve"> </w:t>
            </w:r>
          </w:p>
        </w:tc>
      </w:tr>
    </w:tbl>
    <w:p w:rsidR="00556783" w:rsidRDefault="00230E94">
      <w:pPr>
        <w:spacing w:after="177" w:line="259" w:lineRule="auto"/>
        <w:ind w:left="0" w:firstLine="0"/>
        <w:jc w:val="left"/>
      </w:pPr>
      <w:r>
        <w:rPr>
          <w:b/>
        </w:rPr>
        <w:t xml:space="preserve"> </w:t>
      </w:r>
    </w:p>
    <w:p w:rsidR="00556783" w:rsidRDefault="00230E94">
      <w:pPr>
        <w:spacing w:after="10" w:line="249" w:lineRule="auto"/>
        <w:ind w:left="-5" w:right="229"/>
        <w:jc w:val="left"/>
      </w:pPr>
      <w:r>
        <w:rPr>
          <w:b/>
          <w:u w:val="single" w:color="000000"/>
        </w:rPr>
        <w:t>Choisir son orientation.</w:t>
      </w:r>
      <w:r>
        <w:rPr>
          <w:b/>
        </w:rPr>
        <w:t xml:space="preserve"> </w:t>
      </w:r>
    </w:p>
    <w:tbl>
      <w:tblPr>
        <w:tblStyle w:val="TableGrid"/>
        <w:tblW w:w="9857" w:type="dxa"/>
        <w:tblInd w:w="-108" w:type="dxa"/>
        <w:tblCellMar>
          <w:top w:w="46" w:type="dxa"/>
          <w:right w:w="91" w:type="dxa"/>
        </w:tblCellMar>
        <w:tblLook w:val="04A0"/>
      </w:tblPr>
      <w:tblGrid>
        <w:gridCol w:w="4535"/>
        <w:gridCol w:w="5322"/>
      </w:tblGrid>
      <w:tr w:rsidR="00556783">
        <w:trPr>
          <w:trHeight w:val="3449"/>
        </w:trPr>
        <w:tc>
          <w:tcPr>
            <w:tcW w:w="4535" w:type="dxa"/>
            <w:tcBorders>
              <w:top w:val="single" w:sz="4" w:space="0" w:color="000000"/>
              <w:left w:val="single" w:sz="4" w:space="0" w:color="000000"/>
              <w:bottom w:val="single" w:sz="4" w:space="0" w:color="000000"/>
              <w:right w:val="single" w:sz="4" w:space="0" w:color="000000"/>
            </w:tcBorders>
          </w:tcPr>
          <w:p w:rsidR="00556783" w:rsidRDefault="00FD14D3">
            <w:pPr>
              <w:spacing w:after="191" w:line="259" w:lineRule="auto"/>
              <w:ind w:left="108" w:right="552" w:firstLine="0"/>
              <w:jc w:val="left"/>
            </w:pPr>
            <w:r>
              <w:rPr>
                <w:noProof/>
              </w:rPr>
              <w:lastRenderedPageBreak/>
              <w:pict>
                <v:group id="Group 31934" o:spid="_x0000_s1079" style="position:absolute;left:0;text-align:left;margin-left:44.25pt;margin-top:7.3pt;width:157.5pt;height:174.75pt;z-index:251661312;mso-width-relative:margin;mso-height-relative:margin" coordsize="19132,255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">
                  <v:rect id="Rectangle 3894" o:spid="_x0000_s1081" style="position:absolute;left:8809;top:737;width:381;height:1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mlsYA&#10;AADdAAAADwAAAGRycy9kb3ducmV2LnhtbESPT2vCQBTE70K/w/IK3nTTKpKkriJV0aN/Cra3R/Y1&#10;Cc2+DdnVRD+9Kwg9DjPzG2Y670wlLtS40rKCt2EEgjizuuRcwddxPYhBOI+ssbJMCq7kYD576U0x&#10;1bblPV0OPhcBwi5FBYX3dSqlywoy6Ia2Jg7er20M+iCbXOoG2wA3lXyPook0WHJYKLCmz4Kyv8PZ&#10;KNjE9eJ7a29tXq1+NqfdKVkeE69U/7VbfIDw1Pn/8LO91QpGcTK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XmlsYAAADdAAAADwAAAAAAAAAAAAAAAACYAgAAZHJz&#10;L2Rvd25yZXYueG1sUEsFBgAAAAAEAAQA9QAAAIsDAAAAAA==&#10;" filled="f" stroked="f">
                    <v:textbox inset="0,0,0,0">
                      <w:txbxContent>
                        <w:p w:rsidR="001E7EAB" w:rsidRDefault="001E7EAB">
                          <w:pPr>
                            <w:spacing w:after="160" w:line="259" w:lineRule="auto"/>
                            <w:ind w:left="0" w:firstLine="0"/>
                            <w:jc w:val="left"/>
                          </w:pPr>
                          <w:r>
                            <w:rPr>
                              <w:sz w:val="20"/>
                            </w:rPr>
                            <w:t xml:space="preserve"> </w:t>
                          </w:r>
                        </w:p>
                      </w:txbxContent>
                    </v:textbox>
                  </v:rect>
                  <v:shape id="Picture 3961" o:spid="_x0000_s1080" type="#_x0000_t75" style="position:absolute;width:19132;height:255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KtX/GAAAA3QAAAA8AAABkcnMvZG93bnJldi54bWxEj0FrwkAUhO8F/8PyBC9SN0YINrqKSAX1&#10;0FLtocdH9plEs2/T7Brjv3cLQo/DzHzDzJedqURLjSstKxiPIhDEmdUl5wq+j5vXKQjnkTVWlknB&#10;nRwsF72XOaba3viL2oPPRYCwS1FB4X2dSumyggy6ka2Jg3eyjUEfZJNL3eAtwE0l4yhKpMGSw0KB&#10;Na0Lyi6Hq1HwyfX+52NHPOzi3yw57yLZxu9KDfrdagbCU+f/w8/2ViuYvCVj+HsTnoBcP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q1f8YAAADdAAAADwAAAAAAAAAAAAAA&#10;AACfAgAAZHJzL2Rvd25yZXYueG1sUEsFBgAAAAAEAAQA9wAAAJIDAAAAAA==&#10;">
                    <v:imagedata r:id="rId29" o:title=""/>
                  </v:shape>
                  <w10:wrap type="square"/>
                </v:group>
              </w:pict>
            </w:r>
            <w:r w:rsidR="00230E94">
              <w:rPr>
                <w:rFonts w:ascii="Comic Sans MS" w:eastAsia="Comic Sans MS" w:hAnsi="Comic Sans MS" w:cs="Comic Sans MS"/>
                <w:sz w:val="20"/>
              </w:rPr>
              <w:t xml:space="preserve">GP </w:t>
            </w:r>
          </w:p>
          <w:p w:rsidR="00556783" w:rsidRDefault="00230E94">
            <w:pPr>
              <w:spacing w:after="0" w:line="259" w:lineRule="auto"/>
              <w:ind w:left="108" w:right="552" w:firstLine="0"/>
              <w:jc w:val="left"/>
            </w:pPr>
            <w:r>
              <w:rPr>
                <w:sz w:val="20"/>
              </w:rPr>
              <w:t xml:space="preserve">   </w:t>
            </w:r>
          </w:p>
          <w:p w:rsidR="00556783" w:rsidRDefault="00230E94">
            <w:pPr>
              <w:spacing w:after="0" w:line="259" w:lineRule="auto"/>
              <w:ind w:left="108" w:right="552" w:firstLine="0"/>
              <w:jc w:val="left"/>
            </w:pPr>
            <w:r>
              <w:rPr>
                <w:sz w:val="20"/>
              </w:rPr>
              <w:t xml:space="preserve"> </w:t>
            </w:r>
          </w:p>
          <w:p w:rsidR="00556783" w:rsidRDefault="00230E94">
            <w:pPr>
              <w:spacing w:after="0" w:line="259" w:lineRule="auto"/>
              <w:ind w:left="108" w:right="552" w:firstLine="0"/>
              <w:jc w:val="left"/>
            </w:pPr>
            <w:r>
              <w:rPr>
                <w:sz w:val="20"/>
              </w:rPr>
              <w:t xml:space="preserve"> </w:t>
            </w:r>
          </w:p>
          <w:p w:rsidR="00556783" w:rsidRDefault="00230E94">
            <w:pPr>
              <w:spacing w:after="0" w:line="259" w:lineRule="auto"/>
              <w:ind w:left="108" w:right="552" w:firstLine="0"/>
              <w:jc w:val="left"/>
            </w:pPr>
            <w:r>
              <w:rPr>
                <w:sz w:val="20"/>
              </w:rPr>
              <w:t xml:space="preserve"> </w:t>
            </w:r>
          </w:p>
        </w:tc>
        <w:tc>
          <w:tcPr>
            <w:tcW w:w="5322" w:type="dxa"/>
            <w:tcBorders>
              <w:top w:val="single" w:sz="4" w:space="0" w:color="000000"/>
              <w:left w:val="single" w:sz="4" w:space="0" w:color="000000"/>
              <w:bottom w:val="single" w:sz="4" w:space="0" w:color="000000"/>
              <w:right w:val="single" w:sz="4" w:space="0" w:color="000000"/>
            </w:tcBorders>
          </w:tcPr>
          <w:p w:rsidR="00556783" w:rsidRDefault="00230E94">
            <w:pPr>
              <w:spacing w:after="0" w:line="259" w:lineRule="auto"/>
              <w:ind w:left="108" w:firstLine="0"/>
              <w:jc w:val="left"/>
            </w:pPr>
            <w:r>
              <w:t xml:space="preserve">Se déplacer avec les jambes et en se tirant au rail </w:t>
            </w:r>
          </w:p>
          <w:p w:rsidR="00556783" w:rsidRPr="001E7EAB" w:rsidRDefault="00230E94">
            <w:pPr>
              <w:spacing w:after="0" w:line="259" w:lineRule="auto"/>
              <w:ind w:left="108" w:firstLine="0"/>
              <w:jc w:val="left"/>
            </w:pPr>
            <w:r w:rsidRPr="001E7EAB">
              <w:rPr>
                <w:sz w:val="24"/>
              </w:rPr>
              <w:t xml:space="preserve"> </w:t>
            </w:r>
          </w:p>
          <w:p w:rsidR="00556783" w:rsidRDefault="00230E94">
            <w:pPr>
              <w:spacing w:after="0" w:line="259" w:lineRule="auto"/>
              <w:ind w:left="108" w:firstLine="0"/>
              <w:jc w:val="left"/>
            </w:pPr>
            <w:r w:rsidRPr="001E7EAB">
              <w:rPr>
                <w:b/>
                <w:sz w:val="24"/>
              </w:rPr>
              <w:t>CR :</w:t>
            </w:r>
            <w:r>
              <w:rPr>
                <w:b/>
                <w:sz w:val="24"/>
              </w:rPr>
              <w:t xml:space="preserve"> </w:t>
            </w:r>
            <w:r>
              <w:rPr>
                <w:i/>
                <w:sz w:val="24"/>
              </w:rPr>
              <w:t xml:space="preserve">Ne pas s’arrêter </w:t>
            </w:r>
          </w:p>
          <w:p w:rsidR="00556783" w:rsidRDefault="00230E94">
            <w:pPr>
              <w:spacing w:after="96" w:line="259" w:lineRule="auto"/>
              <w:ind w:left="-17" w:firstLine="0"/>
              <w:jc w:val="left"/>
            </w:pPr>
            <w:r w:rsidRPr="001E7EAB">
              <w:rPr>
                <w:sz w:val="24"/>
              </w:rPr>
              <w:t xml:space="preserve">  </w:t>
            </w:r>
            <w:r w:rsidRPr="001E7EAB">
              <w:rPr>
                <w:b/>
                <w:sz w:val="24"/>
              </w:rPr>
              <w:t>C :</w:t>
            </w:r>
            <w:r>
              <w:rPr>
                <w:sz w:val="24"/>
              </w:rPr>
              <w:t xml:space="preserve"> Position du corps proche de l’horizontal  </w:t>
            </w:r>
          </w:p>
          <w:p w:rsidR="00556783" w:rsidRDefault="00230E94">
            <w:pPr>
              <w:numPr>
                <w:ilvl w:val="0"/>
                <w:numId w:val="19"/>
              </w:numPr>
              <w:spacing w:after="120" w:line="240" w:lineRule="auto"/>
              <w:ind w:hanging="130"/>
              <w:jc w:val="left"/>
            </w:pPr>
            <w:r>
              <w:rPr>
                <w:sz w:val="24"/>
              </w:rPr>
              <w:t xml:space="preserve">Faire de la mousse avec les pieds (jambes alternées)  </w:t>
            </w:r>
          </w:p>
          <w:p w:rsidR="00556783" w:rsidRDefault="00230E94">
            <w:pPr>
              <w:numPr>
                <w:ilvl w:val="0"/>
                <w:numId w:val="19"/>
              </w:numPr>
              <w:spacing w:after="0" w:line="259" w:lineRule="auto"/>
              <w:ind w:hanging="130"/>
              <w:jc w:val="left"/>
            </w:pPr>
            <w:r>
              <w:rPr>
                <w:sz w:val="24"/>
              </w:rPr>
              <w:t xml:space="preserve">Regard vertical,  </w:t>
            </w:r>
          </w:p>
          <w:p w:rsidR="00556783" w:rsidRDefault="00230E94">
            <w:pPr>
              <w:numPr>
                <w:ilvl w:val="0"/>
                <w:numId w:val="19"/>
              </w:numPr>
              <w:spacing w:after="0" w:line="240" w:lineRule="auto"/>
              <w:ind w:hanging="130"/>
              <w:jc w:val="left"/>
            </w:pPr>
            <w:r>
              <w:rPr>
                <w:sz w:val="24"/>
              </w:rPr>
              <w:t xml:space="preserve">Yeux ouverts, regarder un objet ou la ligne au fond de  l’eau </w:t>
            </w:r>
          </w:p>
          <w:p w:rsidR="00556783" w:rsidRDefault="00230E94">
            <w:pPr>
              <w:numPr>
                <w:ilvl w:val="0"/>
                <w:numId w:val="19"/>
              </w:numPr>
              <w:spacing w:after="0" w:line="259" w:lineRule="auto"/>
              <w:ind w:hanging="130"/>
              <w:jc w:val="left"/>
            </w:pPr>
            <w:r>
              <w:rPr>
                <w:sz w:val="24"/>
              </w:rPr>
              <w:t xml:space="preserve">Aller chercher loin avec les mains sur le rail </w:t>
            </w:r>
          </w:p>
          <w:p w:rsidR="00556783" w:rsidRDefault="00230E94">
            <w:pPr>
              <w:spacing w:after="0" w:line="259" w:lineRule="auto"/>
              <w:ind w:left="108" w:firstLine="0"/>
              <w:jc w:val="left"/>
            </w:pPr>
            <w:r>
              <w:rPr>
                <w:sz w:val="24"/>
              </w:rPr>
              <w:t xml:space="preserve"> </w:t>
            </w:r>
          </w:p>
        </w:tc>
      </w:tr>
      <w:tr w:rsidR="00556783">
        <w:trPr>
          <w:trHeight w:val="1476"/>
        </w:trPr>
        <w:tc>
          <w:tcPr>
            <w:tcW w:w="4535" w:type="dxa"/>
            <w:tcBorders>
              <w:top w:val="single" w:sz="4" w:space="0" w:color="000000"/>
              <w:left w:val="single" w:sz="4" w:space="0" w:color="000000"/>
              <w:bottom w:val="single" w:sz="4" w:space="0" w:color="000000"/>
              <w:right w:val="single" w:sz="4" w:space="0" w:color="000000"/>
            </w:tcBorders>
          </w:tcPr>
          <w:p w:rsidR="00556783" w:rsidRDefault="00556783">
            <w:pPr>
              <w:spacing w:after="160" w:line="259" w:lineRule="auto"/>
              <w:ind w:left="0" w:firstLine="0"/>
              <w:jc w:val="left"/>
            </w:pPr>
          </w:p>
        </w:tc>
        <w:tc>
          <w:tcPr>
            <w:tcW w:w="5322" w:type="dxa"/>
            <w:tcBorders>
              <w:top w:val="single" w:sz="4" w:space="0" w:color="000000"/>
              <w:left w:val="single" w:sz="4" w:space="0" w:color="000000"/>
              <w:bottom w:val="single" w:sz="4" w:space="0" w:color="000000"/>
              <w:right w:val="single" w:sz="4" w:space="0" w:color="000000"/>
            </w:tcBorders>
          </w:tcPr>
          <w:p w:rsidR="00556783" w:rsidRPr="001E7EAB" w:rsidRDefault="00230E94">
            <w:pPr>
              <w:spacing w:after="0" w:line="259" w:lineRule="auto"/>
              <w:ind w:left="0" w:firstLine="0"/>
              <w:jc w:val="left"/>
            </w:pPr>
            <w:r w:rsidRPr="001E7EAB">
              <w:rPr>
                <w:b/>
                <w:sz w:val="24"/>
              </w:rPr>
              <w:t xml:space="preserve">E :  </w:t>
            </w:r>
          </w:p>
          <w:p w:rsidR="00556783" w:rsidRDefault="00230E94">
            <w:pPr>
              <w:numPr>
                <w:ilvl w:val="0"/>
                <w:numId w:val="20"/>
              </w:numPr>
              <w:spacing w:after="0" w:line="259" w:lineRule="auto"/>
              <w:ind w:firstLine="0"/>
              <w:jc w:val="left"/>
            </w:pPr>
            <w:r>
              <w:rPr>
                <w:sz w:val="24"/>
              </w:rPr>
              <w:t xml:space="preserve">Vitesse de déplacement (course poursuite) </w:t>
            </w:r>
          </w:p>
          <w:p w:rsidR="00556783" w:rsidRDefault="00230E94">
            <w:pPr>
              <w:numPr>
                <w:ilvl w:val="0"/>
                <w:numId w:val="20"/>
              </w:numPr>
              <w:spacing w:after="0" w:line="259" w:lineRule="auto"/>
              <w:ind w:firstLine="0"/>
              <w:jc w:val="left"/>
            </w:pPr>
            <w:r>
              <w:rPr>
                <w:sz w:val="24"/>
              </w:rPr>
              <w:t xml:space="preserve">Mettre le visage dans l’eau et expirer </w:t>
            </w:r>
          </w:p>
          <w:p w:rsidR="00556783" w:rsidRDefault="00230E94">
            <w:pPr>
              <w:numPr>
                <w:ilvl w:val="0"/>
                <w:numId w:val="20"/>
              </w:numPr>
              <w:spacing w:after="0" w:line="259" w:lineRule="auto"/>
              <w:ind w:firstLine="0"/>
              <w:jc w:val="left"/>
            </w:pPr>
            <w:r>
              <w:rPr>
                <w:sz w:val="24"/>
              </w:rPr>
              <w:t>Se déplacer en tenant le moins possible la ligne. Utiliser les bras et les jambes</w:t>
            </w:r>
            <w:r>
              <w:rPr>
                <w:sz w:val="20"/>
              </w:rPr>
              <w:t xml:space="preserve"> </w:t>
            </w:r>
          </w:p>
        </w:tc>
      </w:tr>
    </w:tbl>
    <w:p w:rsidR="00556783" w:rsidRDefault="00230E94">
      <w:pPr>
        <w:spacing w:after="218" w:line="259" w:lineRule="auto"/>
        <w:ind w:left="0" w:firstLine="0"/>
        <w:jc w:val="left"/>
      </w:pPr>
      <w:r>
        <w:rPr>
          <w:rFonts w:ascii="Arial" w:eastAsia="Arial" w:hAnsi="Arial" w:cs="Arial"/>
        </w:rPr>
        <w:t xml:space="preserve"> </w:t>
      </w:r>
    </w:p>
    <w:p w:rsidR="00954D79" w:rsidRDefault="00954D79">
      <w:pPr>
        <w:spacing w:after="0" w:line="259" w:lineRule="auto"/>
        <w:ind w:left="-5"/>
        <w:jc w:val="left"/>
        <w:rPr>
          <w:rFonts w:ascii="Comic Sans MS" w:eastAsia="Comic Sans MS" w:hAnsi="Comic Sans MS" w:cs="Comic Sans MS"/>
          <w:b/>
          <w:u w:val="single" w:color="000000"/>
        </w:rPr>
      </w:pPr>
    </w:p>
    <w:p w:rsidR="001E7EAB" w:rsidRDefault="001E7EAB">
      <w:pPr>
        <w:spacing w:after="0" w:line="259" w:lineRule="auto"/>
        <w:ind w:left="-5"/>
        <w:jc w:val="left"/>
        <w:rPr>
          <w:rFonts w:ascii="Comic Sans MS" w:eastAsia="Comic Sans MS" w:hAnsi="Comic Sans MS" w:cs="Comic Sans MS"/>
          <w:b/>
          <w:u w:val="single" w:color="000000"/>
        </w:rPr>
      </w:pPr>
    </w:p>
    <w:p w:rsidR="00556783" w:rsidRPr="001E7EAB" w:rsidRDefault="00230E94">
      <w:pPr>
        <w:spacing w:after="0" w:line="259" w:lineRule="auto"/>
        <w:ind w:left="-5"/>
        <w:jc w:val="left"/>
      </w:pPr>
      <w:r w:rsidRPr="001E7EAB">
        <w:rPr>
          <w:rFonts w:ascii="Comic Sans MS" w:eastAsia="Comic Sans MS" w:hAnsi="Comic Sans MS" w:cs="Comic Sans MS"/>
          <w:b/>
        </w:rPr>
        <w:t xml:space="preserve">Entrées dans l’eau. </w:t>
      </w:r>
    </w:p>
    <w:tbl>
      <w:tblPr>
        <w:tblStyle w:val="TableGrid"/>
        <w:tblW w:w="9857" w:type="dxa"/>
        <w:tblInd w:w="-108" w:type="dxa"/>
        <w:tblCellMar>
          <w:top w:w="46" w:type="dxa"/>
          <w:left w:w="108" w:type="dxa"/>
          <w:right w:w="60" w:type="dxa"/>
        </w:tblCellMar>
        <w:tblLook w:val="04A0"/>
      </w:tblPr>
      <w:tblGrid>
        <w:gridCol w:w="5015"/>
        <w:gridCol w:w="4842"/>
      </w:tblGrid>
      <w:tr w:rsidR="00556783">
        <w:trPr>
          <w:trHeight w:val="2518"/>
        </w:trPr>
        <w:tc>
          <w:tcPr>
            <w:tcW w:w="5015" w:type="dxa"/>
            <w:tcBorders>
              <w:top w:val="single" w:sz="4" w:space="0" w:color="000000"/>
              <w:left w:val="single" w:sz="4" w:space="0" w:color="000000"/>
              <w:bottom w:val="single" w:sz="4" w:space="0" w:color="000000"/>
              <w:right w:val="single" w:sz="4" w:space="0" w:color="000000"/>
            </w:tcBorders>
          </w:tcPr>
          <w:p w:rsidR="00556783" w:rsidRDefault="00FD14D3">
            <w:pPr>
              <w:spacing w:after="537" w:line="259" w:lineRule="auto"/>
              <w:ind w:left="0" w:right="1382" w:firstLine="0"/>
              <w:jc w:val="left"/>
            </w:pPr>
            <w:r>
              <w:rPr>
                <w:noProof/>
              </w:rPr>
              <w:pict>
                <v:group id="Group 31537" o:spid="_x0000_s1074" style="position:absolute;margin-left:83.25pt;margin-top:3.6pt;width:95.4pt;height:114.5pt;z-index:251662336" coordsize="12115,145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">
                  <v:rect id="Rectangle 4008" o:spid="_x0000_s1078" style="position:absolute;left:5342;top:1313;width:503;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MhvMIA&#10;AADdAAAADwAAAGRycy9kb3ducmV2LnhtbERPy4rCMBTdC/MP4Q6402RkEK1GkXEGXfoCdXdprm2x&#10;uSlNxla/3iwEl4fzns5bW4ob1b5wrOGrr0AQp84UnGk47P96IxA+IBssHZOGO3mYzz46U0yMa3hL&#10;t13IRAxhn6CGPIQqkdKnOVn0fVcRR+7iaoshwjqTpsYmhttSDpQaSosFx4YcK/rJKb3u/q2G1aha&#10;nNbu0WTl73l13BzHy/04aN39bBcTEIHa8Ba/3Guj4VupODe+iU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yG8wgAAAN0AAAAPAAAAAAAAAAAAAAAAAJgCAABkcnMvZG93&#10;bnJldi54bWxQSwUGAAAAAAQABAD1AAAAhwMAAAAA&#10;" filled="f" stroked="f">
                    <v:textbox inset="0,0,0,0">
                      <w:txbxContent>
                        <w:p w:rsidR="001E7EAB" w:rsidRDefault="001E7EAB">
                          <w:pPr>
                            <w:spacing w:after="160" w:line="259" w:lineRule="auto"/>
                            <w:ind w:left="0" w:firstLine="0"/>
                            <w:jc w:val="left"/>
                          </w:pPr>
                          <w:r>
                            <w:rPr>
                              <w:rFonts w:ascii="Comic Sans MS" w:eastAsia="Comic Sans MS" w:hAnsi="Comic Sans MS" w:cs="Comic Sans MS"/>
                              <w:sz w:val="20"/>
                            </w:rPr>
                            <w:t xml:space="preserve"> </w:t>
                          </w:r>
                        </w:p>
                      </w:txbxContent>
                    </v:textbox>
                  </v:rect>
                  <v:rect id="Rectangle 4009" o:spid="_x0000_s1077" style="position:absolute;left:5342;top:3081;width:503;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J8UA&#10;AADdAAAADwAAAGRycy9kb3ducmV2LnhtbESPQWvCQBSE70L/w/IK3nS3pYiJriKtRY9WC9bbI/tM&#10;gtm3Ibua6K93C4LHYWa+YabzzlbiQo0vHWt4GyoQxJkzJecafnffgzEIH5ANVo5Jw5U8zGcvvSmm&#10;xrX8Q5dtyEWEsE9RQxFCnUrps4Is+qGriaN3dI3FEGWTS9NgG+G2ku9KjaTFkuNCgTV9FpSdtmer&#10;YTWuF39rd2vzanlY7Tf75GuXBK37r91iAiJQF57hR3ttNHwolcD/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4QnxQAAAN0AAAAPAAAAAAAAAAAAAAAAAJgCAABkcnMv&#10;ZG93bnJldi54bWxQSwUGAAAAAAQABAD1AAAAigMAAAAA&#10;" filled="f" stroked="f">
                    <v:textbox inset="0,0,0,0">
                      <w:txbxContent>
                        <w:p w:rsidR="001E7EAB" w:rsidRDefault="001E7EAB">
                          <w:pPr>
                            <w:spacing w:after="160" w:line="259" w:lineRule="auto"/>
                            <w:ind w:left="0" w:firstLine="0"/>
                            <w:jc w:val="left"/>
                          </w:pPr>
                          <w:r>
                            <w:rPr>
                              <w:rFonts w:ascii="Comic Sans MS" w:eastAsia="Comic Sans MS" w:hAnsi="Comic Sans MS" w:cs="Comic Sans MS"/>
                              <w:sz w:val="20"/>
                            </w:rPr>
                            <w:t xml:space="preserve"> </w:t>
                          </w:r>
                        </w:p>
                      </w:txbxContent>
                    </v:textbox>
                  </v:rect>
                  <v:rect id="Rectangle 4015" o:spid="_x0000_s1076" style="position:absolute;left:10783;top:11939;width:503;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Y/8cA&#10;AADdAAAADwAAAGRycy9kb3ducmV2LnhtbESPQWvCQBSE7wX/w/IEb3Wj2BJTVxG1mGObCNrbI/ua&#10;hGbfhuzWpP56t1DocZiZb5jVZjCNuFLnassKZtMIBHFhdc2lglP++hiDcB5ZY2OZFPyQg8169LDC&#10;RNue3+ma+VIECLsEFVTet4mUrqjIoJvaljh4n7Yz6IPsSqk77APcNHIeRc/SYM1hocKWdhUVX9m3&#10;UXCM2+0ltbe+bA4fx/PbebnPl16pyXjYvoDwNPj/8F871QoW0ewJ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7GP/HAAAA3QAAAA8AAAAAAAAAAAAAAAAAmAIAAGRy&#10;cy9kb3ducmV2LnhtbFBLBQYAAAAABAAEAPUAAACMAwAAAAA=&#10;" filled="f" stroked="f">
                    <v:textbox inset="0,0,0,0">
                      <w:txbxContent>
                        <w:p w:rsidR="001E7EAB" w:rsidRDefault="001E7EAB">
                          <w:pPr>
                            <w:spacing w:after="160" w:line="259" w:lineRule="auto"/>
                            <w:ind w:left="0" w:firstLine="0"/>
                            <w:jc w:val="left"/>
                          </w:pPr>
                          <w:r>
                            <w:rPr>
                              <w:rFonts w:ascii="Comic Sans MS" w:eastAsia="Comic Sans MS" w:hAnsi="Comic Sans MS" w:cs="Comic Sans MS"/>
                              <w:sz w:val="20"/>
                            </w:rPr>
                            <w:t xml:space="preserve"> </w:t>
                          </w:r>
                        </w:p>
                      </w:txbxContent>
                    </v:textbox>
                  </v:rect>
                  <v:shape id="Picture 4202" o:spid="_x0000_s1075" type="#_x0000_t75" style="position:absolute;width:12115;height:145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waDGAAAA3QAAAA8AAABkcnMvZG93bnJldi54bWxEj09rAjEUxO8Fv0N4hd5qtktpZTWKKIV6&#10;0VYXvT6Tt39w87JsUl399KZQ6HGYmd8wk1lvG3GmzteOFbwMExDE2pmaSwX57uN5BMIHZIONY1Jw&#10;JQ+z6eBhgplxF/6m8zaUIkLYZ6igCqHNpPS6Iot+6Fri6BWusxii7EppOrxEuG1kmiRv0mLNcaHC&#10;lhYV6dP2xypYF3v3nq7zw9cSV5vb4qjrVaGVenrs52MQgfrwH/5rfxoFr2mSwu+b+ATk9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D7BoMYAAADdAAAADwAAAAAAAAAAAAAA&#10;AACfAgAAZHJzL2Rvd25yZXYueG1sUEsFBgAAAAAEAAQA9wAAAJIDAAAAAA==&#10;">
                    <v:imagedata r:id="rId30" o:title=""/>
                  </v:shape>
                  <w10:wrap type="square"/>
                </v:group>
              </w:pict>
            </w:r>
            <w:r w:rsidR="00230E94">
              <w:rPr>
                <w:rFonts w:ascii="Comic Sans MS" w:eastAsia="Comic Sans MS" w:hAnsi="Comic Sans MS" w:cs="Comic Sans MS"/>
                <w:sz w:val="20"/>
              </w:rPr>
              <w:t xml:space="preserve">PP/GP </w:t>
            </w:r>
          </w:p>
          <w:p w:rsidR="00556783" w:rsidRDefault="00230E94">
            <w:pPr>
              <w:spacing w:after="0" w:line="259" w:lineRule="auto"/>
              <w:ind w:left="0" w:right="1382" w:firstLine="0"/>
              <w:jc w:val="left"/>
            </w:pPr>
            <w:r>
              <w:rPr>
                <w:rFonts w:ascii="Comic Sans MS" w:eastAsia="Comic Sans MS" w:hAnsi="Comic Sans MS" w:cs="Comic Sans MS"/>
                <w:sz w:val="20"/>
              </w:rPr>
              <w:t xml:space="preserve"> </w:t>
            </w:r>
          </w:p>
          <w:p w:rsidR="00556783" w:rsidRDefault="00230E94">
            <w:pPr>
              <w:spacing w:after="0" w:line="259" w:lineRule="auto"/>
              <w:ind w:left="0" w:right="1382" w:firstLine="0"/>
              <w:jc w:val="left"/>
            </w:pPr>
            <w:r>
              <w:rPr>
                <w:rFonts w:ascii="Comic Sans MS" w:eastAsia="Comic Sans MS" w:hAnsi="Comic Sans MS" w:cs="Comic Sans MS"/>
                <w:sz w:val="20"/>
              </w:rPr>
              <w:t xml:space="preserve"> </w:t>
            </w:r>
          </w:p>
          <w:p w:rsidR="00556783" w:rsidRDefault="00230E94">
            <w:pPr>
              <w:spacing w:after="0" w:line="259" w:lineRule="auto"/>
              <w:ind w:left="0" w:right="1382" w:firstLine="0"/>
              <w:jc w:val="left"/>
            </w:pPr>
            <w:r>
              <w:rPr>
                <w:rFonts w:ascii="Comic Sans MS" w:eastAsia="Comic Sans MS" w:hAnsi="Comic Sans MS" w:cs="Comic Sans MS"/>
                <w:sz w:val="20"/>
              </w:rPr>
              <w:t xml:space="preserve"> </w:t>
            </w:r>
          </w:p>
          <w:p w:rsidR="00556783" w:rsidRDefault="00230E94">
            <w:pPr>
              <w:spacing w:after="0" w:line="259" w:lineRule="auto"/>
              <w:ind w:left="0" w:right="1382" w:firstLine="0"/>
              <w:jc w:val="left"/>
            </w:pPr>
            <w:r>
              <w:rPr>
                <w:rFonts w:ascii="Comic Sans MS" w:eastAsia="Comic Sans MS" w:hAnsi="Comic Sans MS" w:cs="Comic Sans MS"/>
                <w:sz w:val="20"/>
              </w:rPr>
              <w:t xml:space="preserve"> </w:t>
            </w:r>
          </w:p>
          <w:p w:rsidR="00556783" w:rsidRDefault="00230E94">
            <w:pPr>
              <w:spacing w:after="0" w:line="259" w:lineRule="auto"/>
              <w:ind w:left="0" w:right="1382" w:firstLine="0"/>
              <w:jc w:val="left"/>
            </w:pPr>
            <w:r>
              <w:rPr>
                <w:rFonts w:ascii="Comic Sans MS" w:eastAsia="Comic Sans MS" w:hAnsi="Comic Sans MS" w:cs="Comic Sans MS"/>
                <w:sz w:val="20"/>
              </w:rPr>
              <w:t xml:space="preserve"> </w:t>
            </w:r>
          </w:p>
          <w:p w:rsidR="00556783" w:rsidRDefault="00230E94">
            <w:pPr>
              <w:spacing w:after="0" w:line="259" w:lineRule="auto"/>
              <w:ind w:left="0" w:right="1382" w:firstLine="0"/>
              <w:jc w:val="left"/>
            </w:pPr>
            <w:r>
              <w:rPr>
                <w:rFonts w:ascii="Comic Sans MS" w:eastAsia="Comic Sans MS" w:hAnsi="Comic Sans MS" w:cs="Comic Sans MS"/>
                <w:sz w:val="20"/>
              </w:rPr>
              <w:t xml:space="preserve"> </w:t>
            </w:r>
          </w:p>
        </w:tc>
        <w:tc>
          <w:tcPr>
            <w:tcW w:w="4842" w:type="dxa"/>
            <w:tcBorders>
              <w:top w:val="single" w:sz="4" w:space="0" w:color="000000"/>
              <w:left w:val="single" w:sz="4" w:space="0" w:color="000000"/>
              <w:bottom w:val="single" w:sz="4" w:space="0" w:color="000000"/>
              <w:right w:val="single" w:sz="4" w:space="0" w:color="000000"/>
            </w:tcBorders>
          </w:tcPr>
          <w:p w:rsidR="00362C72" w:rsidRDefault="00230E94">
            <w:pPr>
              <w:spacing w:after="0" w:line="244" w:lineRule="auto"/>
              <w:ind w:left="0" w:firstLine="0"/>
            </w:pPr>
            <w:r>
              <w:t xml:space="preserve">Entrer avec une aide, à partir d’une position assise </w:t>
            </w:r>
          </w:p>
          <w:p w:rsidR="00556783" w:rsidRPr="001E7EAB" w:rsidRDefault="00230E94">
            <w:pPr>
              <w:spacing w:after="0" w:line="244" w:lineRule="auto"/>
              <w:ind w:left="0" w:firstLine="0"/>
            </w:pPr>
            <w:r w:rsidRPr="001E7EAB">
              <w:rPr>
                <w:rFonts w:ascii="Comic Sans MS" w:eastAsia="Comic Sans MS" w:hAnsi="Comic Sans MS" w:cs="Comic Sans MS"/>
                <w:b/>
                <w:sz w:val="20"/>
              </w:rPr>
              <w:t xml:space="preserve">C :    </w:t>
            </w:r>
          </w:p>
          <w:p w:rsidR="00556783" w:rsidRDefault="00230E94">
            <w:pPr>
              <w:numPr>
                <w:ilvl w:val="0"/>
                <w:numId w:val="21"/>
              </w:numPr>
              <w:spacing w:after="0" w:line="259" w:lineRule="auto"/>
              <w:ind w:firstLine="0"/>
              <w:jc w:val="left"/>
            </w:pPr>
            <w:r>
              <w:rPr>
                <w:rFonts w:ascii="Comic Sans MS" w:eastAsia="Comic Sans MS" w:hAnsi="Comic Sans MS" w:cs="Comic Sans MS"/>
                <w:sz w:val="20"/>
              </w:rPr>
              <w:t xml:space="preserve">Regarder devant soi </w:t>
            </w:r>
          </w:p>
          <w:p w:rsidR="00362C72" w:rsidRPr="00362C72" w:rsidRDefault="00230E94">
            <w:pPr>
              <w:numPr>
                <w:ilvl w:val="0"/>
                <w:numId w:val="21"/>
              </w:numPr>
              <w:spacing w:after="3" w:line="240" w:lineRule="auto"/>
              <w:ind w:firstLine="0"/>
              <w:jc w:val="left"/>
            </w:pPr>
            <w:r>
              <w:rPr>
                <w:rFonts w:ascii="Comic Sans MS" w:eastAsia="Comic Sans MS" w:hAnsi="Comic Sans MS" w:cs="Comic Sans MS"/>
                <w:sz w:val="20"/>
              </w:rPr>
              <w:t xml:space="preserve">S’écarter du bord sans se retourner </w:t>
            </w:r>
          </w:p>
          <w:p w:rsidR="00556783" w:rsidRPr="001E7EAB" w:rsidRDefault="00230E94" w:rsidP="001E7EAB">
            <w:pPr>
              <w:spacing w:after="3" w:line="240" w:lineRule="auto"/>
              <w:ind w:left="0" w:firstLine="0"/>
              <w:jc w:val="left"/>
            </w:pPr>
            <w:r w:rsidRPr="001E7EAB">
              <w:rPr>
                <w:rFonts w:ascii="Comic Sans MS" w:eastAsia="Comic Sans MS" w:hAnsi="Comic Sans MS" w:cs="Comic Sans MS"/>
                <w:b/>
                <w:sz w:val="20"/>
              </w:rPr>
              <w:t xml:space="preserve">E : </w:t>
            </w:r>
            <w:r w:rsidRPr="001E7EAB">
              <w:rPr>
                <w:rFonts w:ascii="Comic Sans MS" w:eastAsia="Comic Sans MS" w:hAnsi="Comic Sans MS" w:cs="Comic Sans MS"/>
                <w:sz w:val="20"/>
              </w:rPr>
              <w:t xml:space="preserve">   </w:t>
            </w:r>
          </w:p>
          <w:p w:rsidR="00556783" w:rsidRDefault="00230E94">
            <w:pPr>
              <w:numPr>
                <w:ilvl w:val="0"/>
                <w:numId w:val="21"/>
              </w:numPr>
              <w:spacing w:after="0" w:line="259" w:lineRule="auto"/>
              <w:ind w:firstLine="0"/>
              <w:jc w:val="left"/>
            </w:pPr>
            <w:r>
              <w:rPr>
                <w:rFonts w:ascii="Comic Sans MS" w:eastAsia="Comic Sans MS" w:hAnsi="Comic Sans MS" w:cs="Comic Sans MS"/>
                <w:sz w:val="20"/>
              </w:rPr>
              <w:t xml:space="preserve">Profondeur </w:t>
            </w:r>
          </w:p>
          <w:p w:rsidR="00556783" w:rsidRDefault="00230E94">
            <w:pPr>
              <w:numPr>
                <w:ilvl w:val="0"/>
                <w:numId w:val="21"/>
              </w:numPr>
              <w:spacing w:after="0" w:line="259" w:lineRule="auto"/>
              <w:ind w:firstLine="0"/>
              <w:jc w:val="left"/>
            </w:pPr>
            <w:r>
              <w:rPr>
                <w:rFonts w:ascii="Comic Sans MS" w:eastAsia="Comic Sans MS" w:hAnsi="Comic Sans MS" w:cs="Comic Sans MS"/>
                <w:sz w:val="20"/>
              </w:rPr>
              <w:t xml:space="preserve">En tenant la perche à 2 mains, à 1 main </w:t>
            </w:r>
          </w:p>
          <w:p w:rsidR="00556783" w:rsidRDefault="00230E94">
            <w:pPr>
              <w:numPr>
                <w:ilvl w:val="0"/>
                <w:numId w:val="21"/>
              </w:numPr>
              <w:spacing w:after="0" w:line="259" w:lineRule="auto"/>
              <w:ind w:firstLine="0"/>
              <w:jc w:val="left"/>
            </w:pPr>
            <w:r>
              <w:rPr>
                <w:rFonts w:ascii="Comic Sans MS" w:eastAsia="Comic Sans MS" w:hAnsi="Comic Sans MS" w:cs="Comic Sans MS"/>
                <w:sz w:val="20"/>
              </w:rPr>
              <w:t xml:space="preserve">Avec du matériel flottant (une ou deux frites) </w:t>
            </w:r>
          </w:p>
        </w:tc>
      </w:tr>
      <w:tr w:rsidR="00556783">
        <w:trPr>
          <w:trHeight w:val="2636"/>
        </w:trPr>
        <w:tc>
          <w:tcPr>
            <w:tcW w:w="5015" w:type="dxa"/>
            <w:tcBorders>
              <w:top w:val="single" w:sz="4" w:space="0" w:color="000000"/>
              <w:left w:val="single" w:sz="4" w:space="0" w:color="000000"/>
              <w:bottom w:val="single" w:sz="4" w:space="0" w:color="000000"/>
              <w:right w:val="single" w:sz="4" w:space="0" w:color="000000"/>
            </w:tcBorders>
          </w:tcPr>
          <w:p w:rsidR="00556783" w:rsidRDefault="00230E94">
            <w:pPr>
              <w:tabs>
                <w:tab w:val="center" w:pos="2482"/>
              </w:tabs>
              <w:spacing w:after="0" w:line="259" w:lineRule="auto"/>
              <w:ind w:left="0" w:firstLine="0"/>
              <w:jc w:val="left"/>
            </w:pPr>
            <w:r>
              <w:rPr>
                <w:rFonts w:ascii="Comic Sans MS" w:eastAsia="Comic Sans MS" w:hAnsi="Comic Sans MS" w:cs="Comic Sans MS"/>
                <w:sz w:val="20"/>
              </w:rPr>
              <w:t xml:space="preserve">PP/GP </w:t>
            </w:r>
            <w:r>
              <w:rPr>
                <w:rFonts w:ascii="Comic Sans MS" w:eastAsia="Comic Sans MS" w:hAnsi="Comic Sans MS" w:cs="Comic Sans MS"/>
                <w:sz w:val="20"/>
              </w:rPr>
              <w:tab/>
            </w:r>
            <w:r w:rsidR="00FD14D3">
              <w:rPr>
                <w:noProof/>
              </w:rPr>
            </w:r>
            <w:r w:rsidR="00FD14D3" w:rsidRPr="00FD14D3">
              <w:rPr>
                <w:noProof/>
              </w:rPr>
              <w:pict>
                <v:group id="Group 31754" o:spid="_x0000_s1053" style="width:146.9pt;height:101.3pt;mso-position-horizontal-relative:char;mso-position-vertical-relative:line" coordsize="18656,12863">
                  <v:rect id="Rectangle 4066" o:spid="_x0000_s1054" style="position:absolute;left:8797;top:1048;width:503;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19cUA&#10;AADdAAAADwAAAGRycy9kb3ducmV2LnhtbESPQYvCMBSE7wv+h/AEb2vqIkWrUURX9Lirgnp7NM+2&#10;2LyUJtrqr98sCB6HmfmGmc5bU4o71a6wrGDQj0AQp1YXnCk47NefIxDOI2ssLZOCBzmYzzofU0y0&#10;bfiX7jufiQBhl6CC3PsqkdKlORl0fVsRB+9ia4M+yDqTusYmwE0pv6IolgYLDgs5VrTMKb3ubkbB&#10;ZlQtTlv7bLLy+7w5/hzHq/3YK9XrtosJCE+tf4df7a1WMIzi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X1xQAAAN0AAAAPAAAAAAAAAAAAAAAAAJgCAABkcnMv&#10;ZG93bnJldi54bWxQSwUGAAAAAAQABAD1AAAAigMAAAAA&#10;" filled="f" stroked="f">
                    <v:textbox inset="0,0,0,0">
                      <w:txbxContent>
                        <w:p w:rsidR="001E7EAB" w:rsidRDefault="001E7EAB">
                          <w:pPr>
                            <w:spacing w:after="160" w:line="259" w:lineRule="auto"/>
                            <w:ind w:left="0" w:firstLine="0"/>
                            <w:jc w:val="left"/>
                          </w:pPr>
                          <w:r>
                            <w:rPr>
                              <w:rFonts w:ascii="Comic Sans MS" w:eastAsia="Comic Sans MS" w:hAnsi="Comic Sans MS" w:cs="Comic Sans MS"/>
                              <w:sz w:val="20"/>
                            </w:rPr>
                            <w:t xml:space="preserve"> </w:t>
                          </w:r>
                        </w:p>
                      </w:txbxContent>
                    </v:textbox>
                  </v:rect>
                  <v:shape id="Picture 4203" o:spid="_x0000_s1055" type="#_x0000_t75" style="position:absolute;width:18656;height:128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LyevEAAAA3QAAAA8AAABkcnMvZG93bnJldi54bWxEj09rAjEUxO+C3yE8oTdN/EPR1ShLQexN&#10;tPX+3Dx3Fzcva5Ku22/fFAo9DjPzG2az620jOvKhdqxhOlEgiAtnai41fH7sx0sQISIbbByThm8K&#10;sNsOBxvMjHvyibpzLEWCcMhQQxVjm0kZioosholriZN3c95iTNKX0nh8Jrht5EypV2mx5rRQYUtv&#10;FRX385fVkJ+c26tjcc8vB3pcu2tX+tVN65dRn69BROrjf/iv/W40LGZqDr9v0hO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LyevEAAAA3QAAAA8AAAAAAAAAAAAAAAAA&#10;nwIAAGRycy9kb3ducmV2LnhtbFBLBQYAAAAABAAEAPcAAACQAwAAAAA=&#10;">
                    <v:imagedata r:id="rId31" o:title=""/>
                  </v:shape>
                  <w10:wrap type="none"/>
                  <w10:anchorlock/>
                </v:group>
              </w:pict>
            </w:r>
          </w:p>
        </w:tc>
        <w:tc>
          <w:tcPr>
            <w:tcW w:w="4842" w:type="dxa"/>
            <w:tcBorders>
              <w:top w:val="single" w:sz="4" w:space="0" w:color="000000"/>
              <w:left w:val="single" w:sz="4" w:space="0" w:color="000000"/>
              <w:bottom w:val="single" w:sz="4" w:space="0" w:color="000000"/>
              <w:right w:val="single" w:sz="4" w:space="0" w:color="000000"/>
            </w:tcBorders>
          </w:tcPr>
          <w:p w:rsidR="00556783" w:rsidRPr="001E7EAB" w:rsidRDefault="00230E94">
            <w:pPr>
              <w:spacing w:after="12" w:line="230" w:lineRule="auto"/>
              <w:ind w:left="0" w:firstLine="0"/>
              <w:jc w:val="center"/>
            </w:pPr>
            <w:r w:rsidRPr="001E7EAB">
              <w:rPr>
                <w:rFonts w:ascii="Cambria" w:eastAsia="Cambria" w:hAnsi="Cambria" w:cs="Cambria"/>
                <w:sz w:val="24"/>
              </w:rPr>
              <w:t xml:space="preserve">Entrer dans l’eau par les pieds à partir du </w:t>
            </w:r>
            <w:r w:rsidRPr="001E7EAB">
              <w:rPr>
                <w:i/>
                <w:sz w:val="24"/>
              </w:rPr>
              <w:t xml:space="preserve">toboggan </w:t>
            </w:r>
          </w:p>
          <w:p w:rsidR="00556783" w:rsidRPr="001E7EAB" w:rsidRDefault="00230E94">
            <w:pPr>
              <w:spacing w:after="0" w:line="259" w:lineRule="auto"/>
              <w:ind w:left="0" w:firstLine="0"/>
              <w:jc w:val="left"/>
            </w:pPr>
            <w:r w:rsidRPr="001E7EAB">
              <w:rPr>
                <w:b/>
                <w:sz w:val="24"/>
              </w:rPr>
              <w:t xml:space="preserve">E : </w:t>
            </w:r>
            <w:r w:rsidRPr="001E7EAB">
              <w:rPr>
                <w:sz w:val="24"/>
              </w:rPr>
              <w:t xml:space="preserve">   </w:t>
            </w:r>
          </w:p>
          <w:p w:rsidR="00556783" w:rsidRDefault="00230E94">
            <w:pPr>
              <w:numPr>
                <w:ilvl w:val="0"/>
                <w:numId w:val="22"/>
              </w:numPr>
              <w:spacing w:after="0" w:line="259" w:lineRule="auto"/>
              <w:ind w:firstLine="0"/>
              <w:jc w:val="left"/>
            </w:pPr>
            <w:r>
              <w:rPr>
                <w:sz w:val="24"/>
              </w:rPr>
              <w:t xml:space="preserve">Profondeur </w:t>
            </w:r>
          </w:p>
          <w:p w:rsidR="00556783" w:rsidRDefault="00230E94">
            <w:pPr>
              <w:numPr>
                <w:ilvl w:val="0"/>
                <w:numId w:val="22"/>
              </w:numPr>
              <w:spacing w:after="0" w:line="259" w:lineRule="auto"/>
              <w:ind w:firstLine="0"/>
              <w:jc w:val="left"/>
            </w:pPr>
            <w:r>
              <w:rPr>
                <w:sz w:val="24"/>
              </w:rPr>
              <w:t xml:space="preserve">Entrer avec et sans frite </w:t>
            </w:r>
          </w:p>
          <w:p w:rsidR="00556783" w:rsidRDefault="00230E94">
            <w:pPr>
              <w:numPr>
                <w:ilvl w:val="0"/>
                <w:numId w:val="22"/>
              </w:numPr>
              <w:spacing w:after="0" w:line="240" w:lineRule="auto"/>
              <w:ind w:firstLine="0"/>
              <w:jc w:val="left"/>
            </w:pPr>
            <w:r>
              <w:rPr>
                <w:sz w:val="24"/>
              </w:rPr>
              <w:t xml:space="preserve">Entrer et enchaîner une action (passer sous, ramasser un objet, se déplacer, etc.) </w:t>
            </w:r>
          </w:p>
          <w:p w:rsidR="00556783" w:rsidRDefault="00230E94">
            <w:pPr>
              <w:numPr>
                <w:ilvl w:val="0"/>
                <w:numId w:val="22"/>
              </w:numPr>
              <w:spacing w:after="0" w:line="259" w:lineRule="auto"/>
              <w:ind w:firstLine="0"/>
              <w:jc w:val="left"/>
            </w:pPr>
            <w:r>
              <w:rPr>
                <w:sz w:val="24"/>
              </w:rPr>
              <w:t xml:space="preserve">Tête en avant en GP </w:t>
            </w:r>
          </w:p>
          <w:p w:rsidR="00556783" w:rsidRDefault="00230E94">
            <w:pPr>
              <w:numPr>
                <w:ilvl w:val="0"/>
                <w:numId w:val="22"/>
              </w:numPr>
              <w:spacing w:after="0" w:line="259" w:lineRule="auto"/>
              <w:ind w:firstLine="0"/>
              <w:jc w:val="left"/>
            </w:pPr>
            <w:r>
              <w:rPr>
                <w:sz w:val="24"/>
              </w:rPr>
              <w:t>Glisser à partir d’un tapis souple</w:t>
            </w:r>
            <w:r>
              <w:rPr>
                <w:rFonts w:ascii="Comic Sans MS" w:eastAsia="Comic Sans MS" w:hAnsi="Comic Sans MS" w:cs="Comic Sans MS"/>
                <w:sz w:val="20"/>
              </w:rPr>
              <w:t xml:space="preserve"> </w:t>
            </w:r>
          </w:p>
        </w:tc>
      </w:tr>
      <w:tr w:rsidR="00556783">
        <w:trPr>
          <w:trHeight w:val="3082"/>
        </w:trPr>
        <w:tc>
          <w:tcPr>
            <w:tcW w:w="5015" w:type="dxa"/>
            <w:tcBorders>
              <w:top w:val="single" w:sz="4" w:space="0" w:color="000000"/>
              <w:left w:val="single" w:sz="4" w:space="0" w:color="000000"/>
              <w:bottom w:val="single" w:sz="4" w:space="0" w:color="000000"/>
              <w:right w:val="single" w:sz="4" w:space="0" w:color="000000"/>
            </w:tcBorders>
          </w:tcPr>
          <w:p w:rsidR="00556783" w:rsidRDefault="00FD14D3">
            <w:pPr>
              <w:spacing w:after="0" w:line="259" w:lineRule="auto"/>
              <w:ind w:left="0" w:right="1064" w:firstLine="0"/>
              <w:jc w:val="left"/>
            </w:pPr>
            <w:r>
              <w:rPr>
                <w:noProof/>
              </w:rPr>
              <w:lastRenderedPageBreak/>
              <w:pict>
                <v:group id="Group 32054" o:spid="_x0000_s1056" style="position:absolute;margin-left:58.95pt;margin-top:2.3pt;width:135.6pt;height:101.65pt;z-index:251663360;mso-position-horizontal-relative:text;mso-position-vertical-relative:text" coordsize="17219,129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">
                  <v:rect id="Rectangle 4112" o:spid="_x0000_s1057" style="position:absolute;left:8428;top:3256;width:504;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PFs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Ecdz+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zjxbHAAAA3QAAAA8AAAAAAAAAAAAAAAAAmAIAAGRy&#10;cy9kb3ducmV2LnhtbFBLBQYAAAAABAAEAPUAAACMAwAAAAA=&#10;" filled="f" stroked="f">
                    <v:textbox inset="0,0,0,0">
                      <w:txbxContent>
                        <w:p w:rsidR="001E7EAB" w:rsidRDefault="001E7EAB">
                          <w:pPr>
                            <w:spacing w:after="160" w:line="259" w:lineRule="auto"/>
                            <w:ind w:left="0" w:firstLine="0"/>
                            <w:jc w:val="left"/>
                          </w:pPr>
                          <w:r>
                            <w:rPr>
                              <w:rFonts w:ascii="Comic Sans MS" w:eastAsia="Comic Sans MS" w:hAnsi="Comic Sans MS" w:cs="Comic Sans MS"/>
                              <w:sz w:val="20"/>
                            </w:rPr>
                            <w:t xml:space="preserve"> </w:t>
                          </w:r>
                        </w:p>
                      </w:txbxContent>
                    </v:textbox>
                  </v:rect>
                  <v:shape id="Picture 4204" o:spid="_x0000_s1058" type="#_x0000_t75" style="position:absolute;width:17219;height:129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Db5rDAAAA3QAAAA8AAABkcnMvZG93bnJldi54bWxEj0GLwjAUhO/C/ofwBG82VaSs1SiyICwL&#10;HuwKXh/Nsw02L7WJtv57IyzscZiZb5j1drCNeFDnjWMFsyQFQVw6bbhScPrdTz9B+ICssXFMCp7k&#10;Ybv5GK0x167nIz2KUIkIYZ+jgjqENpfSlzVZ9IlriaN3cZ3FEGVXSd1hH+G2kfM0zaRFw3Ghxpa+&#10;aiqvxd0qOCyzMx9++lthnhcza/hWLU2m1GQ87FYgAg3hP/zX/tYKFvN0Ae838QnIz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NvmsMAAADdAAAADwAAAAAAAAAAAAAAAACf&#10;AgAAZHJzL2Rvd25yZXYueG1sUEsFBgAAAAAEAAQA9wAAAI8DAAAAAA==&#10;">
                    <v:imagedata r:id="rId32" o:title=""/>
                  </v:shape>
                  <w10:wrap type="square"/>
                </v:group>
              </w:pict>
            </w:r>
            <w:r w:rsidR="00230E94">
              <w:rPr>
                <w:rFonts w:ascii="Comic Sans MS" w:eastAsia="Comic Sans MS" w:hAnsi="Comic Sans MS" w:cs="Comic Sans MS"/>
                <w:sz w:val="20"/>
              </w:rPr>
              <w:t xml:space="preserve">PP/GP </w:t>
            </w:r>
          </w:p>
          <w:p w:rsidR="00556783" w:rsidRDefault="00230E94">
            <w:pPr>
              <w:spacing w:after="0" w:line="259" w:lineRule="auto"/>
              <w:ind w:left="0" w:right="1064" w:firstLine="0"/>
              <w:jc w:val="left"/>
            </w:pPr>
            <w:r>
              <w:rPr>
                <w:rFonts w:ascii="Comic Sans MS" w:eastAsia="Comic Sans MS" w:hAnsi="Comic Sans MS" w:cs="Comic Sans MS"/>
                <w:sz w:val="20"/>
              </w:rPr>
              <w:t xml:space="preserve"> </w:t>
            </w:r>
          </w:p>
        </w:tc>
        <w:tc>
          <w:tcPr>
            <w:tcW w:w="4842" w:type="dxa"/>
            <w:tcBorders>
              <w:top w:val="single" w:sz="4" w:space="0" w:color="000000"/>
              <w:left w:val="single" w:sz="4" w:space="0" w:color="000000"/>
              <w:bottom w:val="single" w:sz="4" w:space="0" w:color="000000"/>
              <w:right w:val="single" w:sz="4" w:space="0" w:color="000000"/>
            </w:tcBorders>
          </w:tcPr>
          <w:p w:rsidR="00556783" w:rsidRPr="001E7EAB" w:rsidRDefault="00230E94">
            <w:pPr>
              <w:spacing w:after="0" w:line="259" w:lineRule="auto"/>
              <w:ind w:left="0" w:right="52" w:firstLine="0"/>
              <w:jc w:val="center"/>
            </w:pPr>
            <w:r w:rsidRPr="001E7EAB">
              <w:rPr>
                <w:rFonts w:ascii="Cambria" w:eastAsia="Cambria" w:hAnsi="Cambria" w:cs="Cambria"/>
                <w:sz w:val="24"/>
              </w:rPr>
              <w:t xml:space="preserve">Sauter du bord, avec du matériel </w:t>
            </w:r>
          </w:p>
          <w:p w:rsidR="00556783" w:rsidRPr="001E7EAB" w:rsidRDefault="00230E94">
            <w:pPr>
              <w:spacing w:after="0" w:line="259" w:lineRule="auto"/>
              <w:ind w:left="0" w:right="47" w:firstLine="0"/>
              <w:jc w:val="center"/>
            </w:pPr>
            <w:r w:rsidRPr="001E7EAB">
              <w:rPr>
                <w:rFonts w:ascii="Cambria" w:eastAsia="Cambria" w:hAnsi="Cambria" w:cs="Cambria"/>
                <w:sz w:val="24"/>
              </w:rPr>
              <w:t>(frite/perche</w:t>
            </w:r>
            <w:r w:rsidRPr="001E7EAB">
              <w:rPr>
                <w:i/>
                <w:sz w:val="24"/>
              </w:rPr>
              <w:t xml:space="preserve">) </w:t>
            </w:r>
          </w:p>
          <w:p w:rsidR="00556783" w:rsidRPr="001E7EAB" w:rsidRDefault="00230E94">
            <w:pPr>
              <w:spacing w:after="0" w:line="259" w:lineRule="auto"/>
              <w:ind w:left="0" w:firstLine="0"/>
              <w:jc w:val="left"/>
            </w:pPr>
            <w:r w:rsidRPr="001E7EAB">
              <w:rPr>
                <w:b/>
                <w:sz w:val="24"/>
              </w:rPr>
              <w:t>E :</w:t>
            </w:r>
            <w:r w:rsidRPr="001E7EAB">
              <w:rPr>
                <w:sz w:val="24"/>
              </w:rPr>
              <w:t xml:space="preserve"> </w:t>
            </w:r>
          </w:p>
          <w:p w:rsidR="00556783" w:rsidRDefault="00230E94">
            <w:pPr>
              <w:numPr>
                <w:ilvl w:val="0"/>
                <w:numId w:val="23"/>
              </w:numPr>
              <w:spacing w:after="0" w:line="240" w:lineRule="auto"/>
              <w:ind w:firstLine="0"/>
              <w:jc w:val="left"/>
            </w:pPr>
            <w:r>
              <w:rPr>
                <w:sz w:val="24"/>
              </w:rPr>
              <w:t xml:space="preserve">Profondeur. Position de départ (accroupi, debout) </w:t>
            </w:r>
          </w:p>
          <w:p w:rsidR="00556783" w:rsidRDefault="00230E94">
            <w:pPr>
              <w:numPr>
                <w:ilvl w:val="0"/>
                <w:numId w:val="23"/>
              </w:numPr>
              <w:spacing w:after="0" w:line="259" w:lineRule="auto"/>
              <w:ind w:firstLine="0"/>
              <w:jc w:val="left"/>
            </w:pPr>
            <w:r>
              <w:rPr>
                <w:sz w:val="24"/>
              </w:rPr>
              <w:t xml:space="preserve">Perche tenue à deux mains ou une main. Avec </w:t>
            </w:r>
          </w:p>
          <w:p w:rsidR="00556783" w:rsidRDefault="00230E94">
            <w:pPr>
              <w:spacing w:after="0" w:line="259" w:lineRule="auto"/>
              <w:ind w:left="0" w:firstLine="0"/>
              <w:jc w:val="left"/>
            </w:pPr>
            <w:r>
              <w:rPr>
                <w:sz w:val="24"/>
              </w:rPr>
              <w:t xml:space="preserve">1 ou 2 frites </w:t>
            </w:r>
          </w:p>
          <w:p w:rsidR="00556783" w:rsidRDefault="00230E94">
            <w:pPr>
              <w:numPr>
                <w:ilvl w:val="0"/>
                <w:numId w:val="24"/>
              </w:numPr>
              <w:spacing w:after="0" w:line="259" w:lineRule="auto"/>
              <w:ind w:hanging="130"/>
              <w:jc w:val="left"/>
            </w:pPr>
            <w:r>
              <w:rPr>
                <w:sz w:val="24"/>
              </w:rPr>
              <w:t xml:space="preserve">Sauter loin (attraper la ligne à 2,50m) </w:t>
            </w:r>
          </w:p>
          <w:p w:rsidR="00556783" w:rsidRDefault="00230E94">
            <w:pPr>
              <w:numPr>
                <w:ilvl w:val="0"/>
                <w:numId w:val="24"/>
              </w:numPr>
              <w:spacing w:after="0" w:line="259" w:lineRule="auto"/>
              <w:ind w:hanging="130"/>
              <w:jc w:val="left"/>
            </w:pPr>
            <w:r>
              <w:rPr>
                <w:sz w:val="24"/>
              </w:rPr>
              <w:t xml:space="preserve">Varier les hauteurs de départ </w:t>
            </w:r>
          </w:p>
          <w:p w:rsidR="00556783" w:rsidRDefault="00230E94">
            <w:pPr>
              <w:numPr>
                <w:ilvl w:val="0"/>
                <w:numId w:val="24"/>
              </w:numPr>
              <w:spacing w:after="0" w:line="259" w:lineRule="auto"/>
              <w:ind w:hanging="130"/>
              <w:jc w:val="left"/>
            </w:pPr>
            <w:r>
              <w:rPr>
                <w:sz w:val="24"/>
              </w:rPr>
              <w:t>Sauter et enchaîner un déplacement</w:t>
            </w:r>
            <w:r>
              <w:rPr>
                <w:rFonts w:ascii="Comic Sans MS" w:eastAsia="Comic Sans MS" w:hAnsi="Comic Sans MS" w:cs="Comic Sans MS"/>
                <w:sz w:val="20"/>
              </w:rPr>
              <w:t xml:space="preserve"> </w:t>
            </w:r>
          </w:p>
        </w:tc>
      </w:tr>
    </w:tbl>
    <w:p w:rsidR="00122CA8" w:rsidRDefault="00122CA8">
      <w:pPr>
        <w:spacing w:after="175" w:line="259" w:lineRule="auto"/>
        <w:ind w:right="460"/>
        <w:jc w:val="center"/>
        <w:rPr>
          <w:b/>
          <w:i/>
          <w:sz w:val="36"/>
          <w:szCs w:val="36"/>
        </w:rPr>
      </w:pPr>
    </w:p>
    <w:p w:rsidR="00556783" w:rsidRPr="00C12226" w:rsidRDefault="00230E94">
      <w:pPr>
        <w:spacing w:after="175" w:line="259" w:lineRule="auto"/>
        <w:ind w:right="460"/>
        <w:jc w:val="center"/>
        <w:rPr>
          <w:sz w:val="36"/>
          <w:szCs w:val="36"/>
        </w:rPr>
      </w:pPr>
      <w:r w:rsidRPr="00C12226">
        <w:rPr>
          <w:b/>
          <w:i/>
          <w:sz w:val="36"/>
          <w:szCs w:val="36"/>
        </w:rPr>
        <w:t xml:space="preserve">« Du corps flottant vers le corps projectile » </w:t>
      </w:r>
    </w:p>
    <w:p w:rsidR="00556783" w:rsidRDefault="00230E94">
      <w:pPr>
        <w:ind w:left="-5" w:right="455"/>
      </w:pPr>
      <w:r>
        <w:t xml:space="preserve">Celui-ci est acquis lorsque l’enfant est capable de passer à travers une masse d’eau avec le minimum de freinage. </w:t>
      </w:r>
    </w:p>
    <w:p w:rsidR="00556783" w:rsidRDefault="00230E94">
      <w:pPr>
        <w:ind w:left="-5" w:right="455"/>
      </w:pPr>
      <w:r>
        <w:t xml:space="preserve">Pour schématiser cette étape, on pourrait le comparer à un bateau que l’on construit (corps projectile) avant de venir y placer les rames (corps propulseur). </w:t>
      </w:r>
    </w:p>
    <w:p w:rsidR="00556783" w:rsidRDefault="00230E94">
      <w:pPr>
        <w:ind w:left="-5" w:right="455"/>
      </w:pPr>
      <w:r>
        <w:t xml:space="preserve">Pour atteindre cette capacité, il nous faudra également passer par des objectifs intermédiaires : </w:t>
      </w:r>
    </w:p>
    <w:p w:rsidR="00556783" w:rsidRDefault="00230E94">
      <w:pPr>
        <w:spacing w:after="203" w:line="269" w:lineRule="auto"/>
        <w:ind w:left="-5" w:right="196"/>
        <w:jc w:val="left"/>
      </w:pPr>
      <w:r>
        <w:rPr>
          <w:u w:val="single" w:color="000000"/>
        </w:rPr>
        <w:t>Passer d’une organisation privilégiant le « debout sur » à « s’aligner dans ». En effet, si l’on prend l’équilibre</w:t>
      </w:r>
      <w:r>
        <w:t xml:space="preserve"> </w:t>
      </w:r>
      <w:r>
        <w:rPr>
          <w:u w:val="single" w:color="000000"/>
        </w:rPr>
        <w:t>de référence du terrien, celui-ci est vertical tandis que pour le nageur, il faut atteindre une horizontalité</w:t>
      </w:r>
      <w:r>
        <w:t xml:space="preserve"> </w:t>
      </w:r>
    </w:p>
    <w:p w:rsidR="00556783" w:rsidRPr="00BD5186" w:rsidRDefault="00230E94">
      <w:pPr>
        <w:spacing w:after="23" w:line="249" w:lineRule="auto"/>
        <w:ind w:right="445"/>
      </w:pPr>
      <w:r w:rsidRPr="00BD5186">
        <w:rPr>
          <w:b/>
        </w:rPr>
        <w:t xml:space="preserve">Entrer dans l’eau par la tête (culbuto). Ceci permettra à l’enfant de vivre des désorientations et de se réorienter </w:t>
      </w:r>
    </w:p>
    <w:p w:rsidR="00556783" w:rsidRPr="00BD5186" w:rsidRDefault="00230E94">
      <w:pPr>
        <w:spacing w:after="10" w:line="249" w:lineRule="auto"/>
        <w:ind w:left="-5" w:right="229"/>
        <w:jc w:val="left"/>
      </w:pPr>
      <w:r w:rsidRPr="00BD5186">
        <w:rPr>
          <w:b/>
        </w:rPr>
        <w:t xml:space="preserve">Entrer par la tête et sortir loin du bord - prendre conscience du rôle de la tête, je remonte quand je redresse ma tête </w:t>
      </w:r>
    </w:p>
    <w:tbl>
      <w:tblPr>
        <w:tblStyle w:val="TableGrid"/>
        <w:tblW w:w="9857" w:type="dxa"/>
        <w:tblInd w:w="-108" w:type="dxa"/>
        <w:tblCellMar>
          <w:top w:w="46" w:type="dxa"/>
          <w:left w:w="108" w:type="dxa"/>
          <w:right w:w="115" w:type="dxa"/>
        </w:tblCellMar>
        <w:tblLook w:val="04A0"/>
      </w:tblPr>
      <w:tblGrid>
        <w:gridCol w:w="4914"/>
        <w:gridCol w:w="4943"/>
      </w:tblGrid>
      <w:tr w:rsidR="00556783">
        <w:trPr>
          <w:trHeight w:val="2508"/>
        </w:trPr>
        <w:tc>
          <w:tcPr>
            <w:tcW w:w="4914" w:type="dxa"/>
            <w:tcBorders>
              <w:top w:val="single" w:sz="4" w:space="0" w:color="000000"/>
              <w:left w:val="single" w:sz="4" w:space="0" w:color="000000"/>
              <w:bottom w:val="single" w:sz="4" w:space="0" w:color="000000"/>
              <w:right w:val="single" w:sz="4" w:space="0" w:color="000000"/>
            </w:tcBorders>
          </w:tcPr>
          <w:p w:rsidR="00556783" w:rsidRDefault="00230E94">
            <w:pPr>
              <w:tabs>
                <w:tab w:val="center" w:pos="2482"/>
              </w:tabs>
              <w:spacing w:after="0" w:line="259" w:lineRule="auto"/>
              <w:ind w:left="0" w:firstLine="0"/>
              <w:jc w:val="left"/>
            </w:pPr>
            <w:r>
              <w:rPr>
                <w:rFonts w:ascii="Comic Sans MS" w:eastAsia="Comic Sans MS" w:hAnsi="Comic Sans MS" w:cs="Comic Sans MS"/>
                <w:sz w:val="20"/>
              </w:rPr>
              <w:t xml:space="preserve">PP/GP </w:t>
            </w:r>
            <w:r>
              <w:rPr>
                <w:rFonts w:ascii="Comic Sans MS" w:eastAsia="Comic Sans MS" w:hAnsi="Comic Sans MS" w:cs="Comic Sans MS"/>
                <w:sz w:val="20"/>
              </w:rPr>
              <w:tab/>
            </w:r>
            <w:r w:rsidR="00FD14D3">
              <w:rPr>
                <w:noProof/>
              </w:rPr>
            </w:r>
            <w:r w:rsidR="00FD14D3" w:rsidRPr="00FD14D3">
              <w:rPr>
                <w:noProof/>
              </w:rPr>
              <w:pict>
                <v:group id="Group 32285" o:spid="_x0000_s1059" style="width:146.9pt;height:101.3pt;mso-position-horizontal-relative:char;mso-position-vertical-relative:line" coordsize="18656,12863">
                  <v:rect id="Rectangle 4228" o:spid="_x0000_s1060" style="position:absolute;left:8477;top:1039;width:503;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TPcMA&#10;AADdAAAADwAAAGRycy9kb3ducmV2LnhtbERPy4rCMBTdD/gP4QruxnSKiO0YRXygy/EB6u7S3GnL&#10;NDelibb69ZOF4PJw3tN5Zypxp8aVlhV8DSMQxJnVJecKTsfN5wSE88gaK8uk4EEO5rPexxRTbVve&#10;0/3gcxFC2KWooPC+TqV0WUEG3dDWxIH7tY1BH2CTS91gG8JNJeMoGkuDJYeGAmtaFpT9HW5GwXZS&#10;Ly47+2zzan3dnn/OyeqYeKUG/W7xDcJT59/il3unFYziO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ITPcMAAADdAAAADwAAAAAAAAAAAAAAAACYAgAAZHJzL2Rv&#10;d25yZXYueG1sUEsFBgAAAAAEAAQA9QAAAIgDAAAAAA==&#10;" filled="f" stroked="f">
                    <v:textbox inset="0,0,0,0">
                      <w:txbxContent>
                        <w:p w:rsidR="001E7EAB" w:rsidRDefault="001E7EAB">
                          <w:pPr>
                            <w:spacing w:after="160" w:line="259" w:lineRule="auto"/>
                            <w:ind w:left="0" w:firstLine="0"/>
                            <w:jc w:val="left"/>
                          </w:pPr>
                          <w:r>
                            <w:rPr>
                              <w:rFonts w:ascii="Comic Sans MS" w:eastAsia="Comic Sans MS" w:hAnsi="Comic Sans MS" w:cs="Comic Sans MS"/>
                              <w:sz w:val="20"/>
                            </w:rPr>
                            <w:t xml:space="preserve"> </w:t>
                          </w:r>
                        </w:p>
                      </w:txbxContent>
                    </v:textbox>
                  </v:rect>
                  <v:shape id="Picture 4422" o:spid="_x0000_s1061" type="#_x0000_t75" style="position:absolute;width:18656;height:128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58ujDAAAA3QAAAA8AAABkcnMvZG93bnJldi54bWxEj0+LwjAUxO/CfofwBG+aWmTRapQiyO5N&#10;/Hd/Ns+22Lx0k1jrtzcLC3scZuY3zGrTm0Z05HxtWcF0koAgLqyuuVRwPu3GcxA+IGtsLJOCF3nY&#10;rD8GK8y0ffKBumMoRYSwz1BBFUKbSemLigz6iW2Jo3ezzmCI0pVSO3xGuGlkmiSf0mDNcaHClrYV&#10;FffjwyjID9bukn1xzy9f9HPtrl3pFjelRsM+X4II1If/8F/7WyuYzdIUft/EJyD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7ny6MMAAADdAAAADwAAAAAAAAAAAAAAAACf&#10;AgAAZHJzL2Rvd25yZXYueG1sUEsFBgAAAAAEAAQA9wAAAI8DAAAAAA==&#10;">
                    <v:imagedata r:id="rId31" o:title=""/>
                  </v:shape>
                  <w10:wrap type="none"/>
                  <w10:anchorlock/>
                </v:group>
              </w:pict>
            </w:r>
          </w:p>
        </w:tc>
        <w:tc>
          <w:tcPr>
            <w:tcW w:w="4943" w:type="dxa"/>
            <w:tcBorders>
              <w:top w:val="single" w:sz="4" w:space="0" w:color="000000"/>
              <w:left w:val="single" w:sz="4" w:space="0" w:color="000000"/>
              <w:bottom w:val="single" w:sz="4" w:space="0" w:color="000000"/>
              <w:right w:val="single" w:sz="4" w:space="0" w:color="000000"/>
            </w:tcBorders>
          </w:tcPr>
          <w:p w:rsidR="00556783" w:rsidRDefault="00230E94">
            <w:pPr>
              <w:spacing w:after="0" w:line="259" w:lineRule="auto"/>
              <w:ind w:left="0" w:firstLine="0"/>
              <w:jc w:val="left"/>
            </w:pPr>
            <w:r>
              <w:t xml:space="preserve">Entrer dans l’eau par la tête à partir du toboggan </w:t>
            </w:r>
            <w:proofErr w:type="gramStart"/>
            <w:r w:rsidR="001E7EAB">
              <w:t>( profondeur</w:t>
            </w:r>
            <w:proofErr w:type="gramEnd"/>
            <w:r w:rsidR="001E7EAB">
              <w:t xml:space="preserve"> suffisante pour ne pas toucher le fond) </w:t>
            </w:r>
          </w:p>
          <w:p w:rsidR="00556783" w:rsidRDefault="00230E94">
            <w:pPr>
              <w:spacing w:after="0" w:line="259" w:lineRule="auto"/>
              <w:ind w:left="0" w:firstLine="0"/>
              <w:jc w:val="left"/>
            </w:pPr>
            <w:r>
              <w:rPr>
                <w:rFonts w:ascii="Comic Sans MS" w:eastAsia="Comic Sans MS" w:hAnsi="Comic Sans MS" w:cs="Comic Sans MS"/>
                <w:b/>
                <w:sz w:val="20"/>
              </w:rPr>
              <w:t xml:space="preserve"> </w:t>
            </w:r>
          </w:p>
          <w:p w:rsidR="00556783" w:rsidRPr="001E7EAB" w:rsidRDefault="00230E94">
            <w:pPr>
              <w:spacing w:after="0" w:line="259" w:lineRule="auto"/>
              <w:ind w:left="0" w:firstLine="0"/>
              <w:jc w:val="left"/>
            </w:pPr>
            <w:r w:rsidRPr="001E7EAB">
              <w:rPr>
                <w:rFonts w:ascii="Comic Sans MS" w:eastAsia="Comic Sans MS" w:hAnsi="Comic Sans MS" w:cs="Comic Sans MS"/>
                <w:b/>
                <w:sz w:val="20"/>
              </w:rPr>
              <w:t xml:space="preserve">E : </w:t>
            </w:r>
            <w:r w:rsidRPr="001E7EAB">
              <w:rPr>
                <w:rFonts w:ascii="Comic Sans MS" w:eastAsia="Comic Sans MS" w:hAnsi="Comic Sans MS" w:cs="Comic Sans MS"/>
                <w:sz w:val="20"/>
              </w:rPr>
              <w:t xml:space="preserve">   </w:t>
            </w:r>
          </w:p>
          <w:p w:rsidR="00556783" w:rsidRDefault="00230E94">
            <w:pPr>
              <w:numPr>
                <w:ilvl w:val="0"/>
                <w:numId w:val="25"/>
              </w:numPr>
              <w:spacing w:after="0" w:line="259" w:lineRule="auto"/>
              <w:ind w:firstLine="0"/>
              <w:jc w:val="left"/>
            </w:pPr>
            <w:r>
              <w:rPr>
                <w:rFonts w:ascii="Comic Sans MS" w:eastAsia="Comic Sans MS" w:hAnsi="Comic Sans MS" w:cs="Comic Sans MS"/>
                <w:sz w:val="20"/>
              </w:rPr>
              <w:t xml:space="preserve">Profondeur </w:t>
            </w:r>
          </w:p>
          <w:p w:rsidR="00556783" w:rsidRDefault="00230E94">
            <w:pPr>
              <w:numPr>
                <w:ilvl w:val="0"/>
                <w:numId w:val="25"/>
              </w:numPr>
              <w:spacing w:after="0" w:line="259" w:lineRule="auto"/>
              <w:ind w:firstLine="0"/>
              <w:jc w:val="left"/>
            </w:pPr>
            <w:r>
              <w:rPr>
                <w:rFonts w:ascii="Comic Sans MS" w:eastAsia="Comic Sans MS" w:hAnsi="Comic Sans MS" w:cs="Comic Sans MS"/>
                <w:sz w:val="20"/>
              </w:rPr>
              <w:t xml:space="preserve">Entrer avec et sans frite </w:t>
            </w:r>
          </w:p>
          <w:p w:rsidR="00556783" w:rsidRDefault="00230E94">
            <w:pPr>
              <w:numPr>
                <w:ilvl w:val="0"/>
                <w:numId w:val="25"/>
              </w:numPr>
              <w:spacing w:after="0" w:line="240" w:lineRule="auto"/>
              <w:ind w:firstLine="0"/>
              <w:jc w:val="left"/>
            </w:pPr>
            <w:r>
              <w:rPr>
                <w:rFonts w:ascii="Comic Sans MS" w:eastAsia="Comic Sans MS" w:hAnsi="Comic Sans MS" w:cs="Comic Sans MS"/>
                <w:sz w:val="20"/>
              </w:rPr>
              <w:t xml:space="preserve">Entrer et enchaîner une action (passer sous, ramasser un objet, se déplacer, etc.) </w:t>
            </w:r>
          </w:p>
          <w:p w:rsidR="00556783" w:rsidRDefault="00230E94">
            <w:pPr>
              <w:numPr>
                <w:ilvl w:val="0"/>
                <w:numId w:val="25"/>
              </w:numPr>
              <w:spacing w:after="0" w:line="259" w:lineRule="auto"/>
              <w:ind w:firstLine="0"/>
              <w:jc w:val="left"/>
            </w:pPr>
            <w:r>
              <w:rPr>
                <w:rFonts w:ascii="Comic Sans MS" w:eastAsia="Comic Sans MS" w:hAnsi="Comic Sans MS" w:cs="Comic Sans MS"/>
                <w:sz w:val="20"/>
              </w:rPr>
              <w:t xml:space="preserve">Tête en avant en GP </w:t>
            </w:r>
          </w:p>
          <w:p w:rsidR="00556783" w:rsidRDefault="00230E94">
            <w:pPr>
              <w:numPr>
                <w:ilvl w:val="0"/>
                <w:numId w:val="25"/>
              </w:numPr>
              <w:spacing w:after="0" w:line="259" w:lineRule="auto"/>
              <w:ind w:firstLine="0"/>
              <w:jc w:val="left"/>
            </w:pPr>
            <w:r>
              <w:rPr>
                <w:rFonts w:ascii="Comic Sans MS" w:eastAsia="Comic Sans MS" w:hAnsi="Comic Sans MS" w:cs="Comic Sans MS"/>
                <w:sz w:val="20"/>
              </w:rPr>
              <w:t xml:space="preserve">Glisser à partir d’un tapis souple </w:t>
            </w:r>
          </w:p>
        </w:tc>
      </w:tr>
    </w:tbl>
    <w:p w:rsidR="00556783" w:rsidRDefault="00230E94">
      <w:pPr>
        <w:spacing w:after="173" w:line="259" w:lineRule="auto"/>
        <w:ind w:left="0" w:firstLine="0"/>
        <w:jc w:val="left"/>
      </w:pPr>
      <w:r>
        <w:rPr>
          <w:rFonts w:ascii="Comic Sans MS" w:eastAsia="Comic Sans MS" w:hAnsi="Comic Sans MS" w:cs="Comic Sans MS"/>
        </w:rPr>
        <w:t xml:space="preserve"> </w:t>
      </w:r>
    </w:p>
    <w:p w:rsidR="00556783" w:rsidRPr="001E7EAB" w:rsidRDefault="00230E94">
      <w:pPr>
        <w:spacing w:after="9" w:line="249" w:lineRule="auto"/>
        <w:ind w:left="-5"/>
        <w:jc w:val="left"/>
      </w:pPr>
      <w:r w:rsidRPr="001E7EAB">
        <w:rPr>
          <w:rFonts w:ascii="Comic Sans MS" w:eastAsia="Comic Sans MS" w:hAnsi="Comic Sans MS" w:cs="Comic Sans MS"/>
          <w:b/>
        </w:rPr>
        <w:t xml:space="preserve">Entrer loin du bord - donner une impulsion avec les jambes  </w:t>
      </w:r>
    </w:p>
    <w:tbl>
      <w:tblPr>
        <w:tblStyle w:val="TableGrid"/>
        <w:tblW w:w="9857" w:type="dxa"/>
        <w:tblInd w:w="-108" w:type="dxa"/>
        <w:tblCellMar>
          <w:top w:w="46" w:type="dxa"/>
          <w:left w:w="108" w:type="dxa"/>
          <w:right w:w="580" w:type="dxa"/>
        </w:tblCellMar>
        <w:tblLook w:val="04A0"/>
      </w:tblPr>
      <w:tblGrid>
        <w:gridCol w:w="4902"/>
        <w:gridCol w:w="4955"/>
      </w:tblGrid>
      <w:tr w:rsidR="00556783">
        <w:trPr>
          <w:trHeight w:val="3327"/>
        </w:trPr>
        <w:tc>
          <w:tcPr>
            <w:tcW w:w="4902" w:type="dxa"/>
            <w:tcBorders>
              <w:top w:val="single" w:sz="4" w:space="0" w:color="000000"/>
              <w:left w:val="single" w:sz="4" w:space="0" w:color="000000"/>
              <w:bottom w:val="single" w:sz="4" w:space="0" w:color="000000"/>
              <w:right w:val="single" w:sz="4" w:space="0" w:color="000000"/>
            </w:tcBorders>
          </w:tcPr>
          <w:p w:rsidR="00556783" w:rsidRDefault="00230E94">
            <w:pPr>
              <w:spacing w:after="0" w:line="259" w:lineRule="auto"/>
              <w:ind w:left="0" w:firstLine="0"/>
              <w:jc w:val="left"/>
            </w:pPr>
            <w:r>
              <w:rPr>
                <w:rFonts w:ascii="Comic Sans MS" w:eastAsia="Comic Sans MS" w:hAnsi="Comic Sans MS" w:cs="Comic Sans MS"/>
                <w:sz w:val="20"/>
              </w:rPr>
              <w:lastRenderedPageBreak/>
              <w:t xml:space="preserve">GP </w:t>
            </w:r>
          </w:p>
          <w:p w:rsidR="00556783" w:rsidRDefault="00FD14D3">
            <w:pPr>
              <w:spacing w:after="0" w:line="259" w:lineRule="auto"/>
              <w:ind w:left="436" w:firstLine="0"/>
              <w:jc w:val="left"/>
            </w:pPr>
            <w:r>
              <w:rPr>
                <w:noProof/>
              </w:rPr>
            </w:r>
            <w:r>
              <w:rPr>
                <w:noProof/>
              </w:rPr>
              <w:pict>
                <v:group id="Group 31707" o:spid="_x0000_s1062" style="width:188.9pt;height:98.75pt;mso-position-horizontal-relative:char;mso-position-vertical-relative:line" coordsize="23990,12543">
                  <v:rect id="Rectangle 4292" o:spid="_x0000_s1063" style="position:absolute;left:12110;width:503;height:1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MMYA&#10;AADdAAAADwAAAGRycy9kb3ducmV2LnhtbESPQWvCQBSE7wX/w/KE3urGUIpJsxHRFj1WI9jeHtnX&#10;JJh9G7Jbk/bXdwXB4zAz3zDZcjStuFDvGssK5rMIBHFpdcOVgmPx/rQA4TyyxtYyKfglB8t88pBh&#10;qu3Ae7ocfCUChF2KCmrvu1RKV9Zk0M1sRxy8b9sb9EH2ldQ9DgFuWhlH0Ys02HBYqLGjdU3l+fBj&#10;FGwX3epzZ/+Gqn372p4+TsmmSLxSj9Nx9QrC0+jv4Vt7pxU8x0k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tMMYAAADdAAAADwAAAAAAAAAAAAAAAACYAgAAZHJz&#10;L2Rvd25yZXYueG1sUEsFBgAAAAAEAAQA9QAAAIsDAAAAAA==&#10;" filled="f" stroked="f">
                    <v:textbox inset="0,0,0,0">
                      <w:txbxContent>
                        <w:p w:rsidR="001E7EAB" w:rsidRDefault="001E7EAB">
                          <w:pPr>
                            <w:spacing w:after="160" w:line="259" w:lineRule="auto"/>
                            <w:ind w:left="0" w:firstLine="0"/>
                            <w:jc w:val="left"/>
                          </w:pPr>
                          <w:r>
                            <w:rPr>
                              <w:rFonts w:ascii="Comic Sans MS" w:eastAsia="Comic Sans MS" w:hAnsi="Comic Sans MS" w:cs="Comic Sans MS"/>
                              <w:sz w:val="20"/>
                            </w:rPr>
                            <w:t xml:space="preserve"> </w:t>
                          </w:r>
                        </w:p>
                      </w:txbxContent>
                    </v:textbox>
                  </v:rect>
                  <v:shape id="Picture 4423" o:spid="_x0000_s1064" type="#_x0000_t75" style="position:absolute;top:579;width:23990;height:119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mxibHAAAA3QAAAA8AAABkcnMvZG93bnJldi54bWxEj0FLAzEUhO+C/yE8oRexSWspsjYtUmgR&#10;D0prD3p7JM/dpZuXJUmbrb/eCILHYWa+YRarwXXiTCG2njVMxgoEsfG25VrD4X1z9wAiJmSLnWfS&#10;cKEIq+X11QIr6zPv6LxPtSgQjhVqaFLqKymjachhHPueuHhfPjhMRYZa2oC5wF0np0rNpcOWy0KD&#10;Pa0bMsf9yWl4y2Ret8eQvz8/lLrNF/Vi2oPWo5vh6RFEoiH9h//az1bDbDa9h9835QnI5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SmxibHAAAA3QAAAA8AAAAAAAAAAAAA&#10;AAAAnwIAAGRycy9kb3ducmV2LnhtbFBLBQYAAAAABAAEAPcAAACTAwAAAAA=&#10;">
                    <v:imagedata r:id="rId33" o:title=""/>
                  </v:shape>
                  <w10:wrap type="none"/>
                  <w10:anchorlock/>
                </v:group>
              </w:pict>
            </w:r>
          </w:p>
        </w:tc>
        <w:tc>
          <w:tcPr>
            <w:tcW w:w="4955" w:type="dxa"/>
            <w:tcBorders>
              <w:top w:val="single" w:sz="4" w:space="0" w:color="000000"/>
              <w:left w:val="single" w:sz="4" w:space="0" w:color="000000"/>
              <w:bottom w:val="single" w:sz="4" w:space="0" w:color="000000"/>
              <w:right w:val="single" w:sz="4" w:space="0" w:color="000000"/>
            </w:tcBorders>
          </w:tcPr>
          <w:p w:rsidR="00556783" w:rsidRDefault="00230E94">
            <w:pPr>
              <w:spacing w:after="0" w:line="259" w:lineRule="auto"/>
              <w:ind w:left="2" w:firstLine="0"/>
              <w:jc w:val="left"/>
            </w:pPr>
            <w:r>
              <w:t xml:space="preserve">Sauter sans matériel </w:t>
            </w:r>
          </w:p>
          <w:p w:rsidR="00556783" w:rsidRDefault="00230E94">
            <w:pPr>
              <w:spacing w:after="0" w:line="259" w:lineRule="auto"/>
              <w:ind w:left="2" w:firstLine="0"/>
              <w:jc w:val="left"/>
            </w:pPr>
            <w:r>
              <w:rPr>
                <w:rFonts w:ascii="Comic Sans MS" w:eastAsia="Comic Sans MS" w:hAnsi="Comic Sans MS" w:cs="Comic Sans MS"/>
                <w:sz w:val="20"/>
              </w:rPr>
              <w:t xml:space="preserve"> </w:t>
            </w:r>
          </w:p>
          <w:p w:rsidR="00C16232" w:rsidRDefault="00230E94">
            <w:pPr>
              <w:spacing w:after="0" w:line="244" w:lineRule="auto"/>
              <w:ind w:left="2" w:right="1854" w:firstLine="0"/>
            </w:pPr>
            <w:r w:rsidRPr="001E7EAB">
              <w:rPr>
                <w:rFonts w:ascii="Comic Sans MS" w:eastAsia="Comic Sans MS" w:hAnsi="Comic Sans MS" w:cs="Comic Sans MS"/>
                <w:b/>
                <w:sz w:val="20"/>
              </w:rPr>
              <w:t xml:space="preserve">CR : </w:t>
            </w:r>
            <w:r>
              <w:t xml:space="preserve">Sauter loin du bord </w:t>
            </w:r>
          </w:p>
          <w:p w:rsidR="00556783" w:rsidRPr="001E7EAB" w:rsidRDefault="00230E94">
            <w:pPr>
              <w:spacing w:after="0" w:line="244" w:lineRule="auto"/>
              <w:ind w:left="2" w:right="1854" w:firstLine="0"/>
            </w:pPr>
            <w:r w:rsidRPr="001E7EAB">
              <w:rPr>
                <w:rFonts w:ascii="Comic Sans MS" w:eastAsia="Comic Sans MS" w:hAnsi="Comic Sans MS" w:cs="Comic Sans MS"/>
                <w:b/>
                <w:sz w:val="20"/>
              </w:rPr>
              <w:t xml:space="preserve">R : </w:t>
            </w:r>
            <w:r w:rsidRPr="001E7EAB">
              <w:rPr>
                <w:rFonts w:ascii="Comic Sans MS" w:eastAsia="Comic Sans MS" w:hAnsi="Comic Sans MS" w:cs="Comic Sans MS"/>
                <w:sz w:val="20"/>
              </w:rPr>
              <w:t xml:space="preserve">    </w:t>
            </w:r>
          </w:p>
          <w:p w:rsidR="00556783" w:rsidRDefault="00230E94">
            <w:pPr>
              <w:numPr>
                <w:ilvl w:val="0"/>
                <w:numId w:val="26"/>
              </w:numPr>
              <w:spacing w:after="0" w:line="259" w:lineRule="auto"/>
              <w:ind w:hanging="209"/>
              <w:jc w:val="left"/>
            </w:pPr>
            <w:r>
              <w:rPr>
                <w:rFonts w:ascii="Comic Sans MS" w:eastAsia="Comic Sans MS" w:hAnsi="Comic Sans MS" w:cs="Comic Sans MS"/>
                <w:sz w:val="20"/>
              </w:rPr>
              <w:t xml:space="preserve">S’immerger totalement </w:t>
            </w:r>
          </w:p>
          <w:p w:rsidR="00556783" w:rsidRDefault="00230E94">
            <w:pPr>
              <w:numPr>
                <w:ilvl w:val="0"/>
                <w:numId w:val="26"/>
              </w:numPr>
              <w:spacing w:after="0" w:line="259" w:lineRule="auto"/>
              <w:ind w:hanging="209"/>
              <w:jc w:val="left"/>
            </w:pPr>
            <w:r>
              <w:rPr>
                <w:rFonts w:ascii="Comic Sans MS" w:eastAsia="Comic Sans MS" w:hAnsi="Comic Sans MS" w:cs="Comic Sans MS"/>
                <w:sz w:val="20"/>
              </w:rPr>
              <w:t xml:space="preserve">Regarder devant soi </w:t>
            </w:r>
          </w:p>
          <w:p w:rsidR="00556783" w:rsidRPr="001E7EAB" w:rsidRDefault="00230E94">
            <w:pPr>
              <w:spacing w:after="0" w:line="259" w:lineRule="auto"/>
              <w:ind w:left="2" w:firstLine="0"/>
              <w:jc w:val="left"/>
            </w:pPr>
            <w:r w:rsidRPr="001E7EAB">
              <w:rPr>
                <w:rFonts w:ascii="Comic Sans MS" w:eastAsia="Comic Sans MS" w:hAnsi="Comic Sans MS" w:cs="Comic Sans MS"/>
                <w:b/>
                <w:sz w:val="20"/>
              </w:rPr>
              <w:t xml:space="preserve">E : </w:t>
            </w:r>
            <w:r w:rsidRPr="001E7EAB">
              <w:rPr>
                <w:rFonts w:ascii="Comic Sans MS" w:eastAsia="Comic Sans MS" w:hAnsi="Comic Sans MS" w:cs="Comic Sans MS"/>
                <w:sz w:val="20"/>
              </w:rPr>
              <w:t xml:space="preserve">    </w:t>
            </w:r>
          </w:p>
          <w:p w:rsidR="00556783" w:rsidRDefault="00230E94">
            <w:pPr>
              <w:numPr>
                <w:ilvl w:val="0"/>
                <w:numId w:val="27"/>
              </w:numPr>
              <w:spacing w:after="0" w:line="259" w:lineRule="auto"/>
              <w:ind w:hanging="142"/>
              <w:jc w:val="left"/>
            </w:pPr>
            <w:r>
              <w:rPr>
                <w:rFonts w:ascii="Comic Sans MS" w:eastAsia="Comic Sans MS" w:hAnsi="Comic Sans MS" w:cs="Comic Sans MS"/>
                <w:sz w:val="20"/>
              </w:rPr>
              <w:t xml:space="preserve">Position de départ (accroupi, debout) </w:t>
            </w:r>
          </w:p>
          <w:p w:rsidR="00556783" w:rsidRDefault="00230E94">
            <w:pPr>
              <w:numPr>
                <w:ilvl w:val="0"/>
                <w:numId w:val="27"/>
              </w:numPr>
              <w:spacing w:after="0" w:line="259" w:lineRule="auto"/>
              <w:ind w:hanging="142"/>
              <w:jc w:val="left"/>
            </w:pPr>
            <w:r>
              <w:rPr>
                <w:rFonts w:ascii="Comic Sans MS" w:eastAsia="Comic Sans MS" w:hAnsi="Comic Sans MS" w:cs="Comic Sans MS"/>
                <w:sz w:val="20"/>
              </w:rPr>
              <w:t xml:space="preserve">Position de saut (groupé) </w:t>
            </w:r>
          </w:p>
          <w:p w:rsidR="00556783" w:rsidRDefault="00230E94">
            <w:pPr>
              <w:numPr>
                <w:ilvl w:val="0"/>
                <w:numId w:val="27"/>
              </w:numPr>
              <w:spacing w:after="0" w:line="259" w:lineRule="auto"/>
              <w:ind w:hanging="142"/>
              <w:jc w:val="left"/>
            </w:pPr>
            <w:r>
              <w:rPr>
                <w:rFonts w:ascii="Comic Sans MS" w:eastAsia="Comic Sans MS" w:hAnsi="Comic Sans MS" w:cs="Comic Sans MS"/>
                <w:sz w:val="20"/>
              </w:rPr>
              <w:t xml:space="preserve">Remonter avec des mouvements de bras </w:t>
            </w:r>
          </w:p>
          <w:p w:rsidR="00556783" w:rsidRDefault="00230E94">
            <w:pPr>
              <w:numPr>
                <w:ilvl w:val="0"/>
                <w:numId w:val="27"/>
              </w:numPr>
              <w:spacing w:after="0" w:line="259" w:lineRule="auto"/>
              <w:ind w:hanging="142"/>
              <w:jc w:val="left"/>
            </w:pPr>
            <w:r>
              <w:t xml:space="preserve">Se laisser remonter en « boule » </w:t>
            </w:r>
          </w:p>
          <w:p w:rsidR="00556783" w:rsidRDefault="00230E94">
            <w:pPr>
              <w:numPr>
                <w:ilvl w:val="0"/>
                <w:numId w:val="27"/>
              </w:numPr>
              <w:spacing w:after="0" w:line="259" w:lineRule="auto"/>
              <w:ind w:hanging="142"/>
              <w:jc w:val="left"/>
            </w:pPr>
            <w:r>
              <w:t xml:space="preserve">Sauter et enchaîner un parcours </w:t>
            </w:r>
          </w:p>
        </w:tc>
      </w:tr>
    </w:tbl>
    <w:p w:rsidR="00556783" w:rsidRDefault="00230E94">
      <w:pPr>
        <w:spacing w:after="179" w:line="259" w:lineRule="auto"/>
        <w:ind w:left="0" w:firstLine="0"/>
        <w:jc w:val="left"/>
      </w:pPr>
      <w:r>
        <w:rPr>
          <w:rFonts w:ascii="Arial" w:eastAsia="Arial" w:hAnsi="Arial" w:cs="Arial"/>
        </w:rPr>
        <w:t xml:space="preserve"> </w:t>
      </w:r>
    </w:p>
    <w:p w:rsidR="00556783" w:rsidRPr="00C16232" w:rsidRDefault="00230E94">
      <w:pPr>
        <w:spacing w:after="190" w:line="249" w:lineRule="auto"/>
        <w:ind w:left="-5" w:right="229"/>
        <w:jc w:val="left"/>
      </w:pPr>
      <w:r w:rsidRPr="00C16232">
        <w:rPr>
          <w:b/>
        </w:rPr>
        <w:t xml:space="preserve">Entrer loin du bord pour sortir très loin - prendre conscience du rôle de gouvernail des bras. Selon leur placement, je vais plus ou moins profond </w:t>
      </w:r>
    </w:p>
    <w:p w:rsidR="00556783" w:rsidRPr="00C16232" w:rsidRDefault="00230E94">
      <w:pPr>
        <w:spacing w:after="188" w:line="249" w:lineRule="auto"/>
        <w:ind w:left="-5" w:right="229"/>
        <w:jc w:val="left"/>
      </w:pPr>
      <w:r w:rsidRPr="00C16232">
        <w:rPr>
          <w:b/>
        </w:rPr>
        <w:t xml:space="preserve">Conserver l’axe tonique en se déplaçant -autant que faire se peut - sous la surface. </w:t>
      </w:r>
    </w:p>
    <w:p w:rsidR="00556783" w:rsidRDefault="00230E94">
      <w:pPr>
        <w:ind w:left="-5" w:right="455"/>
      </w:pPr>
      <w:r>
        <w:t xml:space="preserve">Lors de cette étape, il faut également travailler le déplacement, pour apporter une certaine autonomie. </w:t>
      </w:r>
    </w:p>
    <w:p w:rsidR="00556783" w:rsidRDefault="00230E94">
      <w:pPr>
        <w:ind w:left="-5" w:right="455"/>
      </w:pPr>
      <w:r>
        <w:t xml:space="preserve">Pour vérifier que le corps projectile est bien construit, on peut mettre en place un test par un simple plongeon, mais si l’on veut vérifier que l’enfant a acquis une certaine autonomie, on peut utiliser un test comme le </w:t>
      </w:r>
      <w:r>
        <w:rPr>
          <w:b/>
        </w:rPr>
        <w:t xml:space="preserve">« </w:t>
      </w:r>
      <w:proofErr w:type="spellStart"/>
      <w:r>
        <w:rPr>
          <w:b/>
        </w:rPr>
        <w:t>PeChoMaRo</w:t>
      </w:r>
      <w:proofErr w:type="spellEnd"/>
      <w:r>
        <w:rPr>
          <w:b/>
        </w:rPr>
        <w:t xml:space="preserve"> »</w:t>
      </w:r>
      <w:r>
        <w:t xml:space="preserve"> (Test mis en place sur une distance de 50 mètres - 7 étapes). </w:t>
      </w:r>
    </w:p>
    <w:p w:rsidR="00556783" w:rsidRPr="00C12226" w:rsidRDefault="00230E94">
      <w:pPr>
        <w:spacing w:after="175" w:line="259" w:lineRule="auto"/>
        <w:ind w:right="467"/>
        <w:jc w:val="center"/>
        <w:rPr>
          <w:sz w:val="36"/>
          <w:szCs w:val="36"/>
        </w:rPr>
      </w:pPr>
      <w:r w:rsidRPr="00C12226">
        <w:rPr>
          <w:b/>
          <w:i/>
          <w:sz w:val="36"/>
          <w:szCs w:val="36"/>
        </w:rPr>
        <w:t xml:space="preserve">« Du corps projectile vers le corps propulseur discontinu » </w:t>
      </w:r>
    </w:p>
    <w:p w:rsidR="00556783" w:rsidRDefault="00230E94">
      <w:pPr>
        <w:ind w:left="-5" w:right="455"/>
      </w:pPr>
      <w:r>
        <w:t xml:space="preserve">Celui-ci est acquis lorsque l’enfant est capable de maitriser la vitesse de son corps tout en ayant le meilleur rendement. </w:t>
      </w:r>
    </w:p>
    <w:p w:rsidR="00556783" w:rsidRDefault="00230E94">
      <w:pPr>
        <w:ind w:left="-5" w:right="455"/>
      </w:pPr>
      <w:r>
        <w:t xml:space="preserve">Le bateau étant maintenant construit, il ne nous reste plus qu’à remplacer les rames par un moteur. </w:t>
      </w:r>
    </w:p>
    <w:p w:rsidR="00C16232" w:rsidRDefault="00C16232">
      <w:pPr>
        <w:ind w:left="-5" w:right="455"/>
        <w:rPr>
          <w:b/>
          <w:sz w:val="28"/>
          <w:szCs w:val="28"/>
        </w:rPr>
      </w:pPr>
    </w:p>
    <w:p w:rsidR="00C16232" w:rsidRDefault="00C16232">
      <w:pPr>
        <w:ind w:left="-5" w:right="455"/>
        <w:rPr>
          <w:b/>
          <w:sz w:val="28"/>
          <w:szCs w:val="28"/>
        </w:rPr>
      </w:pPr>
    </w:p>
    <w:p w:rsidR="00C16232" w:rsidRDefault="00C16232">
      <w:pPr>
        <w:ind w:left="-5" w:right="455"/>
        <w:rPr>
          <w:b/>
          <w:sz w:val="28"/>
          <w:szCs w:val="28"/>
        </w:rPr>
      </w:pPr>
    </w:p>
    <w:p w:rsidR="00C16232" w:rsidRDefault="00C16232">
      <w:pPr>
        <w:ind w:left="-5" w:right="455"/>
        <w:rPr>
          <w:b/>
          <w:sz w:val="28"/>
          <w:szCs w:val="28"/>
        </w:rPr>
      </w:pPr>
    </w:p>
    <w:p w:rsidR="000909C4" w:rsidRPr="000909C4" w:rsidRDefault="00385242" w:rsidP="00C16232">
      <w:pPr>
        <w:ind w:left="-5" w:right="455"/>
        <w:rPr>
          <w:rFonts w:ascii="Times New Roman" w:eastAsia="Times New Roman" w:hAnsi="Times New Roman" w:cs="Times New Roman"/>
          <w:color w:val="auto"/>
          <w:sz w:val="24"/>
          <w:szCs w:val="24"/>
        </w:rPr>
      </w:pPr>
      <w:r w:rsidRPr="00385242">
        <w:rPr>
          <w:b/>
          <w:sz w:val="28"/>
          <w:szCs w:val="28"/>
        </w:rPr>
        <w:t xml:space="preserve">Enchaîner les actions pour se préparer au test SAVOIR NAGER </w:t>
      </w:r>
    </w:p>
    <w:tbl>
      <w:tblPr>
        <w:tblStyle w:val="Grilledutableau"/>
        <w:tblW w:w="10568" w:type="dxa"/>
        <w:tblInd w:w="0" w:type="dxa"/>
        <w:tblLayout w:type="fixed"/>
        <w:tblLook w:val="01E0"/>
      </w:tblPr>
      <w:tblGrid>
        <w:gridCol w:w="6374"/>
        <w:gridCol w:w="4194"/>
      </w:tblGrid>
      <w:tr w:rsidR="000909C4" w:rsidRPr="000909C4" w:rsidTr="006569C1">
        <w:trPr>
          <w:trHeight w:val="2798"/>
        </w:trPr>
        <w:tc>
          <w:tcPr>
            <w:tcW w:w="6374" w:type="dxa"/>
            <w:tcBorders>
              <w:top w:val="single" w:sz="4" w:space="0" w:color="auto"/>
              <w:left w:val="single" w:sz="4" w:space="0" w:color="auto"/>
              <w:bottom w:val="single" w:sz="4" w:space="0" w:color="auto"/>
              <w:right w:val="single" w:sz="4" w:space="0" w:color="auto"/>
            </w:tcBorders>
          </w:tcPr>
          <w:p w:rsidR="000909C4" w:rsidRPr="000909C4" w:rsidRDefault="000909C4" w:rsidP="000909C4">
            <w:pPr>
              <w:spacing w:after="0" w:line="240" w:lineRule="auto"/>
              <w:ind w:left="0" w:firstLine="0"/>
              <w:jc w:val="left"/>
              <w:rPr>
                <w:rFonts w:ascii="Times New Roman" w:eastAsia="Times New Roman" w:hAnsi="Times New Roman" w:cs="Times New Roman"/>
                <w:color w:val="auto"/>
              </w:rPr>
            </w:pPr>
          </w:p>
          <w:p w:rsidR="000909C4" w:rsidRPr="000909C4" w:rsidRDefault="000909C4" w:rsidP="000909C4">
            <w:pPr>
              <w:spacing w:after="0" w:line="240" w:lineRule="auto"/>
              <w:ind w:left="0" w:firstLine="0"/>
              <w:jc w:val="left"/>
              <w:rPr>
                <w:rFonts w:ascii="Times New Roman" w:eastAsia="Times New Roman" w:hAnsi="Times New Roman" w:cs="Times New Roman"/>
                <w:color w:val="auto"/>
              </w:rPr>
            </w:pPr>
          </w:p>
          <w:p w:rsidR="000909C4" w:rsidRPr="000909C4" w:rsidRDefault="000909C4" w:rsidP="000909C4">
            <w:pPr>
              <w:spacing w:after="0" w:line="240" w:lineRule="auto"/>
              <w:ind w:left="0" w:firstLine="0"/>
              <w:jc w:val="center"/>
              <w:rPr>
                <w:rFonts w:ascii="Times New Roman" w:eastAsia="Times New Roman" w:hAnsi="Times New Roman" w:cs="Times New Roman"/>
                <w:color w:val="auto"/>
              </w:rPr>
            </w:pPr>
            <w:r w:rsidRPr="000909C4">
              <w:rPr>
                <w:rFonts w:ascii="Times New Roman" w:eastAsia="Times New Roman" w:hAnsi="Times New Roman" w:cs="Times New Roman"/>
                <w:noProof/>
                <w:color w:val="auto"/>
                <w:sz w:val="24"/>
                <w:szCs w:val="24"/>
              </w:rPr>
              <w:drawing>
                <wp:inline distT="0" distB="0" distL="0" distR="0">
                  <wp:extent cx="3752850" cy="16192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3752850" cy="1619250"/>
                          </a:xfrm>
                          <a:prstGeom prst="rect">
                            <a:avLst/>
                          </a:prstGeom>
                        </pic:spPr>
                      </pic:pic>
                    </a:graphicData>
                  </a:graphic>
                </wp:inline>
              </w:drawing>
            </w:r>
          </w:p>
        </w:tc>
        <w:tc>
          <w:tcPr>
            <w:tcW w:w="4194" w:type="dxa"/>
            <w:tcBorders>
              <w:top w:val="single" w:sz="4" w:space="0" w:color="auto"/>
              <w:left w:val="single" w:sz="4" w:space="0" w:color="auto"/>
              <w:bottom w:val="single" w:sz="4" w:space="0" w:color="auto"/>
              <w:right w:val="single" w:sz="4" w:space="0" w:color="auto"/>
            </w:tcBorders>
          </w:tcPr>
          <w:p w:rsidR="000909C4" w:rsidRPr="000909C4" w:rsidRDefault="000909C4" w:rsidP="000909C4">
            <w:pPr>
              <w:keepNext/>
              <w:spacing w:after="0" w:line="240" w:lineRule="auto"/>
              <w:ind w:left="0" w:firstLine="0"/>
              <w:jc w:val="left"/>
              <w:outlineLvl w:val="0"/>
              <w:rPr>
                <w:rFonts w:ascii="Times New Roman" w:eastAsia="Times New Roman" w:hAnsi="Times New Roman" w:cs="Times New Roman"/>
                <w:b/>
                <w:color w:val="auto"/>
              </w:rPr>
            </w:pPr>
            <w:r w:rsidRPr="000909C4">
              <w:rPr>
                <w:rFonts w:ascii="Times New Roman" w:eastAsia="Times New Roman" w:hAnsi="Times New Roman" w:cs="Times New Roman"/>
                <w:b/>
                <w:color w:val="auto"/>
              </w:rPr>
              <w:t>Enchaîner la chute arrière et l’immersion (1)</w:t>
            </w:r>
          </w:p>
          <w:p w:rsidR="000909C4" w:rsidRPr="000909C4" w:rsidRDefault="000909C4" w:rsidP="000909C4">
            <w:pPr>
              <w:spacing w:after="0" w:line="240" w:lineRule="auto"/>
              <w:ind w:left="0" w:firstLine="0"/>
              <w:jc w:val="left"/>
              <w:rPr>
                <w:rFonts w:ascii="Times New Roman" w:eastAsia="Times New Roman" w:hAnsi="Times New Roman" w:cs="Times New Roman"/>
                <w:color w:val="auto"/>
              </w:rPr>
            </w:pPr>
          </w:p>
          <w:p w:rsidR="000909C4" w:rsidRPr="000909C4" w:rsidRDefault="000909C4" w:rsidP="000909C4">
            <w:pPr>
              <w:spacing w:after="0" w:line="240" w:lineRule="auto"/>
              <w:ind w:left="0" w:firstLine="0"/>
              <w:jc w:val="left"/>
              <w:rPr>
                <w:rFonts w:ascii="Times New Roman" w:eastAsia="Times New Roman" w:hAnsi="Times New Roman" w:cs="Times New Roman"/>
                <w:b/>
                <w:color w:val="auto"/>
              </w:rPr>
            </w:pPr>
            <w:r w:rsidRPr="000909C4">
              <w:rPr>
                <w:rFonts w:ascii="Times New Roman" w:eastAsia="Times New Roman" w:hAnsi="Times New Roman" w:cs="Times New Roman"/>
                <w:b/>
                <w:color w:val="auto"/>
              </w:rPr>
              <w:t>CR : enchaîner les actions sans temps d’arrêt</w:t>
            </w:r>
          </w:p>
          <w:p w:rsidR="000909C4" w:rsidRPr="000909C4" w:rsidRDefault="000909C4" w:rsidP="000909C4">
            <w:pPr>
              <w:spacing w:after="0" w:line="240" w:lineRule="auto"/>
              <w:ind w:left="408" w:hanging="408"/>
              <w:jc w:val="left"/>
              <w:rPr>
                <w:rFonts w:ascii="Times New Roman" w:eastAsia="Times New Roman" w:hAnsi="Times New Roman" w:cs="Times New Roman"/>
                <w:b/>
                <w:bCs/>
                <w:color w:val="auto"/>
              </w:rPr>
            </w:pPr>
            <w:r w:rsidRPr="000909C4">
              <w:rPr>
                <w:rFonts w:ascii="Times New Roman" w:eastAsia="Times New Roman" w:hAnsi="Times New Roman" w:cs="Times New Roman"/>
                <w:b/>
                <w:bCs/>
                <w:color w:val="auto"/>
              </w:rPr>
              <w:t xml:space="preserve">R  </w:t>
            </w:r>
          </w:p>
          <w:p w:rsidR="000909C4" w:rsidRPr="000909C4" w:rsidRDefault="000909C4" w:rsidP="000909C4">
            <w:pPr>
              <w:spacing w:after="0" w:line="240" w:lineRule="auto"/>
              <w:ind w:left="408" w:hanging="408"/>
              <w:rPr>
                <w:rFonts w:ascii="Times New Roman" w:eastAsia="Times New Roman" w:hAnsi="Times New Roman" w:cs="Times New Roman"/>
                <w:b/>
                <w:bCs/>
                <w:color w:val="auto"/>
              </w:rPr>
            </w:pPr>
            <w:r w:rsidRPr="000909C4">
              <w:rPr>
                <w:rFonts w:ascii="Times New Roman" w:eastAsia="Times New Roman" w:hAnsi="Times New Roman" w:cs="Times New Roman"/>
                <w:color w:val="auto"/>
              </w:rPr>
              <w:t>- Position groupée, tête rentrée au départ et à l’entrée dans l’eau</w:t>
            </w:r>
          </w:p>
          <w:p w:rsidR="000909C4" w:rsidRPr="000909C4" w:rsidRDefault="000909C4" w:rsidP="000909C4">
            <w:pPr>
              <w:spacing w:after="0" w:line="240" w:lineRule="auto"/>
              <w:ind w:left="0" w:firstLine="0"/>
              <w:rPr>
                <w:rFonts w:ascii="Times New Roman" w:eastAsia="Times New Roman" w:hAnsi="Times New Roman" w:cs="Times New Roman"/>
                <w:color w:val="auto"/>
              </w:rPr>
            </w:pPr>
            <w:r w:rsidRPr="000909C4">
              <w:rPr>
                <w:rFonts w:ascii="Times New Roman" w:eastAsia="Times New Roman" w:hAnsi="Times New Roman" w:cs="Times New Roman"/>
                <w:b/>
                <w:bCs/>
                <w:color w:val="auto"/>
              </w:rPr>
              <w:t xml:space="preserve">- </w:t>
            </w:r>
            <w:r w:rsidRPr="000909C4">
              <w:rPr>
                <w:rFonts w:ascii="Times New Roman" w:eastAsia="Times New Roman" w:hAnsi="Times New Roman" w:cs="Times New Roman"/>
                <w:bCs/>
                <w:color w:val="auto"/>
              </w:rPr>
              <w:t>Position du corps proche de l’horizontal lors du déplacement</w:t>
            </w:r>
            <w:r w:rsidRPr="000909C4">
              <w:rPr>
                <w:rFonts w:ascii="Times New Roman" w:eastAsia="Times New Roman" w:hAnsi="Times New Roman" w:cs="Times New Roman"/>
                <w:color w:val="auto"/>
              </w:rPr>
              <w:t xml:space="preserve"> et regard vertical</w:t>
            </w:r>
          </w:p>
          <w:p w:rsidR="000909C4" w:rsidRPr="000909C4" w:rsidRDefault="000909C4" w:rsidP="000909C4">
            <w:pPr>
              <w:spacing w:after="0" w:line="240" w:lineRule="auto"/>
              <w:ind w:left="0" w:firstLine="0"/>
              <w:rPr>
                <w:rFonts w:ascii="Times New Roman" w:eastAsia="Times New Roman" w:hAnsi="Times New Roman" w:cs="Times New Roman"/>
                <w:color w:val="auto"/>
              </w:rPr>
            </w:pPr>
            <w:r w:rsidRPr="000909C4">
              <w:rPr>
                <w:rFonts w:ascii="Times New Roman" w:eastAsia="Times New Roman" w:hAnsi="Times New Roman" w:cs="Times New Roman"/>
                <w:color w:val="auto"/>
              </w:rPr>
              <w:t>- Aborder l’immersion avec suffisamment de profondeur</w:t>
            </w:r>
          </w:p>
          <w:p w:rsidR="000909C4" w:rsidRPr="000909C4" w:rsidRDefault="000909C4" w:rsidP="000909C4">
            <w:pPr>
              <w:spacing w:after="0" w:line="240" w:lineRule="auto"/>
              <w:ind w:left="0" w:firstLine="0"/>
              <w:jc w:val="left"/>
              <w:rPr>
                <w:rFonts w:ascii="Times New Roman" w:eastAsia="Times New Roman" w:hAnsi="Times New Roman" w:cs="Times New Roman"/>
                <w:b/>
                <w:bCs/>
                <w:color w:val="auto"/>
              </w:rPr>
            </w:pPr>
            <w:r w:rsidRPr="000909C4">
              <w:rPr>
                <w:rFonts w:ascii="Times New Roman" w:eastAsia="Times New Roman" w:hAnsi="Times New Roman" w:cs="Times New Roman"/>
                <w:b/>
                <w:bCs/>
                <w:color w:val="auto"/>
              </w:rPr>
              <w:t xml:space="preserve">E </w:t>
            </w:r>
          </w:p>
          <w:p w:rsidR="000909C4" w:rsidRPr="000909C4" w:rsidRDefault="000909C4" w:rsidP="000909C4">
            <w:pPr>
              <w:spacing w:after="0" w:line="240" w:lineRule="auto"/>
              <w:ind w:left="0" w:firstLine="0"/>
              <w:jc w:val="left"/>
              <w:rPr>
                <w:rFonts w:ascii="Times New Roman" w:eastAsia="Times New Roman" w:hAnsi="Times New Roman" w:cs="Times New Roman"/>
                <w:color w:val="auto"/>
              </w:rPr>
            </w:pPr>
            <w:r w:rsidRPr="000909C4">
              <w:rPr>
                <w:rFonts w:ascii="Times New Roman" w:eastAsia="Times New Roman" w:hAnsi="Times New Roman" w:cs="Times New Roman"/>
                <w:color w:val="auto"/>
              </w:rPr>
              <w:t>- Mettre le visage dans l’eau et expirer lors du déplacement</w:t>
            </w:r>
          </w:p>
          <w:p w:rsidR="000909C4" w:rsidRPr="000909C4" w:rsidRDefault="000909C4" w:rsidP="000909C4">
            <w:pPr>
              <w:spacing w:after="0" w:line="240" w:lineRule="auto"/>
              <w:ind w:left="0" w:firstLine="0"/>
              <w:jc w:val="left"/>
              <w:rPr>
                <w:rFonts w:ascii="Times New Roman" w:eastAsia="Times New Roman" w:hAnsi="Times New Roman" w:cs="Times New Roman"/>
                <w:color w:val="auto"/>
              </w:rPr>
            </w:pPr>
          </w:p>
        </w:tc>
      </w:tr>
      <w:tr w:rsidR="000909C4" w:rsidRPr="000909C4" w:rsidTr="006569C1">
        <w:trPr>
          <w:trHeight w:val="3065"/>
        </w:trPr>
        <w:tc>
          <w:tcPr>
            <w:tcW w:w="6374" w:type="dxa"/>
            <w:tcBorders>
              <w:top w:val="single" w:sz="4" w:space="0" w:color="auto"/>
              <w:left w:val="single" w:sz="4" w:space="0" w:color="auto"/>
              <w:bottom w:val="single" w:sz="4" w:space="0" w:color="auto"/>
              <w:right w:val="single" w:sz="4" w:space="0" w:color="auto"/>
            </w:tcBorders>
          </w:tcPr>
          <w:p w:rsidR="000909C4" w:rsidRPr="000909C4" w:rsidRDefault="000909C4" w:rsidP="000909C4">
            <w:pPr>
              <w:spacing w:after="0" w:line="240" w:lineRule="auto"/>
              <w:ind w:left="0" w:firstLine="0"/>
              <w:jc w:val="left"/>
              <w:rPr>
                <w:rFonts w:ascii="Times New Roman" w:eastAsia="Times New Roman" w:hAnsi="Times New Roman" w:cs="Times New Roman"/>
                <w:color w:val="auto"/>
              </w:rPr>
            </w:pPr>
          </w:p>
          <w:p w:rsidR="000909C4" w:rsidRPr="000909C4" w:rsidRDefault="000909C4" w:rsidP="000909C4">
            <w:pPr>
              <w:spacing w:after="0" w:line="240" w:lineRule="auto"/>
              <w:ind w:left="0" w:firstLine="0"/>
              <w:jc w:val="center"/>
              <w:rPr>
                <w:rFonts w:ascii="Times New Roman" w:eastAsia="Times New Roman" w:hAnsi="Times New Roman" w:cs="Times New Roman"/>
                <w:color w:val="auto"/>
              </w:rPr>
            </w:pPr>
            <w:r w:rsidRPr="000909C4">
              <w:rPr>
                <w:rFonts w:ascii="Times New Roman" w:eastAsia="Times New Roman" w:hAnsi="Times New Roman" w:cs="Times New Roman"/>
                <w:noProof/>
                <w:color w:val="auto"/>
                <w:sz w:val="24"/>
                <w:szCs w:val="24"/>
              </w:rPr>
              <w:drawing>
                <wp:inline distT="0" distB="0" distL="0" distR="0">
                  <wp:extent cx="3695700" cy="17335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3695700" cy="1733550"/>
                          </a:xfrm>
                          <a:prstGeom prst="rect">
                            <a:avLst/>
                          </a:prstGeom>
                        </pic:spPr>
                      </pic:pic>
                    </a:graphicData>
                  </a:graphic>
                </wp:inline>
              </w:drawing>
            </w:r>
          </w:p>
        </w:tc>
        <w:tc>
          <w:tcPr>
            <w:tcW w:w="4194" w:type="dxa"/>
            <w:tcBorders>
              <w:top w:val="single" w:sz="4" w:space="0" w:color="auto"/>
              <w:left w:val="single" w:sz="4" w:space="0" w:color="auto"/>
              <w:bottom w:val="single" w:sz="4" w:space="0" w:color="auto"/>
              <w:right w:val="single" w:sz="4" w:space="0" w:color="auto"/>
            </w:tcBorders>
          </w:tcPr>
          <w:p w:rsidR="000909C4" w:rsidRPr="000909C4" w:rsidRDefault="000909C4" w:rsidP="000909C4">
            <w:pPr>
              <w:keepNext/>
              <w:spacing w:after="0" w:line="240" w:lineRule="auto"/>
              <w:ind w:left="0" w:firstLine="0"/>
              <w:jc w:val="left"/>
              <w:outlineLvl w:val="0"/>
              <w:rPr>
                <w:rFonts w:ascii="Times New Roman" w:eastAsia="Times New Roman" w:hAnsi="Times New Roman" w:cs="Times New Roman"/>
                <w:b/>
                <w:color w:val="auto"/>
              </w:rPr>
            </w:pPr>
            <w:r w:rsidRPr="000909C4">
              <w:rPr>
                <w:rFonts w:ascii="Times New Roman" w:eastAsia="Times New Roman" w:hAnsi="Times New Roman" w:cs="Times New Roman"/>
                <w:b/>
                <w:color w:val="auto"/>
              </w:rPr>
              <w:t>Enchaîner la chute arrière et l’immersion (2)</w:t>
            </w:r>
          </w:p>
          <w:p w:rsidR="000909C4" w:rsidRPr="000909C4" w:rsidRDefault="000909C4" w:rsidP="000909C4">
            <w:pPr>
              <w:spacing w:after="0" w:line="240" w:lineRule="auto"/>
              <w:ind w:left="0" w:firstLine="0"/>
              <w:jc w:val="left"/>
              <w:rPr>
                <w:rFonts w:ascii="Times New Roman" w:eastAsia="Times New Roman" w:hAnsi="Times New Roman" w:cs="Times New Roman"/>
                <w:color w:val="auto"/>
                <w:sz w:val="24"/>
                <w:szCs w:val="24"/>
              </w:rPr>
            </w:pPr>
          </w:p>
          <w:p w:rsidR="000909C4" w:rsidRPr="000909C4" w:rsidRDefault="000909C4" w:rsidP="000909C4">
            <w:pPr>
              <w:spacing w:after="0" w:line="240" w:lineRule="auto"/>
              <w:ind w:left="0" w:firstLine="0"/>
              <w:jc w:val="left"/>
              <w:rPr>
                <w:rFonts w:ascii="Times New Roman" w:eastAsia="Times New Roman" w:hAnsi="Times New Roman" w:cs="Times New Roman"/>
                <w:b/>
                <w:color w:val="auto"/>
              </w:rPr>
            </w:pPr>
            <w:r w:rsidRPr="000909C4">
              <w:rPr>
                <w:rFonts w:ascii="Times New Roman" w:eastAsia="Times New Roman" w:hAnsi="Times New Roman" w:cs="Times New Roman"/>
                <w:b/>
                <w:color w:val="auto"/>
              </w:rPr>
              <w:t>CR : enchaîner les actions sans temps d’arrêt</w:t>
            </w:r>
          </w:p>
          <w:p w:rsidR="000909C4" w:rsidRPr="000909C4" w:rsidRDefault="000909C4" w:rsidP="000909C4">
            <w:pPr>
              <w:spacing w:after="0" w:line="240" w:lineRule="auto"/>
              <w:ind w:left="408" w:hanging="408"/>
              <w:jc w:val="left"/>
              <w:rPr>
                <w:rFonts w:ascii="Times New Roman" w:eastAsia="Times New Roman" w:hAnsi="Times New Roman" w:cs="Times New Roman"/>
                <w:b/>
                <w:bCs/>
                <w:color w:val="auto"/>
              </w:rPr>
            </w:pPr>
            <w:r w:rsidRPr="000909C4">
              <w:rPr>
                <w:rFonts w:ascii="Times New Roman" w:eastAsia="Times New Roman" w:hAnsi="Times New Roman" w:cs="Times New Roman"/>
                <w:b/>
                <w:bCs/>
                <w:color w:val="auto"/>
              </w:rPr>
              <w:t xml:space="preserve">R  </w:t>
            </w:r>
          </w:p>
          <w:p w:rsidR="000909C4" w:rsidRPr="000909C4" w:rsidRDefault="000909C4" w:rsidP="000909C4">
            <w:pPr>
              <w:spacing w:after="0" w:line="240" w:lineRule="auto"/>
              <w:ind w:left="408" w:hanging="408"/>
              <w:rPr>
                <w:rFonts w:ascii="Times New Roman" w:eastAsia="Times New Roman" w:hAnsi="Times New Roman" w:cs="Times New Roman"/>
                <w:b/>
                <w:bCs/>
                <w:color w:val="auto"/>
              </w:rPr>
            </w:pPr>
            <w:r w:rsidRPr="000909C4">
              <w:rPr>
                <w:rFonts w:ascii="Times New Roman" w:eastAsia="Times New Roman" w:hAnsi="Times New Roman" w:cs="Times New Roman"/>
                <w:color w:val="auto"/>
              </w:rPr>
              <w:t>- Position groupée, tête rentrée au départ et à l’entrée dans l’eau</w:t>
            </w:r>
          </w:p>
          <w:p w:rsidR="000909C4" w:rsidRPr="000909C4" w:rsidRDefault="000909C4" w:rsidP="000909C4">
            <w:pPr>
              <w:spacing w:after="0" w:line="240" w:lineRule="auto"/>
              <w:ind w:left="0" w:firstLine="0"/>
              <w:rPr>
                <w:rFonts w:ascii="Times New Roman" w:eastAsia="Times New Roman" w:hAnsi="Times New Roman" w:cs="Times New Roman"/>
                <w:color w:val="auto"/>
              </w:rPr>
            </w:pPr>
            <w:r w:rsidRPr="000909C4">
              <w:rPr>
                <w:rFonts w:ascii="Times New Roman" w:eastAsia="Times New Roman" w:hAnsi="Times New Roman" w:cs="Times New Roman"/>
                <w:b/>
                <w:bCs/>
                <w:color w:val="auto"/>
              </w:rPr>
              <w:t xml:space="preserve">- </w:t>
            </w:r>
            <w:r w:rsidRPr="000909C4">
              <w:rPr>
                <w:rFonts w:ascii="Times New Roman" w:eastAsia="Times New Roman" w:hAnsi="Times New Roman" w:cs="Times New Roman"/>
                <w:bCs/>
                <w:color w:val="auto"/>
              </w:rPr>
              <w:t>Position du corps proche de l’horizontal lors du déplacement</w:t>
            </w:r>
            <w:r w:rsidRPr="000909C4">
              <w:rPr>
                <w:rFonts w:ascii="Times New Roman" w:eastAsia="Times New Roman" w:hAnsi="Times New Roman" w:cs="Times New Roman"/>
                <w:color w:val="auto"/>
              </w:rPr>
              <w:t xml:space="preserve"> et regard vertical</w:t>
            </w:r>
          </w:p>
          <w:p w:rsidR="000909C4" w:rsidRPr="000909C4" w:rsidRDefault="000909C4" w:rsidP="000909C4">
            <w:pPr>
              <w:spacing w:after="0" w:line="240" w:lineRule="auto"/>
              <w:ind w:left="0" w:firstLine="0"/>
              <w:rPr>
                <w:rFonts w:ascii="Times New Roman" w:eastAsia="Times New Roman" w:hAnsi="Times New Roman" w:cs="Times New Roman"/>
                <w:color w:val="auto"/>
              </w:rPr>
            </w:pPr>
            <w:r w:rsidRPr="000909C4">
              <w:rPr>
                <w:rFonts w:ascii="Times New Roman" w:eastAsia="Times New Roman" w:hAnsi="Times New Roman" w:cs="Times New Roman"/>
                <w:color w:val="auto"/>
              </w:rPr>
              <w:t>- Aborder l’immersion avec suffisamment de profondeur</w:t>
            </w:r>
          </w:p>
          <w:p w:rsidR="000909C4" w:rsidRPr="000909C4" w:rsidRDefault="000909C4" w:rsidP="000909C4">
            <w:pPr>
              <w:spacing w:after="0" w:line="240" w:lineRule="auto"/>
              <w:ind w:left="0" w:firstLine="0"/>
              <w:jc w:val="left"/>
              <w:rPr>
                <w:rFonts w:ascii="Times New Roman" w:eastAsia="Times New Roman" w:hAnsi="Times New Roman" w:cs="Times New Roman"/>
                <w:b/>
                <w:bCs/>
                <w:color w:val="auto"/>
              </w:rPr>
            </w:pPr>
            <w:r w:rsidRPr="000909C4">
              <w:rPr>
                <w:rFonts w:ascii="Times New Roman" w:eastAsia="Times New Roman" w:hAnsi="Times New Roman" w:cs="Times New Roman"/>
                <w:b/>
                <w:bCs/>
                <w:color w:val="auto"/>
              </w:rPr>
              <w:t xml:space="preserve">E </w:t>
            </w:r>
          </w:p>
          <w:p w:rsidR="000909C4" w:rsidRPr="000909C4" w:rsidRDefault="000909C4" w:rsidP="000909C4">
            <w:pPr>
              <w:spacing w:after="0" w:line="240" w:lineRule="auto"/>
              <w:ind w:left="0" w:firstLine="0"/>
              <w:jc w:val="left"/>
              <w:rPr>
                <w:rFonts w:ascii="Times New Roman" w:eastAsia="Times New Roman" w:hAnsi="Times New Roman" w:cs="Times New Roman"/>
                <w:color w:val="auto"/>
              </w:rPr>
            </w:pPr>
            <w:r w:rsidRPr="000909C4">
              <w:rPr>
                <w:rFonts w:ascii="Times New Roman" w:eastAsia="Times New Roman" w:hAnsi="Times New Roman" w:cs="Times New Roman"/>
                <w:color w:val="auto"/>
              </w:rPr>
              <w:t>- Mettre le visage dans l’eau et expirer lors du déplacement</w:t>
            </w:r>
          </w:p>
          <w:p w:rsidR="000909C4" w:rsidRPr="000909C4" w:rsidRDefault="000909C4" w:rsidP="000909C4">
            <w:pPr>
              <w:spacing w:after="0" w:line="240" w:lineRule="auto"/>
              <w:ind w:left="0" w:firstLine="0"/>
              <w:jc w:val="left"/>
              <w:rPr>
                <w:rFonts w:ascii="Times New Roman" w:eastAsia="Times New Roman" w:hAnsi="Times New Roman" w:cs="Times New Roman"/>
                <w:color w:val="auto"/>
              </w:rPr>
            </w:pPr>
            <w:r w:rsidRPr="000909C4">
              <w:rPr>
                <w:rFonts w:ascii="Times New Roman" w:eastAsia="Times New Roman" w:hAnsi="Times New Roman" w:cs="Times New Roman"/>
                <w:color w:val="auto"/>
              </w:rPr>
              <w:t>- Augmenter progressivement la distance entre les 2 perches</w:t>
            </w:r>
          </w:p>
          <w:p w:rsidR="000909C4" w:rsidRPr="000909C4" w:rsidRDefault="000909C4" w:rsidP="000909C4">
            <w:pPr>
              <w:spacing w:after="0" w:line="240" w:lineRule="auto"/>
              <w:ind w:left="0" w:firstLine="0"/>
              <w:jc w:val="left"/>
              <w:rPr>
                <w:rFonts w:ascii="Times New Roman" w:eastAsia="Times New Roman" w:hAnsi="Times New Roman" w:cs="Times New Roman"/>
                <w:color w:val="auto"/>
              </w:rPr>
            </w:pPr>
            <w:r w:rsidRPr="000909C4">
              <w:rPr>
                <w:rFonts w:ascii="Times New Roman" w:eastAsia="Times New Roman" w:hAnsi="Times New Roman" w:cs="Times New Roman"/>
                <w:color w:val="auto"/>
              </w:rPr>
              <w:t xml:space="preserve">- Remplacer les 2 perches par un tapis </w:t>
            </w:r>
          </w:p>
        </w:tc>
      </w:tr>
      <w:tr w:rsidR="000909C4" w:rsidRPr="000909C4" w:rsidTr="006569C1">
        <w:trPr>
          <w:trHeight w:val="3026"/>
        </w:trPr>
        <w:tc>
          <w:tcPr>
            <w:tcW w:w="6374" w:type="dxa"/>
            <w:tcBorders>
              <w:top w:val="single" w:sz="4" w:space="0" w:color="auto"/>
              <w:left w:val="single" w:sz="4" w:space="0" w:color="auto"/>
              <w:bottom w:val="single" w:sz="4" w:space="0" w:color="auto"/>
              <w:right w:val="single" w:sz="4" w:space="0" w:color="auto"/>
            </w:tcBorders>
          </w:tcPr>
          <w:p w:rsidR="000909C4" w:rsidRPr="000909C4" w:rsidRDefault="000909C4" w:rsidP="000909C4">
            <w:pPr>
              <w:spacing w:after="0" w:line="240" w:lineRule="auto"/>
              <w:ind w:left="0" w:firstLine="0"/>
              <w:jc w:val="center"/>
              <w:rPr>
                <w:rFonts w:ascii="Times New Roman" w:eastAsia="Times New Roman" w:hAnsi="Times New Roman" w:cs="Times New Roman"/>
                <w:color w:val="auto"/>
              </w:rPr>
            </w:pPr>
            <w:r w:rsidRPr="000909C4">
              <w:rPr>
                <w:rFonts w:ascii="Times New Roman" w:eastAsia="Times New Roman" w:hAnsi="Times New Roman" w:cs="Times New Roman"/>
                <w:noProof/>
                <w:color w:val="auto"/>
                <w:sz w:val="24"/>
                <w:szCs w:val="24"/>
              </w:rPr>
              <w:drawing>
                <wp:inline distT="0" distB="0" distL="0" distR="0">
                  <wp:extent cx="3689985" cy="1885827"/>
                  <wp:effectExtent l="0" t="0" r="5715"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727967" cy="1905238"/>
                          </a:xfrm>
                          <a:prstGeom prst="rect">
                            <a:avLst/>
                          </a:prstGeom>
                        </pic:spPr>
                      </pic:pic>
                    </a:graphicData>
                  </a:graphic>
                </wp:inline>
              </w:drawing>
            </w:r>
          </w:p>
        </w:tc>
        <w:tc>
          <w:tcPr>
            <w:tcW w:w="4194" w:type="dxa"/>
            <w:tcBorders>
              <w:top w:val="single" w:sz="4" w:space="0" w:color="auto"/>
              <w:left w:val="single" w:sz="4" w:space="0" w:color="auto"/>
              <w:bottom w:val="single" w:sz="4" w:space="0" w:color="auto"/>
              <w:right w:val="single" w:sz="4" w:space="0" w:color="auto"/>
            </w:tcBorders>
          </w:tcPr>
          <w:p w:rsidR="000909C4" w:rsidRPr="000909C4" w:rsidRDefault="000909C4" w:rsidP="000909C4">
            <w:pPr>
              <w:keepNext/>
              <w:spacing w:after="0" w:line="240" w:lineRule="auto"/>
              <w:ind w:left="0" w:firstLine="0"/>
              <w:jc w:val="left"/>
              <w:outlineLvl w:val="0"/>
              <w:rPr>
                <w:rFonts w:ascii="Times New Roman" w:eastAsia="Times New Roman" w:hAnsi="Times New Roman" w:cs="Times New Roman"/>
                <w:b/>
                <w:color w:val="auto"/>
              </w:rPr>
            </w:pPr>
            <w:r w:rsidRPr="000909C4">
              <w:rPr>
                <w:rFonts w:ascii="Times New Roman" w:eastAsia="Times New Roman" w:hAnsi="Times New Roman" w:cs="Times New Roman"/>
                <w:b/>
                <w:color w:val="auto"/>
              </w:rPr>
              <w:t>Enchaîner le déplacement ventral et le surplace vertical</w:t>
            </w:r>
          </w:p>
          <w:p w:rsidR="000909C4" w:rsidRPr="000909C4" w:rsidRDefault="000909C4" w:rsidP="000909C4">
            <w:pPr>
              <w:spacing w:after="0" w:line="240" w:lineRule="auto"/>
              <w:ind w:left="0" w:firstLine="0"/>
              <w:jc w:val="left"/>
              <w:rPr>
                <w:rFonts w:ascii="Times New Roman" w:eastAsia="Times New Roman" w:hAnsi="Times New Roman" w:cs="Times New Roman"/>
                <w:color w:val="auto"/>
              </w:rPr>
            </w:pPr>
          </w:p>
          <w:p w:rsidR="000909C4" w:rsidRPr="000909C4" w:rsidRDefault="000909C4" w:rsidP="000909C4">
            <w:pPr>
              <w:spacing w:after="0" w:line="240" w:lineRule="auto"/>
              <w:ind w:left="0" w:firstLine="0"/>
              <w:jc w:val="left"/>
              <w:rPr>
                <w:rFonts w:ascii="Times New Roman" w:eastAsia="Times New Roman" w:hAnsi="Times New Roman" w:cs="Times New Roman"/>
                <w:b/>
                <w:color w:val="auto"/>
              </w:rPr>
            </w:pPr>
            <w:r w:rsidRPr="000909C4">
              <w:rPr>
                <w:rFonts w:ascii="Times New Roman" w:eastAsia="Times New Roman" w:hAnsi="Times New Roman" w:cs="Times New Roman"/>
                <w:b/>
                <w:color w:val="auto"/>
              </w:rPr>
              <w:t>CR : enchaîner les actions sans temps d’arrêt</w:t>
            </w:r>
          </w:p>
          <w:p w:rsidR="000909C4" w:rsidRPr="000909C4" w:rsidRDefault="000909C4" w:rsidP="000909C4">
            <w:pPr>
              <w:spacing w:after="0" w:line="240" w:lineRule="auto"/>
              <w:ind w:left="408" w:hanging="408"/>
              <w:jc w:val="left"/>
              <w:rPr>
                <w:rFonts w:ascii="Times New Roman" w:eastAsia="Times New Roman" w:hAnsi="Times New Roman" w:cs="Times New Roman"/>
                <w:b/>
                <w:bCs/>
                <w:color w:val="auto"/>
              </w:rPr>
            </w:pPr>
            <w:r w:rsidRPr="000909C4">
              <w:rPr>
                <w:rFonts w:ascii="Times New Roman" w:eastAsia="Times New Roman" w:hAnsi="Times New Roman" w:cs="Times New Roman"/>
                <w:b/>
                <w:bCs/>
                <w:color w:val="auto"/>
              </w:rPr>
              <w:t xml:space="preserve">R  </w:t>
            </w:r>
          </w:p>
          <w:p w:rsidR="000909C4" w:rsidRPr="000909C4" w:rsidRDefault="000909C4" w:rsidP="000909C4">
            <w:pPr>
              <w:spacing w:after="0" w:line="240" w:lineRule="auto"/>
              <w:ind w:left="408" w:hanging="408"/>
              <w:jc w:val="left"/>
              <w:rPr>
                <w:rFonts w:ascii="Times New Roman" w:eastAsia="Times New Roman" w:hAnsi="Times New Roman" w:cs="Times New Roman"/>
                <w:b/>
                <w:bCs/>
                <w:color w:val="auto"/>
              </w:rPr>
            </w:pPr>
            <w:r w:rsidRPr="000909C4">
              <w:rPr>
                <w:rFonts w:ascii="Times New Roman" w:eastAsia="Times New Roman" w:hAnsi="Times New Roman" w:cs="Times New Roman"/>
                <w:color w:val="auto"/>
              </w:rPr>
              <w:t>- Position du corps proche de l’horizontal</w:t>
            </w:r>
          </w:p>
          <w:p w:rsidR="000909C4" w:rsidRPr="000909C4" w:rsidRDefault="000909C4" w:rsidP="000909C4">
            <w:pPr>
              <w:spacing w:after="0" w:line="240" w:lineRule="auto"/>
              <w:ind w:left="0" w:firstLine="0"/>
              <w:jc w:val="left"/>
              <w:rPr>
                <w:rFonts w:ascii="Times New Roman" w:eastAsia="Times New Roman" w:hAnsi="Times New Roman" w:cs="Times New Roman"/>
                <w:color w:val="auto"/>
              </w:rPr>
            </w:pPr>
            <w:r w:rsidRPr="000909C4">
              <w:rPr>
                <w:rFonts w:ascii="Times New Roman" w:eastAsia="Times New Roman" w:hAnsi="Times New Roman" w:cs="Times New Roman"/>
                <w:color w:val="auto"/>
              </w:rPr>
              <w:t xml:space="preserve">et regard vertical, </w:t>
            </w:r>
          </w:p>
          <w:p w:rsidR="000909C4" w:rsidRPr="000909C4" w:rsidRDefault="000909C4" w:rsidP="000909C4">
            <w:pPr>
              <w:spacing w:after="0" w:line="240" w:lineRule="auto"/>
              <w:ind w:left="0" w:firstLine="0"/>
              <w:jc w:val="left"/>
              <w:rPr>
                <w:rFonts w:ascii="Times New Roman" w:eastAsia="Times New Roman" w:hAnsi="Times New Roman" w:cs="Times New Roman"/>
                <w:color w:val="auto"/>
              </w:rPr>
            </w:pPr>
            <w:r w:rsidRPr="000909C4">
              <w:rPr>
                <w:rFonts w:ascii="Times New Roman" w:eastAsia="Times New Roman" w:hAnsi="Times New Roman" w:cs="Times New Roman"/>
                <w:color w:val="auto"/>
              </w:rPr>
              <w:t xml:space="preserve">- Equilibre vertical : corps droit </w:t>
            </w:r>
          </w:p>
          <w:p w:rsidR="000909C4" w:rsidRPr="000909C4" w:rsidRDefault="000909C4" w:rsidP="000909C4">
            <w:pPr>
              <w:spacing w:after="0" w:line="240" w:lineRule="auto"/>
              <w:ind w:left="0" w:firstLine="0"/>
              <w:jc w:val="left"/>
              <w:rPr>
                <w:rFonts w:ascii="Times New Roman" w:eastAsia="Times New Roman" w:hAnsi="Times New Roman" w:cs="Times New Roman"/>
                <w:b/>
                <w:bCs/>
                <w:color w:val="auto"/>
              </w:rPr>
            </w:pPr>
            <w:r w:rsidRPr="000909C4">
              <w:rPr>
                <w:rFonts w:ascii="Times New Roman" w:eastAsia="Times New Roman" w:hAnsi="Times New Roman" w:cs="Times New Roman"/>
                <w:b/>
                <w:bCs/>
                <w:color w:val="auto"/>
              </w:rPr>
              <w:t xml:space="preserve">E </w:t>
            </w:r>
          </w:p>
          <w:p w:rsidR="000909C4" w:rsidRPr="000909C4" w:rsidRDefault="000909C4" w:rsidP="000909C4">
            <w:pPr>
              <w:spacing w:after="0" w:line="240" w:lineRule="auto"/>
              <w:ind w:left="0" w:firstLine="0"/>
              <w:jc w:val="left"/>
              <w:rPr>
                <w:rFonts w:ascii="Times New Roman" w:eastAsia="Times New Roman" w:hAnsi="Times New Roman" w:cs="Times New Roman"/>
                <w:color w:val="auto"/>
              </w:rPr>
            </w:pPr>
            <w:r w:rsidRPr="000909C4">
              <w:rPr>
                <w:rFonts w:ascii="Times New Roman" w:eastAsia="Times New Roman" w:hAnsi="Times New Roman" w:cs="Times New Roman"/>
                <w:color w:val="auto"/>
              </w:rPr>
              <w:t>- Mettre le visage dans l’eau et expirer lors du déplacement</w:t>
            </w:r>
          </w:p>
          <w:p w:rsidR="000909C4" w:rsidRPr="000909C4" w:rsidRDefault="000909C4" w:rsidP="000909C4">
            <w:pPr>
              <w:spacing w:after="0" w:line="240" w:lineRule="auto"/>
              <w:ind w:left="0" w:firstLine="0"/>
              <w:jc w:val="left"/>
              <w:rPr>
                <w:rFonts w:ascii="Times New Roman" w:eastAsia="Times New Roman" w:hAnsi="Times New Roman" w:cs="Times New Roman"/>
                <w:color w:val="auto"/>
              </w:rPr>
            </w:pPr>
            <w:r w:rsidRPr="000909C4">
              <w:rPr>
                <w:rFonts w:ascii="Times New Roman" w:eastAsia="Times New Roman" w:hAnsi="Times New Roman" w:cs="Times New Roman"/>
                <w:color w:val="auto"/>
              </w:rPr>
              <w:t>- Augmenter progressivement la durée du surplace</w:t>
            </w:r>
          </w:p>
        </w:tc>
      </w:tr>
      <w:tr w:rsidR="000909C4" w:rsidRPr="000909C4" w:rsidTr="006569C1">
        <w:trPr>
          <w:trHeight w:val="3030"/>
        </w:trPr>
        <w:tc>
          <w:tcPr>
            <w:tcW w:w="6374" w:type="dxa"/>
            <w:tcBorders>
              <w:top w:val="single" w:sz="4" w:space="0" w:color="auto"/>
              <w:left w:val="single" w:sz="4" w:space="0" w:color="auto"/>
              <w:bottom w:val="single" w:sz="4" w:space="0" w:color="auto"/>
              <w:right w:val="single" w:sz="4" w:space="0" w:color="auto"/>
            </w:tcBorders>
          </w:tcPr>
          <w:p w:rsidR="000909C4" w:rsidRPr="000909C4" w:rsidRDefault="000909C4" w:rsidP="000909C4">
            <w:pPr>
              <w:spacing w:after="0" w:line="240" w:lineRule="auto"/>
              <w:ind w:left="0" w:firstLine="0"/>
              <w:jc w:val="center"/>
              <w:rPr>
                <w:rFonts w:ascii="Times New Roman" w:eastAsia="Times New Roman" w:hAnsi="Times New Roman" w:cs="Times New Roman"/>
                <w:color w:val="auto"/>
              </w:rPr>
            </w:pPr>
            <w:r w:rsidRPr="000909C4">
              <w:rPr>
                <w:rFonts w:ascii="Times New Roman" w:eastAsia="Times New Roman" w:hAnsi="Times New Roman" w:cs="Times New Roman"/>
                <w:noProof/>
                <w:color w:val="auto"/>
                <w:sz w:val="24"/>
                <w:szCs w:val="24"/>
              </w:rPr>
              <w:drawing>
                <wp:inline distT="0" distB="0" distL="0" distR="0">
                  <wp:extent cx="4031640" cy="1445856"/>
                  <wp:effectExtent l="0" t="0" r="6985"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181501" cy="1499600"/>
                          </a:xfrm>
                          <a:prstGeom prst="rect">
                            <a:avLst/>
                          </a:prstGeom>
                        </pic:spPr>
                      </pic:pic>
                    </a:graphicData>
                  </a:graphic>
                </wp:inline>
              </w:drawing>
            </w:r>
          </w:p>
        </w:tc>
        <w:tc>
          <w:tcPr>
            <w:tcW w:w="4194" w:type="dxa"/>
            <w:tcBorders>
              <w:top w:val="single" w:sz="4" w:space="0" w:color="auto"/>
              <w:left w:val="single" w:sz="4" w:space="0" w:color="auto"/>
              <w:bottom w:val="single" w:sz="4" w:space="0" w:color="auto"/>
              <w:right w:val="single" w:sz="4" w:space="0" w:color="auto"/>
            </w:tcBorders>
          </w:tcPr>
          <w:p w:rsidR="000909C4" w:rsidRPr="000909C4" w:rsidRDefault="000909C4" w:rsidP="000909C4">
            <w:pPr>
              <w:keepNext/>
              <w:spacing w:after="0" w:line="240" w:lineRule="auto"/>
              <w:ind w:left="0" w:firstLine="0"/>
              <w:jc w:val="left"/>
              <w:outlineLvl w:val="0"/>
              <w:rPr>
                <w:rFonts w:ascii="Times New Roman" w:eastAsia="Times New Roman" w:hAnsi="Times New Roman" w:cs="Times New Roman"/>
                <w:b/>
                <w:color w:val="auto"/>
              </w:rPr>
            </w:pPr>
            <w:r w:rsidRPr="000909C4">
              <w:rPr>
                <w:rFonts w:ascii="Times New Roman" w:eastAsia="Times New Roman" w:hAnsi="Times New Roman" w:cs="Times New Roman"/>
                <w:b/>
                <w:color w:val="auto"/>
              </w:rPr>
              <w:t>Enchaîner le déplacement dorsal et l’étoile dorsale</w:t>
            </w:r>
          </w:p>
          <w:p w:rsidR="000909C4" w:rsidRPr="000909C4" w:rsidRDefault="000909C4" w:rsidP="000909C4">
            <w:pPr>
              <w:spacing w:after="0" w:line="240" w:lineRule="auto"/>
              <w:ind w:left="0" w:firstLine="0"/>
              <w:jc w:val="left"/>
              <w:rPr>
                <w:rFonts w:ascii="Times New Roman" w:eastAsia="Times New Roman" w:hAnsi="Times New Roman" w:cs="Times New Roman"/>
                <w:color w:val="auto"/>
              </w:rPr>
            </w:pPr>
          </w:p>
          <w:p w:rsidR="000909C4" w:rsidRPr="000909C4" w:rsidRDefault="000909C4" w:rsidP="000909C4">
            <w:pPr>
              <w:spacing w:after="0" w:line="240" w:lineRule="auto"/>
              <w:ind w:left="0" w:firstLine="0"/>
              <w:jc w:val="left"/>
              <w:rPr>
                <w:rFonts w:ascii="Times New Roman" w:eastAsia="Times New Roman" w:hAnsi="Times New Roman" w:cs="Times New Roman"/>
                <w:b/>
                <w:color w:val="auto"/>
              </w:rPr>
            </w:pPr>
            <w:r w:rsidRPr="000909C4">
              <w:rPr>
                <w:rFonts w:ascii="Times New Roman" w:eastAsia="Times New Roman" w:hAnsi="Times New Roman" w:cs="Times New Roman"/>
                <w:b/>
                <w:bCs/>
                <w:color w:val="auto"/>
              </w:rPr>
              <w:t>CR : enchaîner</w:t>
            </w:r>
            <w:r w:rsidRPr="000909C4">
              <w:rPr>
                <w:rFonts w:ascii="Times New Roman" w:eastAsia="Times New Roman" w:hAnsi="Times New Roman" w:cs="Times New Roman"/>
                <w:b/>
                <w:color w:val="auto"/>
              </w:rPr>
              <w:t xml:space="preserve"> les actions sans temps d’arrêt</w:t>
            </w:r>
          </w:p>
          <w:p w:rsidR="000909C4" w:rsidRPr="000909C4" w:rsidRDefault="000909C4" w:rsidP="000909C4">
            <w:pPr>
              <w:spacing w:after="0" w:line="240" w:lineRule="auto"/>
              <w:ind w:left="408" w:hanging="408"/>
              <w:jc w:val="left"/>
              <w:rPr>
                <w:rFonts w:ascii="Times New Roman" w:eastAsia="Times New Roman" w:hAnsi="Times New Roman" w:cs="Times New Roman"/>
                <w:b/>
                <w:bCs/>
                <w:color w:val="auto"/>
              </w:rPr>
            </w:pPr>
            <w:r w:rsidRPr="000909C4">
              <w:rPr>
                <w:rFonts w:ascii="Times New Roman" w:eastAsia="Times New Roman" w:hAnsi="Times New Roman" w:cs="Times New Roman"/>
                <w:b/>
                <w:bCs/>
                <w:color w:val="auto"/>
              </w:rPr>
              <w:t xml:space="preserve">R  </w:t>
            </w:r>
          </w:p>
          <w:p w:rsidR="000909C4" w:rsidRPr="000909C4" w:rsidRDefault="000909C4" w:rsidP="000909C4">
            <w:pPr>
              <w:spacing w:after="0" w:line="240" w:lineRule="auto"/>
              <w:ind w:left="0" w:firstLine="0"/>
              <w:jc w:val="left"/>
              <w:rPr>
                <w:rFonts w:ascii="Times New Roman" w:eastAsia="Times New Roman" w:hAnsi="Times New Roman" w:cs="Times New Roman"/>
                <w:b/>
                <w:bCs/>
                <w:color w:val="auto"/>
              </w:rPr>
            </w:pPr>
            <w:r w:rsidRPr="000909C4">
              <w:rPr>
                <w:rFonts w:ascii="Arial" w:eastAsia="Times New Roman" w:hAnsi="Arial" w:cs="Arial"/>
                <w:b/>
                <w:bCs/>
                <w:color w:val="auto"/>
              </w:rPr>
              <w:t xml:space="preserve">- </w:t>
            </w:r>
            <w:r w:rsidRPr="000909C4">
              <w:rPr>
                <w:rFonts w:ascii="Times New Roman" w:eastAsia="Times New Roman" w:hAnsi="Times New Roman" w:cs="Times New Roman"/>
                <w:color w:val="auto"/>
              </w:rPr>
              <w:t>Position du corps proche de l’horizontal</w:t>
            </w:r>
          </w:p>
          <w:p w:rsidR="000909C4" w:rsidRPr="000909C4" w:rsidRDefault="000909C4" w:rsidP="000909C4">
            <w:pPr>
              <w:spacing w:after="0" w:line="240" w:lineRule="auto"/>
              <w:ind w:left="0" w:firstLine="0"/>
              <w:jc w:val="left"/>
              <w:rPr>
                <w:rFonts w:ascii="Times New Roman" w:eastAsia="Times New Roman" w:hAnsi="Times New Roman" w:cs="Times New Roman"/>
                <w:color w:val="auto"/>
              </w:rPr>
            </w:pPr>
            <w:r w:rsidRPr="000909C4">
              <w:rPr>
                <w:rFonts w:ascii="Times New Roman" w:eastAsia="Times New Roman" w:hAnsi="Times New Roman" w:cs="Times New Roman"/>
                <w:color w:val="auto"/>
              </w:rPr>
              <w:t xml:space="preserve">et regard vertical, </w:t>
            </w:r>
          </w:p>
          <w:p w:rsidR="000909C4" w:rsidRPr="000909C4" w:rsidRDefault="000909C4" w:rsidP="000909C4">
            <w:pPr>
              <w:spacing w:after="0" w:line="240" w:lineRule="auto"/>
              <w:ind w:left="0" w:firstLine="0"/>
              <w:jc w:val="left"/>
              <w:rPr>
                <w:rFonts w:ascii="Times New Roman" w:eastAsia="Times New Roman" w:hAnsi="Times New Roman" w:cs="Times New Roman"/>
                <w:color w:val="auto"/>
              </w:rPr>
            </w:pPr>
            <w:r w:rsidRPr="000909C4">
              <w:rPr>
                <w:rFonts w:ascii="Times New Roman" w:eastAsia="Times New Roman" w:hAnsi="Times New Roman" w:cs="Times New Roman"/>
                <w:color w:val="auto"/>
              </w:rPr>
              <w:t>- Corps droit proche de l’horizontal lors du surplace</w:t>
            </w:r>
          </w:p>
          <w:p w:rsidR="000909C4" w:rsidRPr="000909C4" w:rsidRDefault="000909C4" w:rsidP="000909C4">
            <w:pPr>
              <w:spacing w:after="0" w:line="240" w:lineRule="auto"/>
              <w:ind w:left="397" w:hanging="408"/>
              <w:jc w:val="left"/>
              <w:rPr>
                <w:rFonts w:ascii="Times New Roman" w:eastAsia="Times New Roman" w:hAnsi="Times New Roman" w:cs="Times New Roman"/>
                <w:color w:val="auto"/>
              </w:rPr>
            </w:pPr>
            <w:r w:rsidRPr="000909C4">
              <w:rPr>
                <w:rFonts w:ascii="Times New Roman" w:eastAsia="Times New Roman" w:hAnsi="Times New Roman" w:cs="Times New Roman"/>
                <w:b/>
                <w:bCs/>
                <w:color w:val="auto"/>
              </w:rPr>
              <w:t>E</w:t>
            </w:r>
            <w:r w:rsidRPr="000909C4">
              <w:rPr>
                <w:rFonts w:ascii="Times New Roman" w:eastAsia="Times New Roman" w:hAnsi="Times New Roman" w:cs="Times New Roman"/>
                <w:color w:val="auto"/>
              </w:rPr>
              <w:t xml:space="preserve">    </w:t>
            </w:r>
          </w:p>
          <w:p w:rsidR="000909C4" w:rsidRPr="000909C4" w:rsidRDefault="000909C4" w:rsidP="000909C4">
            <w:pPr>
              <w:spacing w:after="0" w:line="240" w:lineRule="auto"/>
              <w:ind w:left="0" w:firstLine="0"/>
              <w:jc w:val="left"/>
              <w:rPr>
                <w:rFonts w:ascii="Times New Roman" w:eastAsia="Times New Roman" w:hAnsi="Times New Roman" w:cs="Times New Roman"/>
                <w:color w:val="auto"/>
              </w:rPr>
            </w:pPr>
            <w:r w:rsidRPr="000909C4">
              <w:rPr>
                <w:rFonts w:ascii="Times New Roman" w:eastAsia="Times New Roman" w:hAnsi="Times New Roman" w:cs="Times New Roman"/>
                <w:color w:val="auto"/>
              </w:rPr>
              <w:t>- Mettre le visage dans l’eau et expirer lors du déplacement</w:t>
            </w:r>
          </w:p>
          <w:p w:rsidR="000909C4" w:rsidRPr="000909C4" w:rsidRDefault="000909C4" w:rsidP="000909C4">
            <w:pPr>
              <w:spacing w:after="0" w:line="240" w:lineRule="auto"/>
              <w:ind w:left="0" w:firstLine="0"/>
              <w:jc w:val="left"/>
              <w:rPr>
                <w:rFonts w:ascii="Times New Roman" w:eastAsia="Times New Roman" w:hAnsi="Times New Roman" w:cs="Times New Roman"/>
                <w:color w:val="auto"/>
                <w:sz w:val="24"/>
                <w:szCs w:val="24"/>
                <w:u w:val="single"/>
              </w:rPr>
            </w:pPr>
            <w:r w:rsidRPr="000909C4">
              <w:rPr>
                <w:rFonts w:ascii="Times New Roman" w:eastAsia="Times New Roman" w:hAnsi="Times New Roman" w:cs="Times New Roman"/>
                <w:color w:val="auto"/>
              </w:rPr>
              <w:t>- Augmenter progressivement la durée du surplace</w:t>
            </w:r>
          </w:p>
        </w:tc>
      </w:tr>
      <w:tr w:rsidR="000909C4" w:rsidRPr="000909C4" w:rsidTr="006569C1">
        <w:trPr>
          <w:trHeight w:val="2319"/>
        </w:trPr>
        <w:tc>
          <w:tcPr>
            <w:tcW w:w="6374" w:type="dxa"/>
            <w:tcBorders>
              <w:top w:val="single" w:sz="4" w:space="0" w:color="auto"/>
              <w:left w:val="single" w:sz="4" w:space="0" w:color="auto"/>
              <w:bottom w:val="single" w:sz="4" w:space="0" w:color="auto"/>
              <w:right w:val="single" w:sz="4" w:space="0" w:color="auto"/>
            </w:tcBorders>
          </w:tcPr>
          <w:p w:rsidR="000909C4" w:rsidRPr="000909C4" w:rsidRDefault="000909C4" w:rsidP="000909C4">
            <w:pPr>
              <w:spacing w:after="0" w:line="240" w:lineRule="auto"/>
              <w:ind w:left="0" w:firstLine="0"/>
              <w:jc w:val="left"/>
              <w:rPr>
                <w:rFonts w:ascii="Times New Roman" w:eastAsia="Times New Roman" w:hAnsi="Times New Roman" w:cs="Times New Roman"/>
                <w:color w:val="auto"/>
              </w:rPr>
            </w:pPr>
          </w:p>
          <w:p w:rsidR="000909C4" w:rsidRPr="000909C4" w:rsidRDefault="000909C4" w:rsidP="000909C4">
            <w:pPr>
              <w:spacing w:after="0" w:line="240" w:lineRule="auto"/>
              <w:ind w:left="0" w:firstLine="0"/>
              <w:jc w:val="center"/>
              <w:rPr>
                <w:rFonts w:ascii="Times New Roman" w:eastAsia="Times New Roman" w:hAnsi="Times New Roman" w:cs="Times New Roman"/>
                <w:color w:val="auto"/>
              </w:rPr>
            </w:pPr>
            <w:r w:rsidRPr="000909C4">
              <w:rPr>
                <w:rFonts w:ascii="Times New Roman" w:eastAsia="Times New Roman" w:hAnsi="Times New Roman" w:cs="Times New Roman"/>
                <w:noProof/>
                <w:color w:val="auto"/>
                <w:sz w:val="24"/>
                <w:szCs w:val="24"/>
              </w:rPr>
              <w:drawing>
                <wp:inline distT="0" distB="0" distL="0" distR="0">
                  <wp:extent cx="3705225" cy="208597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3705225" cy="2085975"/>
                          </a:xfrm>
                          <a:prstGeom prst="rect">
                            <a:avLst/>
                          </a:prstGeom>
                        </pic:spPr>
                      </pic:pic>
                    </a:graphicData>
                  </a:graphic>
                </wp:inline>
              </w:drawing>
            </w:r>
          </w:p>
        </w:tc>
        <w:tc>
          <w:tcPr>
            <w:tcW w:w="4194" w:type="dxa"/>
            <w:tcBorders>
              <w:top w:val="single" w:sz="4" w:space="0" w:color="auto"/>
              <w:left w:val="single" w:sz="4" w:space="0" w:color="auto"/>
              <w:bottom w:val="single" w:sz="4" w:space="0" w:color="auto"/>
              <w:right w:val="single" w:sz="4" w:space="0" w:color="auto"/>
            </w:tcBorders>
          </w:tcPr>
          <w:p w:rsidR="000909C4" w:rsidRPr="000909C4" w:rsidRDefault="000909C4" w:rsidP="000909C4">
            <w:pPr>
              <w:keepNext/>
              <w:spacing w:after="0" w:line="240" w:lineRule="auto"/>
              <w:ind w:left="0" w:firstLine="0"/>
              <w:jc w:val="left"/>
              <w:outlineLvl w:val="0"/>
              <w:rPr>
                <w:rFonts w:ascii="Times New Roman" w:eastAsia="Times New Roman" w:hAnsi="Times New Roman" w:cs="Times New Roman"/>
                <w:b/>
                <w:color w:val="auto"/>
              </w:rPr>
            </w:pPr>
            <w:r w:rsidRPr="000909C4">
              <w:rPr>
                <w:rFonts w:ascii="Times New Roman" w:eastAsia="Times New Roman" w:hAnsi="Times New Roman" w:cs="Times New Roman"/>
                <w:b/>
                <w:color w:val="auto"/>
              </w:rPr>
              <w:t>Enchaîner le déplacement ventral et l’immersion</w:t>
            </w:r>
          </w:p>
          <w:p w:rsidR="000909C4" w:rsidRPr="000909C4" w:rsidRDefault="000909C4" w:rsidP="000909C4">
            <w:pPr>
              <w:spacing w:after="0" w:line="240" w:lineRule="auto"/>
              <w:ind w:left="0" w:firstLine="0"/>
              <w:jc w:val="left"/>
              <w:rPr>
                <w:rFonts w:ascii="Times New Roman" w:eastAsia="Times New Roman" w:hAnsi="Times New Roman" w:cs="Times New Roman"/>
                <w:color w:val="auto"/>
              </w:rPr>
            </w:pPr>
          </w:p>
          <w:p w:rsidR="000909C4" w:rsidRPr="000909C4" w:rsidRDefault="000909C4" w:rsidP="000909C4">
            <w:pPr>
              <w:spacing w:after="0" w:line="240" w:lineRule="auto"/>
              <w:ind w:left="0" w:firstLine="0"/>
              <w:jc w:val="left"/>
              <w:rPr>
                <w:rFonts w:ascii="Times New Roman" w:eastAsia="Times New Roman" w:hAnsi="Times New Roman" w:cs="Times New Roman"/>
                <w:b/>
                <w:color w:val="auto"/>
              </w:rPr>
            </w:pPr>
            <w:r w:rsidRPr="000909C4">
              <w:rPr>
                <w:rFonts w:ascii="Times New Roman" w:eastAsia="Times New Roman" w:hAnsi="Times New Roman" w:cs="Times New Roman"/>
                <w:b/>
                <w:bCs/>
                <w:color w:val="auto"/>
              </w:rPr>
              <w:t xml:space="preserve">CR : </w:t>
            </w:r>
            <w:r w:rsidRPr="000909C4">
              <w:rPr>
                <w:rFonts w:ascii="Times New Roman" w:eastAsia="Times New Roman" w:hAnsi="Times New Roman" w:cs="Times New Roman"/>
                <w:b/>
                <w:color w:val="auto"/>
              </w:rPr>
              <w:t>enchaîner les actions sans temps d’arrêt</w:t>
            </w:r>
          </w:p>
          <w:p w:rsidR="000909C4" w:rsidRPr="000909C4" w:rsidRDefault="000909C4" w:rsidP="000909C4">
            <w:pPr>
              <w:spacing w:after="0" w:line="240" w:lineRule="auto"/>
              <w:ind w:left="0" w:firstLine="0"/>
              <w:jc w:val="left"/>
              <w:rPr>
                <w:rFonts w:ascii="Times New Roman" w:eastAsia="Times New Roman" w:hAnsi="Times New Roman" w:cs="Times New Roman"/>
                <w:b/>
                <w:color w:val="auto"/>
              </w:rPr>
            </w:pPr>
            <w:r w:rsidRPr="000909C4">
              <w:rPr>
                <w:rFonts w:ascii="Times New Roman" w:eastAsia="Times New Roman" w:hAnsi="Times New Roman" w:cs="Times New Roman"/>
                <w:b/>
                <w:color w:val="auto"/>
              </w:rPr>
              <w:t>R</w:t>
            </w:r>
          </w:p>
          <w:p w:rsidR="000909C4" w:rsidRPr="000909C4" w:rsidRDefault="000909C4" w:rsidP="000909C4">
            <w:pPr>
              <w:spacing w:after="0" w:line="240" w:lineRule="auto"/>
              <w:ind w:left="0" w:firstLine="0"/>
              <w:rPr>
                <w:rFonts w:ascii="Times New Roman" w:eastAsia="Times New Roman" w:hAnsi="Times New Roman" w:cs="Times New Roman"/>
                <w:color w:val="auto"/>
              </w:rPr>
            </w:pPr>
            <w:r w:rsidRPr="000909C4">
              <w:rPr>
                <w:rFonts w:ascii="Times New Roman" w:eastAsia="Times New Roman" w:hAnsi="Times New Roman" w:cs="Times New Roman"/>
                <w:b/>
                <w:bCs/>
                <w:color w:val="auto"/>
              </w:rPr>
              <w:t xml:space="preserve">- </w:t>
            </w:r>
            <w:r w:rsidRPr="000909C4">
              <w:rPr>
                <w:rFonts w:ascii="Times New Roman" w:eastAsia="Times New Roman" w:hAnsi="Times New Roman" w:cs="Times New Roman"/>
                <w:bCs/>
                <w:color w:val="auto"/>
              </w:rPr>
              <w:t>Position du corps proche de l’horizontal lors du déplacement</w:t>
            </w:r>
            <w:r w:rsidRPr="000909C4">
              <w:rPr>
                <w:rFonts w:ascii="Times New Roman" w:eastAsia="Times New Roman" w:hAnsi="Times New Roman" w:cs="Times New Roman"/>
                <w:color w:val="auto"/>
              </w:rPr>
              <w:t xml:space="preserve"> et regard vertical</w:t>
            </w:r>
          </w:p>
          <w:p w:rsidR="000909C4" w:rsidRPr="000909C4" w:rsidRDefault="000909C4" w:rsidP="000909C4">
            <w:pPr>
              <w:spacing w:after="0" w:line="240" w:lineRule="auto"/>
              <w:ind w:left="0" w:firstLine="0"/>
              <w:rPr>
                <w:rFonts w:ascii="Times New Roman" w:eastAsia="Times New Roman" w:hAnsi="Times New Roman" w:cs="Times New Roman"/>
                <w:color w:val="auto"/>
              </w:rPr>
            </w:pPr>
            <w:r w:rsidRPr="000909C4">
              <w:rPr>
                <w:rFonts w:ascii="Times New Roman" w:eastAsia="Times New Roman" w:hAnsi="Times New Roman" w:cs="Times New Roman"/>
                <w:color w:val="auto"/>
              </w:rPr>
              <w:t>- Aborder l’immersion avec suffisamment de profondeur</w:t>
            </w:r>
          </w:p>
          <w:p w:rsidR="000909C4" w:rsidRPr="000909C4" w:rsidRDefault="000909C4" w:rsidP="000909C4">
            <w:pPr>
              <w:spacing w:after="0" w:line="240" w:lineRule="auto"/>
              <w:ind w:left="0" w:firstLine="0"/>
              <w:jc w:val="left"/>
              <w:rPr>
                <w:rFonts w:ascii="Times New Roman" w:eastAsia="Times New Roman" w:hAnsi="Times New Roman" w:cs="Times New Roman"/>
                <w:b/>
                <w:bCs/>
                <w:color w:val="auto"/>
              </w:rPr>
            </w:pPr>
            <w:r w:rsidRPr="000909C4">
              <w:rPr>
                <w:rFonts w:ascii="Times New Roman" w:eastAsia="Times New Roman" w:hAnsi="Times New Roman" w:cs="Times New Roman"/>
                <w:b/>
                <w:bCs/>
                <w:color w:val="auto"/>
              </w:rPr>
              <w:t xml:space="preserve">E </w:t>
            </w:r>
          </w:p>
          <w:p w:rsidR="000909C4" w:rsidRPr="000909C4" w:rsidRDefault="000909C4" w:rsidP="000909C4">
            <w:pPr>
              <w:spacing w:after="0" w:line="240" w:lineRule="auto"/>
              <w:ind w:left="0" w:firstLine="0"/>
              <w:jc w:val="left"/>
              <w:rPr>
                <w:rFonts w:ascii="Times New Roman" w:eastAsia="Times New Roman" w:hAnsi="Times New Roman" w:cs="Times New Roman"/>
                <w:color w:val="auto"/>
              </w:rPr>
            </w:pPr>
            <w:r w:rsidRPr="000909C4">
              <w:rPr>
                <w:rFonts w:ascii="Times New Roman" w:eastAsia="Times New Roman" w:hAnsi="Times New Roman" w:cs="Times New Roman"/>
                <w:color w:val="auto"/>
              </w:rPr>
              <w:t>- Mettre le visage dans l’eau et expirer lors du déplacement</w:t>
            </w:r>
          </w:p>
          <w:p w:rsidR="000909C4" w:rsidRPr="000909C4" w:rsidRDefault="000909C4" w:rsidP="000909C4">
            <w:pPr>
              <w:spacing w:after="0" w:line="240" w:lineRule="auto"/>
              <w:ind w:left="0" w:firstLine="0"/>
              <w:jc w:val="left"/>
              <w:rPr>
                <w:rFonts w:ascii="Times New Roman" w:eastAsia="Times New Roman" w:hAnsi="Times New Roman" w:cs="Times New Roman"/>
                <w:color w:val="auto"/>
              </w:rPr>
            </w:pPr>
            <w:r w:rsidRPr="000909C4">
              <w:rPr>
                <w:rFonts w:ascii="Times New Roman" w:eastAsia="Times New Roman" w:hAnsi="Times New Roman" w:cs="Times New Roman"/>
                <w:color w:val="auto"/>
              </w:rPr>
              <w:t>- Augmenter progressivement la distance entre les 2 perches</w:t>
            </w:r>
          </w:p>
          <w:p w:rsidR="000909C4" w:rsidRPr="000909C4" w:rsidRDefault="000909C4" w:rsidP="000909C4">
            <w:pPr>
              <w:spacing w:after="0" w:line="240" w:lineRule="auto"/>
              <w:ind w:left="408" w:hanging="408"/>
              <w:jc w:val="left"/>
              <w:rPr>
                <w:rFonts w:ascii="Times New Roman" w:eastAsia="Times New Roman" w:hAnsi="Times New Roman" w:cs="Times New Roman"/>
                <w:b/>
                <w:bCs/>
                <w:color w:val="auto"/>
              </w:rPr>
            </w:pPr>
            <w:r w:rsidRPr="000909C4">
              <w:rPr>
                <w:rFonts w:ascii="Times New Roman" w:eastAsia="Times New Roman" w:hAnsi="Times New Roman" w:cs="Times New Roman"/>
                <w:color w:val="auto"/>
              </w:rPr>
              <w:t>- Remplacer les 2 perches par un tapis</w:t>
            </w:r>
            <w:r w:rsidR="00C16232">
              <w:rPr>
                <w:rFonts w:ascii="Times New Roman" w:eastAsia="Times New Roman" w:hAnsi="Times New Roman" w:cs="Times New Roman"/>
                <w:color w:val="auto"/>
              </w:rPr>
              <w:t xml:space="preserve"> percé</w:t>
            </w:r>
          </w:p>
          <w:p w:rsidR="000909C4" w:rsidRPr="000909C4" w:rsidRDefault="000909C4" w:rsidP="000909C4">
            <w:pPr>
              <w:spacing w:after="0" w:line="240" w:lineRule="auto"/>
              <w:ind w:left="0" w:firstLine="0"/>
              <w:jc w:val="left"/>
              <w:rPr>
                <w:rFonts w:ascii="Times New Roman" w:eastAsia="Times New Roman" w:hAnsi="Times New Roman" w:cs="Times New Roman"/>
                <w:color w:val="auto"/>
                <w:sz w:val="24"/>
                <w:szCs w:val="24"/>
                <w:u w:val="single"/>
              </w:rPr>
            </w:pPr>
          </w:p>
        </w:tc>
      </w:tr>
      <w:tr w:rsidR="000909C4" w:rsidRPr="000909C4" w:rsidTr="006569C1">
        <w:trPr>
          <w:trHeight w:val="2319"/>
        </w:trPr>
        <w:tc>
          <w:tcPr>
            <w:tcW w:w="6374" w:type="dxa"/>
            <w:tcBorders>
              <w:top w:val="single" w:sz="4" w:space="0" w:color="auto"/>
              <w:left w:val="single" w:sz="4" w:space="0" w:color="auto"/>
              <w:bottom w:val="single" w:sz="4" w:space="0" w:color="auto"/>
              <w:right w:val="single" w:sz="4" w:space="0" w:color="auto"/>
            </w:tcBorders>
          </w:tcPr>
          <w:p w:rsidR="000909C4" w:rsidRPr="000909C4" w:rsidRDefault="000909C4" w:rsidP="000909C4">
            <w:pPr>
              <w:spacing w:after="0" w:line="240" w:lineRule="auto"/>
              <w:ind w:left="0" w:firstLine="0"/>
              <w:jc w:val="left"/>
              <w:rPr>
                <w:rFonts w:ascii="Times New Roman" w:eastAsia="Times New Roman" w:hAnsi="Times New Roman" w:cs="Times New Roman"/>
                <w:color w:val="auto"/>
              </w:rPr>
            </w:pPr>
            <w:r w:rsidRPr="000909C4">
              <w:rPr>
                <w:rFonts w:ascii="Times New Roman" w:eastAsia="Times New Roman" w:hAnsi="Times New Roman" w:cs="Times New Roman"/>
                <w:noProof/>
                <w:color w:val="auto"/>
                <w:sz w:val="24"/>
                <w:szCs w:val="24"/>
              </w:rPr>
              <w:drawing>
                <wp:inline distT="0" distB="0" distL="0" distR="0">
                  <wp:extent cx="3609975" cy="197167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609975" cy="1971675"/>
                          </a:xfrm>
                          <a:prstGeom prst="rect">
                            <a:avLst/>
                          </a:prstGeom>
                        </pic:spPr>
                      </pic:pic>
                    </a:graphicData>
                  </a:graphic>
                </wp:inline>
              </w:drawing>
            </w:r>
          </w:p>
        </w:tc>
        <w:tc>
          <w:tcPr>
            <w:tcW w:w="4194" w:type="dxa"/>
            <w:tcBorders>
              <w:top w:val="single" w:sz="4" w:space="0" w:color="auto"/>
              <w:left w:val="single" w:sz="4" w:space="0" w:color="auto"/>
              <w:bottom w:val="single" w:sz="4" w:space="0" w:color="auto"/>
              <w:right w:val="single" w:sz="4" w:space="0" w:color="auto"/>
            </w:tcBorders>
          </w:tcPr>
          <w:p w:rsidR="000909C4" w:rsidRPr="000909C4" w:rsidRDefault="000909C4" w:rsidP="000909C4">
            <w:pPr>
              <w:keepNext/>
              <w:spacing w:after="0" w:line="240" w:lineRule="auto"/>
              <w:ind w:left="0" w:firstLine="0"/>
              <w:jc w:val="left"/>
              <w:outlineLvl w:val="0"/>
              <w:rPr>
                <w:rFonts w:ascii="Times New Roman" w:eastAsia="Times New Roman" w:hAnsi="Times New Roman" w:cs="Times New Roman"/>
                <w:b/>
                <w:color w:val="auto"/>
              </w:rPr>
            </w:pPr>
            <w:r w:rsidRPr="000909C4">
              <w:rPr>
                <w:rFonts w:ascii="Times New Roman" w:eastAsia="Times New Roman" w:hAnsi="Times New Roman" w:cs="Times New Roman"/>
                <w:b/>
                <w:color w:val="auto"/>
              </w:rPr>
              <w:t xml:space="preserve">Enchaîner déplacement ventral et déplacement dorsal  </w:t>
            </w:r>
          </w:p>
          <w:p w:rsidR="000909C4" w:rsidRPr="000909C4" w:rsidRDefault="000909C4" w:rsidP="000909C4">
            <w:pPr>
              <w:keepNext/>
              <w:spacing w:after="0" w:line="240" w:lineRule="auto"/>
              <w:ind w:left="0" w:firstLine="0"/>
              <w:jc w:val="left"/>
              <w:outlineLvl w:val="0"/>
              <w:rPr>
                <w:rFonts w:ascii="Times New Roman" w:eastAsia="Times New Roman" w:hAnsi="Times New Roman" w:cs="Times New Roman"/>
                <w:b/>
                <w:color w:val="auto"/>
              </w:rPr>
            </w:pPr>
          </w:p>
          <w:p w:rsidR="000909C4" w:rsidRPr="000909C4" w:rsidRDefault="000909C4" w:rsidP="000909C4">
            <w:pPr>
              <w:keepNext/>
              <w:spacing w:after="0" w:line="240" w:lineRule="auto"/>
              <w:ind w:left="0" w:firstLine="0"/>
              <w:jc w:val="left"/>
              <w:outlineLvl w:val="0"/>
              <w:rPr>
                <w:rFonts w:ascii="Times New Roman" w:eastAsia="Times New Roman" w:hAnsi="Times New Roman" w:cs="Times New Roman"/>
                <w:b/>
                <w:color w:val="auto"/>
              </w:rPr>
            </w:pPr>
            <w:r w:rsidRPr="000909C4">
              <w:rPr>
                <w:rFonts w:ascii="Times New Roman" w:eastAsia="Times New Roman" w:hAnsi="Times New Roman" w:cs="Times New Roman"/>
                <w:b/>
                <w:color w:val="auto"/>
              </w:rPr>
              <w:t>CR : basculer rapidement de la position horizontale ventrale à la position horizontale dorsale (et inversement)</w:t>
            </w:r>
          </w:p>
          <w:p w:rsidR="000909C4" w:rsidRPr="000909C4" w:rsidRDefault="000909C4" w:rsidP="000909C4">
            <w:pPr>
              <w:keepNext/>
              <w:spacing w:after="0" w:line="240" w:lineRule="auto"/>
              <w:ind w:left="0" w:firstLine="0"/>
              <w:jc w:val="left"/>
              <w:outlineLvl w:val="0"/>
              <w:rPr>
                <w:rFonts w:ascii="Times New Roman" w:eastAsia="Times New Roman" w:hAnsi="Times New Roman" w:cs="Times New Roman"/>
                <w:color w:val="auto"/>
              </w:rPr>
            </w:pPr>
            <w:r w:rsidRPr="000909C4">
              <w:rPr>
                <w:rFonts w:ascii="Times New Roman" w:eastAsia="Times New Roman" w:hAnsi="Times New Roman" w:cs="Times New Roman"/>
                <w:b/>
                <w:color w:val="auto"/>
              </w:rPr>
              <w:t xml:space="preserve"> R </w:t>
            </w:r>
          </w:p>
          <w:p w:rsidR="000909C4" w:rsidRPr="000909C4" w:rsidRDefault="000909C4" w:rsidP="000909C4">
            <w:pPr>
              <w:keepNext/>
              <w:spacing w:after="0" w:line="240" w:lineRule="auto"/>
              <w:ind w:left="0" w:firstLine="0"/>
              <w:jc w:val="left"/>
              <w:outlineLvl w:val="0"/>
              <w:rPr>
                <w:rFonts w:ascii="Times New Roman" w:eastAsia="Times New Roman" w:hAnsi="Times New Roman" w:cs="Times New Roman"/>
                <w:color w:val="auto"/>
              </w:rPr>
            </w:pPr>
            <w:r w:rsidRPr="000909C4">
              <w:rPr>
                <w:rFonts w:ascii="Times New Roman" w:eastAsia="Times New Roman" w:hAnsi="Times New Roman" w:cs="Times New Roman"/>
                <w:color w:val="auto"/>
              </w:rPr>
              <w:t>- Position du corps proche de l’horizontal lors du déplacement et regard vertical</w:t>
            </w:r>
          </w:p>
          <w:p w:rsidR="000909C4" w:rsidRPr="000909C4" w:rsidRDefault="000909C4" w:rsidP="000909C4">
            <w:pPr>
              <w:spacing w:after="0" w:line="240" w:lineRule="auto"/>
              <w:ind w:left="0" w:firstLine="0"/>
              <w:jc w:val="left"/>
              <w:rPr>
                <w:rFonts w:ascii="Times New Roman" w:eastAsia="Times New Roman" w:hAnsi="Times New Roman" w:cs="Times New Roman"/>
                <w:color w:val="auto"/>
              </w:rPr>
            </w:pPr>
            <w:r w:rsidRPr="000909C4">
              <w:rPr>
                <w:rFonts w:ascii="Times New Roman" w:eastAsia="Times New Roman" w:hAnsi="Times New Roman" w:cs="Times New Roman"/>
                <w:color w:val="auto"/>
                <w:sz w:val="24"/>
                <w:szCs w:val="24"/>
              </w:rPr>
              <w:t xml:space="preserve">- </w:t>
            </w:r>
            <w:r w:rsidRPr="000909C4">
              <w:rPr>
                <w:rFonts w:ascii="Times New Roman" w:eastAsia="Times New Roman" w:hAnsi="Times New Roman" w:cs="Times New Roman"/>
                <w:color w:val="auto"/>
              </w:rPr>
              <w:t>Genoux repliés au moment de la bascule</w:t>
            </w:r>
          </w:p>
          <w:p w:rsidR="000909C4" w:rsidRPr="000909C4" w:rsidRDefault="000909C4" w:rsidP="000909C4">
            <w:pPr>
              <w:spacing w:after="0" w:line="240" w:lineRule="auto"/>
              <w:ind w:left="0" w:firstLine="0"/>
              <w:jc w:val="left"/>
              <w:rPr>
                <w:rFonts w:ascii="Times New Roman" w:eastAsia="Times New Roman" w:hAnsi="Times New Roman" w:cs="Times New Roman"/>
                <w:b/>
                <w:color w:val="auto"/>
              </w:rPr>
            </w:pPr>
            <w:r w:rsidRPr="000909C4">
              <w:rPr>
                <w:rFonts w:ascii="Times New Roman" w:eastAsia="Times New Roman" w:hAnsi="Times New Roman" w:cs="Times New Roman"/>
                <w:b/>
                <w:color w:val="auto"/>
              </w:rPr>
              <w:t>E</w:t>
            </w:r>
          </w:p>
          <w:p w:rsidR="000909C4" w:rsidRPr="000909C4" w:rsidRDefault="000909C4" w:rsidP="000909C4">
            <w:pPr>
              <w:spacing w:after="0" w:line="240" w:lineRule="auto"/>
              <w:ind w:left="0" w:firstLine="0"/>
              <w:jc w:val="left"/>
              <w:rPr>
                <w:rFonts w:ascii="Times New Roman" w:eastAsia="Times New Roman" w:hAnsi="Times New Roman" w:cs="Times New Roman"/>
                <w:color w:val="auto"/>
              </w:rPr>
            </w:pPr>
            <w:r w:rsidRPr="000909C4">
              <w:rPr>
                <w:rFonts w:ascii="Times New Roman" w:eastAsia="Times New Roman" w:hAnsi="Times New Roman" w:cs="Times New Roman"/>
                <w:color w:val="auto"/>
                <w:sz w:val="24"/>
                <w:szCs w:val="24"/>
              </w:rPr>
              <w:t xml:space="preserve">- </w:t>
            </w:r>
            <w:r w:rsidRPr="000909C4">
              <w:rPr>
                <w:rFonts w:ascii="Times New Roman" w:eastAsia="Times New Roman" w:hAnsi="Times New Roman" w:cs="Times New Roman"/>
                <w:color w:val="auto"/>
              </w:rPr>
              <w:t>Sans frites</w:t>
            </w:r>
          </w:p>
          <w:p w:rsidR="000909C4" w:rsidRPr="000909C4" w:rsidRDefault="000909C4" w:rsidP="000909C4">
            <w:pPr>
              <w:spacing w:after="0" w:line="240" w:lineRule="auto"/>
              <w:ind w:left="0" w:firstLine="0"/>
              <w:jc w:val="left"/>
              <w:rPr>
                <w:rFonts w:ascii="Times New Roman" w:eastAsia="Times New Roman" w:hAnsi="Times New Roman" w:cs="Times New Roman"/>
                <w:color w:val="auto"/>
                <w:sz w:val="24"/>
                <w:szCs w:val="24"/>
              </w:rPr>
            </w:pPr>
          </w:p>
        </w:tc>
      </w:tr>
    </w:tbl>
    <w:p w:rsidR="000909C4" w:rsidRPr="000909C4" w:rsidRDefault="000909C4" w:rsidP="000909C4">
      <w:pPr>
        <w:spacing w:after="0" w:line="240" w:lineRule="auto"/>
        <w:ind w:left="0" w:firstLine="0"/>
        <w:jc w:val="left"/>
        <w:rPr>
          <w:rFonts w:ascii="Times New Roman" w:eastAsia="Times New Roman" w:hAnsi="Times New Roman" w:cs="Times New Roman"/>
          <w:color w:val="auto"/>
          <w:sz w:val="24"/>
          <w:szCs w:val="24"/>
        </w:rPr>
      </w:pPr>
    </w:p>
    <w:p w:rsidR="000909C4" w:rsidRPr="000909C4" w:rsidRDefault="000909C4" w:rsidP="000909C4">
      <w:pPr>
        <w:spacing w:after="0" w:line="240" w:lineRule="auto"/>
        <w:ind w:left="0" w:firstLine="0"/>
        <w:jc w:val="left"/>
        <w:rPr>
          <w:rFonts w:ascii="Times New Roman" w:eastAsia="Times New Roman" w:hAnsi="Times New Roman" w:cs="Times New Roman"/>
          <w:color w:val="auto"/>
          <w:sz w:val="24"/>
          <w:szCs w:val="24"/>
        </w:rPr>
      </w:pPr>
    </w:p>
    <w:p w:rsidR="000909C4" w:rsidRDefault="000909C4" w:rsidP="000909C4">
      <w:pPr>
        <w:rPr>
          <w:b/>
          <w:sz w:val="28"/>
          <w:szCs w:val="28"/>
        </w:rPr>
      </w:pPr>
      <w:r>
        <w:rPr>
          <w:b/>
          <w:sz w:val="28"/>
          <w:szCs w:val="28"/>
        </w:rPr>
        <w:t xml:space="preserve">                                         </w:t>
      </w:r>
      <w:r>
        <w:rPr>
          <w:b/>
          <w:noProof/>
          <w:sz w:val="28"/>
          <w:szCs w:val="28"/>
        </w:rPr>
        <w:drawing>
          <wp:inline distT="0" distB="0" distL="0" distR="0">
            <wp:extent cx="486092" cy="418639"/>
            <wp:effectExtent l="0" t="0" r="9525" b="635"/>
            <wp:docPr id="10" name="Image 10" descr="C:\Users\Utilisateur\AppData\Local\Microsoft\Windows\INetCache\IE\EF4YBRTL\swimming-296719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AppData\Local\Microsoft\Windows\INetCache\IE\EF4YBRTL\swimming-296719_960_720[1].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130" cy="419533"/>
                    </a:xfrm>
                    <a:prstGeom prst="rect">
                      <a:avLst/>
                    </a:prstGeom>
                    <a:noFill/>
                    <a:ln>
                      <a:noFill/>
                    </a:ln>
                  </pic:spPr>
                </pic:pic>
              </a:graphicData>
            </a:graphic>
          </wp:inline>
        </w:drawing>
      </w:r>
      <w:r>
        <w:rPr>
          <w:b/>
          <w:sz w:val="28"/>
          <w:szCs w:val="28"/>
        </w:rPr>
        <w:t xml:space="preserve">      ASSN : les incontournables         </w:t>
      </w:r>
      <w:r>
        <w:rPr>
          <w:b/>
          <w:noProof/>
          <w:sz w:val="28"/>
          <w:szCs w:val="28"/>
        </w:rPr>
        <w:drawing>
          <wp:inline distT="0" distB="0" distL="0" distR="0">
            <wp:extent cx="409575" cy="409575"/>
            <wp:effectExtent l="0" t="0" r="9525" b="9525"/>
            <wp:docPr id="11" name="Image 11" descr="C:\Users\Utilisateur\AppData\Local\Microsoft\Windows\INetCache\IE\99AFJNT2\swimmer-297725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INetCache\IE\99AFJNT2\swimmer-297725_640[1].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409575"/>
                    </a:xfrm>
                    <a:prstGeom prst="rect">
                      <a:avLst/>
                    </a:prstGeom>
                    <a:noFill/>
                    <a:ln>
                      <a:noFill/>
                    </a:ln>
                  </pic:spPr>
                </pic:pic>
              </a:graphicData>
            </a:graphic>
          </wp:inline>
        </w:drawing>
      </w:r>
    </w:p>
    <w:tbl>
      <w:tblPr>
        <w:tblStyle w:val="Grilledutableau"/>
        <w:tblW w:w="0" w:type="auto"/>
        <w:tblInd w:w="-113" w:type="dxa"/>
        <w:tblLook w:val="04A0"/>
      </w:tblPr>
      <w:tblGrid>
        <w:gridCol w:w="3510"/>
        <w:gridCol w:w="6695"/>
      </w:tblGrid>
      <w:tr w:rsidR="000909C4" w:rsidTr="00C16232">
        <w:tc>
          <w:tcPr>
            <w:tcW w:w="3510" w:type="dxa"/>
          </w:tcPr>
          <w:p w:rsidR="000909C4" w:rsidRDefault="000909C4" w:rsidP="006569C1">
            <w:pPr>
              <w:rPr>
                <w:b/>
                <w:sz w:val="28"/>
                <w:szCs w:val="28"/>
              </w:rPr>
            </w:pPr>
          </w:p>
          <w:p w:rsidR="000909C4" w:rsidRDefault="000909C4" w:rsidP="006569C1">
            <w:pPr>
              <w:rPr>
                <w:b/>
                <w:sz w:val="28"/>
                <w:szCs w:val="28"/>
              </w:rPr>
            </w:pPr>
            <w:r>
              <w:rPr>
                <w:b/>
                <w:sz w:val="28"/>
                <w:szCs w:val="28"/>
              </w:rPr>
              <w:t>ANTICIPER</w:t>
            </w:r>
          </w:p>
        </w:tc>
        <w:tc>
          <w:tcPr>
            <w:tcW w:w="6695" w:type="dxa"/>
          </w:tcPr>
          <w:p w:rsidR="000909C4" w:rsidRDefault="000909C4" w:rsidP="000909C4">
            <w:pPr>
              <w:pStyle w:val="Paragraphedeliste"/>
              <w:numPr>
                <w:ilvl w:val="0"/>
                <w:numId w:val="30"/>
              </w:numPr>
              <w:spacing w:after="0" w:line="240" w:lineRule="auto"/>
              <w:rPr>
                <w:sz w:val="24"/>
                <w:szCs w:val="24"/>
              </w:rPr>
            </w:pPr>
            <w:r w:rsidRPr="00CD70B2">
              <w:rPr>
                <w:sz w:val="24"/>
                <w:szCs w:val="24"/>
              </w:rPr>
              <w:t>INFORMER les élèves : leur montrer le film, le schéma du parcours en classe</w:t>
            </w:r>
          </w:p>
          <w:p w:rsidR="000909C4" w:rsidRDefault="000909C4" w:rsidP="000909C4">
            <w:pPr>
              <w:pStyle w:val="Paragraphedeliste"/>
              <w:numPr>
                <w:ilvl w:val="0"/>
                <w:numId w:val="30"/>
              </w:numPr>
              <w:spacing w:after="0" w:line="240" w:lineRule="auto"/>
              <w:rPr>
                <w:sz w:val="24"/>
                <w:szCs w:val="24"/>
              </w:rPr>
            </w:pPr>
            <w:r>
              <w:rPr>
                <w:sz w:val="24"/>
                <w:szCs w:val="24"/>
              </w:rPr>
              <w:t>ATTITUDES et CONNAISSANCES : possibilité de les travailler et de les évaluer en amont du cycle de natation (notamment au CM1).</w:t>
            </w:r>
          </w:p>
          <w:p w:rsidR="000909C4" w:rsidRDefault="000909C4" w:rsidP="006569C1">
            <w:pPr>
              <w:pStyle w:val="Paragraphedeliste"/>
              <w:rPr>
                <w:sz w:val="24"/>
                <w:szCs w:val="24"/>
              </w:rPr>
            </w:pPr>
            <w:r>
              <w:rPr>
                <w:sz w:val="24"/>
                <w:szCs w:val="24"/>
              </w:rPr>
              <w:t>Les diaporamas sont des documents formatifs et/ou évaluatifs.</w:t>
            </w:r>
          </w:p>
          <w:p w:rsidR="000909C4" w:rsidRPr="00CD70B2" w:rsidRDefault="000909C4" w:rsidP="000909C4">
            <w:pPr>
              <w:pStyle w:val="Paragraphedeliste"/>
              <w:numPr>
                <w:ilvl w:val="0"/>
                <w:numId w:val="30"/>
              </w:numPr>
              <w:spacing w:after="0" w:line="240" w:lineRule="auto"/>
              <w:rPr>
                <w:sz w:val="24"/>
                <w:szCs w:val="24"/>
              </w:rPr>
            </w:pPr>
            <w:r>
              <w:rPr>
                <w:sz w:val="24"/>
                <w:szCs w:val="24"/>
              </w:rPr>
              <w:t>PREPARER LA PASSATION du TEST en piscine : préparer à l’avance la liste des élèves, pré- remplir les diplômes, se mettre d’accord avec les BEESAN pour les modalités de passation avant l’avant-dernière séance (jour de passation du test)</w:t>
            </w:r>
          </w:p>
        </w:tc>
      </w:tr>
      <w:tr w:rsidR="000909C4" w:rsidTr="00C16232">
        <w:tc>
          <w:tcPr>
            <w:tcW w:w="3510" w:type="dxa"/>
          </w:tcPr>
          <w:p w:rsidR="000909C4" w:rsidRDefault="000909C4" w:rsidP="006569C1">
            <w:pPr>
              <w:rPr>
                <w:b/>
                <w:sz w:val="28"/>
                <w:szCs w:val="28"/>
              </w:rPr>
            </w:pPr>
            <w:r>
              <w:rPr>
                <w:b/>
                <w:sz w:val="28"/>
                <w:szCs w:val="28"/>
              </w:rPr>
              <w:t>TRAVAILLER SEPAREMENT CHAQUE ACTION DU PARCOURS</w:t>
            </w:r>
          </w:p>
        </w:tc>
        <w:tc>
          <w:tcPr>
            <w:tcW w:w="6695" w:type="dxa"/>
          </w:tcPr>
          <w:p w:rsidR="000909C4" w:rsidRDefault="000909C4" w:rsidP="000909C4">
            <w:pPr>
              <w:pStyle w:val="Paragraphedeliste"/>
              <w:numPr>
                <w:ilvl w:val="0"/>
                <w:numId w:val="30"/>
              </w:numPr>
              <w:spacing w:after="0" w:line="240" w:lineRule="auto"/>
              <w:rPr>
                <w:sz w:val="24"/>
                <w:szCs w:val="24"/>
              </w:rPr>
            </w:pPr>
            <w:r>
              <w:rPr>
                <w:sz w:val="24"/>
                <w:szCs w:val="24"/>
              </w:rPr>
              <w:t>S’APPUYER sur les DOCUMENTS RESSOURCES pour aborder séparément :</w:t>
            </w:r>
          </w:p>
          <w:p w:rsidR="000909C4" w:rsidRDefault="000909C4" w:rsidP="000909C4">
            <w:pPr>
              <w:pStyle w:val="Paragraphedeliste"/>
              <w:numPr>
                <w:ilvl w:val="0"/>
                <w:numId w:val="30"/>
              </w:numPr>
              <w:spacing w:after="0" w:line="240" w:lineRule="auto"/>
              <w:rPr>
                <w:sz w:val="24"/>
                <w:szCs w:val="24"/>
              </w:rPr>
            </w:pPr>
            <w:r>
              <w:rPr>
                <w:sz w:val="24"/>
                <w:szCs w:val="24"/>
              </w:rPr>
              <w:t>La chute arrière</w:t>
            </w:r>
          </w:p>
          <w:p w:rsidR="000909C4" w:rsidRDefault="000909C4" w:rsidP="000909C4">
            <w:pPr>
              <w:pStyle w:val="Paragraphedeliste"/>
              <w:numPr>
                <w:ilvl w:val="0"/>
                <w:numId w:val="30"/>
              </w:numPr>
              <w:spacing w:after="0" w:line="240" w:lineRule="auto"/>
              <w:rPr>
                <w:sz w:val="24"/>
                <w:szCs w:val="24"/>
              </w:rPr>
            </w:pPr>
            <w:r>
              <w:rPr>
                <w:sz w:val="24"/>
                <w:szCs w:val="24"/>
              </w:rPr>
              <w:t>L’immersion sur 1m50</w:t>
            </w:r>
          </w:p>
          <w:p w:rsidR="000909C4" w:rsidRDefault="000909C4" w:rsidP="000909C4">
            <w:pPr>
              <w:pStyle w:val="Paragraphedeliste"/>
              <w:numPr>
                <w:ilvl w:val="0"/>
                <w:numId w:val="30"/>
              </w:numPr>
              <w:spacing w:after="0" w:line="240" w:lineRule="auto"/>
              <w:rPr>
                <w:sz w:val="24"/>
                <w:szCs w:val="24"/>
              </w:rPr>
            </w:pPr>
            <w:r>
              <w:rPr>
                <w:sz w:val="24"/>
                <w:szCs w:val="24"/>
              </w:rPr>
              <w:t>La flottaison : étoile, équilibre vertical</w:t>
            </w:r>
          </w:p>
          <w:p w:rsidR="000909C4" w:rsidRDefault="000909C4" w:rsidP="000909C4">
            <w:pPr>
              <w:pStyle w:val="Paragraphedeliste"/>
              <w:numPr>
                <w:ilvl w:val="0"/>
                <w:numId w:val="30"/>
              </w:numPr>
              <w:spacing w:after="0" w:line="240" w:lineRule="auto"/>
              <w:rPr>
                <w:sz w:val="24"/>
                <w:szCs w:val="24"/>
              </w:rPr>
            </w:pPr>
            <w:r>
              <w:rPr>
                <w:sz w:val="24"/>
                <w:szCs w:val="24"/>
              </w:rPr>
              <w:t>Les déplacements en nage ventrale/dorsale et la respiration associée</w:t>
            </w:r>
          </w:p>
          <w:p w:rsidR="000909C4" w:rsidRDefault="000909C4" w:rsidP="000909C4">
            <w:pPr>
              <w:pStyle w:val="Paragraphedeliste"/>
              <w:numPr>
                <w:ilvl w:val="0"/>
                <w:numId w:val="30"/>
              </w:numPr>
              <w:spacing w:after="0" w:line="240" w:lineRule="auto"/>
              <w:rPr>
                <w:sz w:val="24"/>
                <w:szCs w:val="24"/>
              </w:rPr>
            </w:pPr>
            <w:r>
              <w:rPr>
                <w:sz w:val="24"/>
                <w:szCs w:val="24"/>
              </w:rPr>
              <w:t>Le passage  du ventral au dorsal</w:t>
            </w:r>
          </w:p>
          <w:p w:rsidR="000909C4" w:rsidRPr="009B3881" w:rsidRDefault="000909C4" w:rsidP="006569C1">
            <w:pPr>
              <w:rPr>
                <w:sz w:val="24"/>
                <w:szCs w:val="24"/>
              </w:rPr>
            </w:pPr>
            <w:r>
              <w:rPr>
                <w:sz w:val="24"/>
                <w:szCs w:val="24"/>
              </w:rPr>
              <w:lastRenderedPageBreak/>
              <w:t xml:space="preserve">Documents ressources : </w:t>
            </w:r>
            <w:r w:rsidRPr="009B3881">
              <w:rPr>
                <w:i/>
                <w:sz w:val="24"/>
                <w:szCs w:val="24"/>
              </w:rPr>
              <w:t>répertoire de situations du projet départemental, le document interactif de l’académie de Créteil, le projet de la piscine</w:t>
            </w:r>
          </w:p>
        </w:tc>
      </w:tr>
      <w:tr w:rsidR="000909C4" w:rsidTr="00C16232">
        <w:tc>
          <w:tcPr>
            <w:tcW w:w="3510" w:type="dxa"/>
          </w:tcPr>
          <w:p w:rsidR="000909C4" w:rsidRDefault="000909C4" w:rsidP="006569C1">
            <w:pPr>
              <w:rPr>
                <w:b/>
                <w:sz w:val="28"/>
                <w:szCs w:val="28"/>
              </w:rPr>
            </w:pPr>
            <w:r>
              <w:rPr>
                <w:b/>
                <w:sz w:val="28"/>
                <w:szCs w:val="28"/>
              </w:rPr>
              <w:lastRenderedPageBreak/>
              <w:t>ENCHAINER LES ACTIONS</w:t>
            </w:r>
          </w:p>
        </w:tc>
        <w:tc>
          <w:tcPr>
            <w:tcW w:w="6695" w:type="dxa"/>
          </w:tcPr>
          <w:p w:rsidR="000909C4" w:rsidRDefault="000909C4" w:rsidP="000909C4">
            <w:pPr>
              <w:pStyle w:val="Paragraphedeliste"/>
              <w:numPr>
                <w:ilvl w:val="0"/>
                <w:numId w:val="30"/>
              </w:numPr>
              <w:spacing w:after="0" w:line="240" w:lineRule="auto"/>
              <w:rPr>
                <w:sz w:val="24"/>
                <w:szCs w:val="24"/>
              </w:rPr>
            </w:pPr>
            <w:r>
              <w:rPr>
                <w:sz w:val="24"/>
                <w:szCs w:val="24"/>
              </w:rPr>
              <w:t>ENCHAINER les ACTIONS pour FAVORISER LA CONTINUITE DU PARCOURS :</w:t>
            </w:r>
          </w:p>
          <w:p w:rsidR="000909C4" w:rsidRDefault="000909C4" w:rsidP="000909C4">
            <w:pPr>
              <w:pStyle w:val="Paragraphedeliste"/>
              <w:numPr>
                <w:ilvl w:val="0"/>
                <w:numId w:val="30"/>
              </w:numPr>
              <w:spacing w:after="0" w:line="240" w:lineRule="auto"/>
              <w:rPr>
                <w:sz w:val="24"/>
                <w:szCs w:val="24"/>
              </w:rPr>
            </w:pPr>
            <w:r>
              <w:rPr>
                <w:sz w:val="24"/>
                <w:szCs w:val="24"/>
              </w:rPr>
              <w:t>Chute arrière + déplacement ventral+ immersion sur une distance de plus en plus longue</w:t>
            </w:r>
          </w:p>
          <w:p w:rsidR="000909C4" w:rsidRDefault="000909C4" w:rsidP="000909C4">
            <w:pPr>
              <w:pStyle w:val="Paragraphedeliste"/>
              <w:numPr>
                <w:ilvl w:val="0"/>
                <w:numId w:val="30"/>
              </w:numPr>
              <w:spacing w:after="0" w:line="240" w:lineRule="auto"/>
              <w:rPr>
                <w:sz w:val="24"/>
                <w:szCs w:val="24"/>
              </w:rPr>
            </w:pPr>
            <w:r>
              <w:rPr>
                <w:sz w:val="24"/>
                <w:szCs w:val="24"/>
              </w:rPr>
              <w:t>Déplacement+ flottaison+ déplacement</w:t>
            </w:r>
          </w:p>
          <w:p w:rsidR="000909C4" w:rsidRDefault="000909C4" w:rsidP="000909C4">
            <w:pPr>
              <w:pStyle w:val="Paragraphedeliste"/>
              <w:numPr>
                <w:ilvl w:val="0"/>
                <w:numId w:val="30"/>
              </w:numPr>
              <w:spacing w:after="0" w:line="240" w:lineRule="auto"/>
              <w:rPr>
                <w:sz w:val="24"/>
                <w:szCs w:val="24"/>
              </w:rPr>
            </w:pPr>
            <w:r>
              <w:rPr>
                <w:sz w:val="24"/>
                <w:szCs w:val="24"/>
              </w:rPr>
              <w:t>Déplacement V/ bascule/déplacement dorsal</w:t>
            </w:r>
          </w:p>
          <w:p w:rsidR="000909C4" w:rsidRPr="009B3881" w:rsidRDefault="000909C4" w:rsidP="000909C4">
            <w:pPr>
              <w:pStyle w:val="Paragraphedeliste"/>
              <w:numPr>
                <w:ilvl w:val="0"/>
                <w:numId w:val="30"/>
              </w:numPr>
              <w:spacing w:after="0" w:line="240" w:lineRule="auto"/>
              <w:rPr>
                <w:sz w:val="24"/>
                <w:szCs w:val="24"/>
              </w:rPr>
            </w:pPr>
            <w:r>
              <w:rPr>
                <w:sz w:val="24"/>
                <w:szCs w:val="24"/>
              </w:rPr>
              <w:t>Immersion/ déplacement/ immersion …</w:t>
            </w:r>
          </w:p>
        </w:tc>
      </w:tr>
      <w:tr w:rsidR="000909C4" w:rsidTr="00C16232">
        <w:tc>
          <w:tcPr>
            <w:tcW w:w="3510" w:type="dxa"/>
          </w:tcPr>
          <w:p w:rsidR="000909C4" w:rsidRDefault="000909C4" w:rsidP="006569C1">
            <w:pPr>
              <w:rPr>
                <w:b/>
                <w:sz w:val="28"/>
                <w:szCs w:val="28"/>
              </w:rPr>
            </w:pPr>
            <w:r>
              <w:rPr>
                <w:b/>
                <w:sz w:val="28"/>
                <w:szCs w:val="28"/>
              </w:rPr>
              <w:t>MISE EN OEUVRE</w:t>
            </w:r>
          </w:p>
        </w:tc>
        <w:tc>
          <w:tcPr>
            <w:tcW w:w="6695" w:type="dxa"/>
          </w:tcPr>
          <w:p w:rsidR="000909C4" w:rsidRDefault="000909C4" w:rsidP="000909C4">
            <w:pPr>
              <w:pStyle w:val="Paragraphedeliste"/>
              <w:numPr>
                <w:ilvl w:val="0"/>
                <w:numId w:val="30"/>
              </w:numPr>
              <w:spacing w:after="0" w:line="240" w:lineRule="auto"/>
              <w:rPr>
                <w:sz w:val="24"/>
                <w:szCs w:val="24"/>
              </w:rPr>
            </w:pPr>
            <w:r>
              <w:rPr>
                <w:sz w:val="24"/>
                <w:szCs w:val="24"/>
              </w:rPr>
              <w:t>S’APPUYER sur :</w:t>
            </w:r>
          </w:p>
          <w:p w:rsidR="000909C4" w:rsidRDefault="000909C4" w:rsidP="000909C4">
            <w:pPr>
              <w:pStyle w:val="Paragraphedeliste"/>
              <w:numPr>
                <w:ilvl w:val="0"/>
                <w:numId w:val="30"/>
              </w:numPr>
              <w:spacing w:after="0" w:line="240" w:lineRule="auto"/>
              <w:rPr>
                <w:sz w:val="24"/>
                <w:szCs w:val="24"/>
              </w:rPr>
            </w:pPr>
            <w:r>
              <w:rPr>
                <w:sz w:val="24"/>
                <w:szCs w:val="24"/>
              </w:rPr>
              <w:t>Les ressources humaines : BEESAN, CPC EPS</w:t>
            </w:r>
          </w:p>
          <w:p w:rsidR="000909C4" w:rsidRDefault="000909C4" w:rsidP="000909C4">
            <w:pPr>
              <w:pStyle w:val="Paragraphedeliste"/>
              <w:numPr>
                <w:ilvl w:val="0"/>
                <w:numId w:val="30"/>
              </w:numPr>
              <w:spacing w:after="0" w:line="240" w:lineRule="auto"/>
              <w:rPr>
                <w:sz w:val="24"/>
                <w:szCs w:val="24"/>
              </w:rPr>
            </w:pPr>
            <w:r>
              <w:rPr>
                <w:sz w:val="24"/>
                <w:szCs w:val="24"/>
              </w:rPr>
              <w:t>Les ressources pédagogiques citées ci-dessus</w:t>
            </w:r>
          </w:p>
          <w:p w:rsidR="000909C4" w:rsidRDefault="000909C4" w:rsidP="000909C4">
            <w:pPr>
              <w:pStyle w:val="Paragraphedeliste"/>
              <w:numPr>
                <w:ilvl w:val="0"/>
                <w:numId w:val="30"/>
              </w:numPr>
              <w:spacing w:after="0" w:line="240" w:lineRule="auto"/>
              <w:rPr>
                <w:sz w:val="24"/>
                <w:szCs w:val="24"/>
              </w:rPr>
            </w:pPr>
            <w:r>
              <w:rPr>
                <w:sz w:val="24"/>
                <w:szCs w:val="24"/>
              </w:rPr>
              <w:t>Le matériel (Cf. Inventaire) : si besoins particuliers, effectuer une demande à l’avance</w:t>
            </w:r>
          </w:p>
          <w:p w:rsidR="000909C4" w:rsidRDefault="000909C4" w:rsidP="00C16232">
            <w:pPr>
              <w:pStyle w:val="Paragraphedeliste"/>
              <w:numPr>
                <w:ilvl w:val="0"/>
                <w:numId w:val="30"/>
              </w:numPr>
              <w:spacing w:after="0" w:line="240" w:lineRule="auto"/>
              <w:rPr>
                <w:sz w:val="24"/>
                <w:szCs w:val="24"/>
              </w:rPr>
            </w:pPr>
            <w:r>
              <w:rPr>
                <w:sz w:val="24"/>
                <w:szCs w:val="24"/>
              </w:rPr>
              <w:t>Des observations intermédiaires pour cibler les besoins des élèves</w:t>
            </w:r>
          </w:p>
          <w:p w:rsidR="00C16232" w:rsidRPr="00C16232" w:rsidRDefault="00C16232" w:rsidP="00C16232">
            <w:pPr>
              <w:pStyle w:val="Paragraphedeliste"/>
              <w:spacing w:after="0" w:line="240" w:lineRule="auto"/>
              <w:rPr>
                <w:sz w:val="24"/>
                <w:szCs w:val="24"/>
              </w:rPr>
            </w:pPr>
          </w:p>
        </w:tc>
      </w:tr>
    </w:tbl>
    <w:p w:rsidR="000909C4" w:rsidRDefault="000909C4" w:rsidP="000909C4">
      <w:pPr>
        <w:rPr>
          <w:b/>
          <w:sz w:val="28"/>
          <w:szCs w:val="28"/>
        </w:rPr>
      </w:pPr>
    </w:p>
    <w:p w:rsidR="00556783" w:rsidRDefault="00230E94" w:rsidP="00385242">
      <w:pPr>
        <w:spacing w:after="177" w:line="259" w:lineRule="auto"/>
        <w:ind w:left="0" w:firstLine="0"/>
        <w:jc w:val="left"/>
      </w:pPr>
      <w:r>
        <w:t xml:space="preserve">Les différents objectifs à atteindre sont les suivants : </w:t>
      </w:r>
    </w:p>
    <w:p w:rsidR="00556783" w:rsidRPr="00C16232" w:rsidRDefault="00230E94">
      <w:pPr>
        <w:spacing w:after="10" w:line="249" w:lineRule="auto"/>
        <w:ind w:left="-15" w:right="229" w:firstLine="360"/>
        <w:jc w:val="left"/>
      </w:pPr>
      <w:r>
        <w:rPr>
          <w:noProof/>
        </w:rPr>
        <w:drawing>
          <wp:inline distT="0" distB="0" distL="0" distR="0">
            <wp:extent cx="114300" cy="114299"/>
            <wp:effectExtent l="0" t="0" r="0" b="0"/>
            <wp:docPr id="4438" name="Picture 4438"/>
            <wp:cNvGraphicFramePr/>
            <a:graphic xmlns:a="http://schemas.openxmlformats.org/drawingml/2006/main">
              <a:graphicData uri="http://schemas.openxmlformats.org/drawingml/2006/picture">
                <pic:pic xmlns:pic="http://schemas.openxmlformats.org/drawingml/2006/picture">
                  <pic:nvPicPr>
                    <pic:cNvPr id="4438" name="Picture 4438"/>
                    <pic:cNvPicPr/>
                  </pic:nvPicPr>
                  <pic:blipFill>
                    <a:blip r:embed="rId14" cstate="print"/>
                    <a:stretch>
                      <a:fillRect/>
                    </a:stretch>
                  </pic:blipFill>
                  <pic:spPr>
                    <a:xfrm>
                      <a:off x="0" y="0"/>
                      <a:ext cx="114300" cy="114299"/>
                    </a:xfrm>
                    <a:prstGeom prst="rect">
                      <a:avLst/>
                    </a:prstGeom>
                  </pic:spPr>
                </pic:pic>
              </a:graphicData>
            </a:graphic>
          </wp:inline>
        </w:drawing>
      </w:r>
      <w:r>
        <w:rPr>
          <w:rFonts w:ascii="Arial" w:eastAsia="Arial" w:hAnsi="Arial" w:cs="Arial"/>
        </w:rPr>
        <w:t xml:space="preserve"> </w:t>
      </w:r>
      <w:r w:rsidRPr="00C16232">
        <w:rPr>
          <w:b/>
        </w:rPr>
        <w:t xml:space="preserve">A partir du corps projectile, ébaucher la propulsion par action des membres supérieurs - je m’organise </w:t>
      </w:r>
    </w:p>
    <w:p w:rsidR="00556783" w:rsidRPr="00C16232" w:rsidRDefault="00230E94">
      <w:pPr>
        <w:spacing w:after="23" w:line="249" w:lineRule="auto"/>
        <w:ind w:left="0" w:right="445" w:firstLine="360"/>
      </w:pPr>
      <w:r w:rsidRPr="00C16232">
        <w:rPr>
          <w:noProof/>
        </w:rPr>
        <w:drawing>
          <wp:inline distT="0" distB="0" distL="0" distR="0">
            <wp:extent cx="114300" cy="114300"/>
            <wp:effectExtent l="0" t="0" r="0" b="0"/>
            <wp:docPr id="4449" name="Picture 4449"/>
            <wp:cNvGraphicFramePr/>
            <a:graphic xmlns:a="http://schemas.openxmlformats.org/drawingml/2006/main">
              <a:graphicData uri="http://schemas.openxmlformats.org/drawingml/2006/picture">
                <pic:pic xmlns:pic="http://schemas.openxmlformats.org/drawingml/2006/picture">
                  <pic:nvPicPr>
                    <pic:cNvPr id="4449" name="Picture 4449"/>
                    <pic:cNvPicPr/>
                  </pic:nvPicPr>
                  <pic:blipFill>
                    <a:blip r:embed="rId14" cstate="print"/>
                    <a:stretch>
                      <a:fillRect/>
                    </a:stretch>
                  </pic:blipFill>
                  <pic:spPr>
                    <a:xfrm>
                      <a:off x="0" y="0"/>
                      <a:ext cx="114300" cy="114300"/>
                    </a:xfrm>
                    <a:prstGeom prst="rect">
                      <a:avLst/>
                    </a:prstGeom>
                  </pic:spPr>
                </pic:pic>
              </a:graphicData>
            </a:graphic>
          </wp:inline>
        </w:drawing>
      </w:r>
      <w:r w:rsidRPr="00C16232">
        <w:rPr>
          <w:rFonts w:ascii="Arial" w:eastAsia="Arial" w:hAnsi="Arial" w:cs="Arial"/>
        </w:rPr>
        <w:t xml:space="preserve"> </w:t>
      </w:r>
      <w:r w:rsidRPr="00C16232">
        <w:rPr>
          <w:b/>
        </w:rPr>
        <w:t>Structurer conjointement l’espace subjectif : celui du corps  et l’espace objectif : l’espace d’action. Effectuer du travail de repérage pour que l’enfant repère le devant du derrière....En effet, en position horizontale sur l’eau ses repères changent</w:t>
      </w:r>
      <w:r w:rsidRPr="00C16232">
        <w:t xml:space="preserve"> </w:t>
      </w:r>
      <w:r w:rsidRPr="00C16232">
        <w:rPr>
          <w:b/>
        </w:rPr>
        <w:t xml:space="preserve">  </w:t>
      </w:r>
    </w:p>
    <w:p w:rsidR="00556783" w:rsidRPr="00C16232" w:rsidRDefault="00FD14D3" w:rsidP="00C16232">
      <w:pPr>
        <w:spacing w:after="23" w:line="249" w:lineRule="auto"/>
        <w:ind w:left="0" w:right="445" w:firstLine="0"/>
      </w:pPr>
      <w:r>
        <w:rPr>
          <w:noProof/>
        </w:rPr>
        <w:pict>
          <v:group id="Group 31932" o:spid="_x0000_s1069" style="position:absolute;left:0;text-align:left;margin-left:18pt;margin-top:-.75pt;width:9pt;height:49.35pt;z-index:251664384" coordsize="1143,6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">
            <v:shape id="Picture 4465" o:spid="_x0000_s1073" type="#_x0000_t75" style="position:absolute;width:1143;height:11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DofFAAAA3QAAAA8AAABkcnMvZG93bnJldi54bWxEj09rAjEUxO9Cv0N4BW+atajIapRilZbe&#10;/AveXjevu1s3L0sS1/Xbm4LgcZiZ3zCzRWsq0ZDzpWUFg34CgjizuuRcwX637k1A+ICssbJMCm7k&#10;YTF/6cww1fbKG2q2IRcRwj5FBUUIdSqlzwoy6Pu2Jo7er3UGQ5Qul9rhNcJNJd+SZCwNlhwXCqxp&#10;WVB23l6Mgm99+Vj9hEbSAE/HtTvs6s/Dn1Ld1/Z9CiJQG57hR/tLKxgOxyP4fxOf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3A6HxQAAAN0AAAAPAAAAAAAAAAAAAAAA&#10;AJ8CAABkcnMvZG93bnJldi54bWxQSwUGAAAAAAQABAD3AAAAkQMAAAAA&#10;">
              <v:imagedata r:id="rId42" o:title=""/>
            </v:shape>
            <v:shape id="Picture 4471" o:spid="_x0000_s1072" type="#_x0000_t75" style="position:absolute;top:1708;width:1143;height:1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nlnFAAAA3QAAAA8AAABkcnMvZG93bnJldi54bWxEj09rwkAUxO+C32F5Qm+6SZEq0VWkrbT0&#10;5l/w9sw+k2j2bdhdY/rtu4VCj8PM/IaZLztTi5acrywrSEcJCOLc6ooLBfvdejgF4QOyxtoyKfgm&#10;D8tFvzfHTNsHb6jdhkJECPsMFZQhNJmUPi/JoB/Zhjh6F+sMhihdIbXDR4SbWj4nyYs0WHFcKLGh&#10;15Ly2/ZuFHzp+9v7ObSSUjwd1+6waz4OV6WeBt1qBiJQF/7Df+1PrWA8nqTw+yY+Abn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Pp5ZxQAAAN0AAAAPAAAAAAAAAAAAAAAA&#10;AJ8CAABkcnMvZG93bnJldi54bWxQSwUGAAAAAAQABAD3AAAAkQMAAAAA&#10;">
              <v:imagedata r:id="rId42" o:title=""/>
            </v:shape>
            <v:shape id="Picture 4476" o:spid="_x0000_s1071" type="#_x0000_t75" style="position:absolute;top:3416;width:1143;height:1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XBi3GAAAA3QAAAA8AAABkcnMvZG93bnJldi54bWxEj0FrwkAUhO8F/8PyhN7qJiK2pK5BakXp&#10;rVoLvT2zzyQ2+zbsrjH9964g9DjMzDfMLO9NIzpyvrasIB0lIIgLq2suFXztVk8vIHxA1thYJgV/&#10;5CGfDx5mmGl74U/qtqEUEcI+QwVVCG0mpS8qMuhHtiWO3tE6gyFKV0rt8BLhppHjJJlKgzXHhQpb&#10;equo+N2ejYIPfV6+H0InKcWf75Xb79r1/qTU47BfvIII1If/8L290Qomk+cp3N7EJ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tcGLcYAAADdAAAADwAAAAAAAAAAAAAA&#10;AACfAgAAZHJzL2Rvd25yZXYueG1sUEsFBgAAAAAEAAQA9wAAAJIDAAAAAA==&#10;">
              <v:imagedata r:id="rId42" o:title=""/>
            </v:shape>
            <v:shape id="Picture 4481" o:spid="_x0000_s1070" type="#_x0000_t75" style="position:absolute;top:5124;width:1143;height:1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r7n7FAAAA3QAAAA8AAABkcnMvZG93bnJldi54bWxEj0FrwkAUhO8F/8PyCt7qJkWKRNdQaoPi&#10;Ta1Cb6/Z1ySafRt215j+e7dQ6HGYmW+YRT6YVvTkfGNZQTpJQBCXVjdcKfg4FE8zED4ga2wtk4If&#10;8pAvRw8LzLS98Y76fahEhLDPUEEdQpdJ6cuaDPqJ7Yij922dwRClq6R2eItw08rnJHmRBhuOCzV2&#10;9FZTedlfjYKtvq7ev0IvKcXPU+GOh259PCs1fhxe5yACDeE//NfeaAXT6SyF3zfxCc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6+5+xQAAAN0AAAAPAAAAAAAAAAAAAAAA&#10;AJ8CAABkcnMvZG93bnJldi54bWxQSwUGAAAAAAQABAD3AAAAkQMAAAAA&#10;">
              <v:imagedata r:id="rId42" o:title=""/>
            </v:shape>
            <w10:wrap type="square"/>
          </v:group>
        </w:pict>
      </w:r>
      <w:r w:rsidR="00230E94" w:rsidRPr="00C16232">
        <w:rPr>
          <w:b/>
        </w:rPr>
        <w:t xml:space="preserve">Unifier l’espace d’action et l’espace indirect de vision </w:t>
      </w:r>
    </w:p>
    <w:p w:rsidR="00C16232" w:rsidRDefault="00230E94" w:rsidP="00C16232">
      <w:pPr>
        <w:tabs>
          <w:tab w:val="center" w:pos="540"/>
          <w:tab w:val="center" w:pos="4825"/>
        </w:tabs>
        <w:spacing w:after="23" w:line="249" w:lineRule="auto"/>
        <w:ind w:left="0" w:firstLine="0"/>
        <w:jc w:val="left"/>
      </w:pPr>
      <w:r w:rsidRPr="00C16232">
        <w:rPr>
          <w:b/>
        </w:rPr>
        <w:t xml:space="preserve">Rechercher la forme des propulseurs (membres) pour cerner de grandes masses d’eau </w:t>
      </w:r>
    </w:p>
    <w:p w:rsidR="00C16232" w:rsidRDefault="00230E94" w:rsidP="00C16232">
      <w:pPr>
        <w:tabs>
          <w:tab w:val="center" w:pos="540"/>
          <w:tab w:val="center" w:pos="4825"/>
        </w:tabs>
        <w:spacing w:after="23" w:line="249" w:lineRule="auto"/>
        <w:ind w:left="0" w:firstLine="0"/>
        <w:jc w:val="left"/>
      </w:pPr>
      <w:r w:rsidRPr="00C16232">
        <w:rPr>
          <w:b/>
        </w:rPr>
        <w:t xml:space="preserve">Orienter les poussées en fixant la direction et conservant la forme des propulseurs  </w:t>
      </w:r>
    </w:p>
    <w:p w:rsidR="00556783" w:rsidRPr="00C16232" w:rsidRDefault="00230E94" w:rsidP="00C16232">
      <w:pPr>
        <w:tabs>
          <w:tab w:val="center" w:pos="540"/>
          <w:tab w:val="center" w:pos="4825"/>
        </w:tabs>
        <w:spacing w:after="23" w:line="249" w:lineRule="auto"/>
        <w:ind w:left="0" w:firstLine="0"/>
        <w:jc w:val="left"/>
      </w:pPr>
      <w:r w:rsidRPr="00C16232">
        <w:rPr>
          <w:b/>
        </w:rPr>
        <w:t xml:space="preserve">Retrouver les nouvelles masses d’eau en utilisant la plus grande amplitude des retours rapides et relâchés en intégrant la ventilation </w:t>
      </w:r>
    </w:p>
    <w:p w:rsidR="00556783" w:rsidRPr="00C16232" w:rsidRDefault="00FD14D3">
      <w:pPr>
        <w:spacing w:after="23" w:line="249" w:lineRule="auto"/>
        <w:ind w:left="370" w:right="445"/>
      </w:pPr>
      <w:r>
        <w:rPr>
          <w:noProof/>
        </w:rPr>
        <w:pict>
          <v:group id="Group 31933" o:spid="_x0000_s1065" style="position:absolute;left:0;text-align:left;margin-left:18pt;margin-top:-.75pt;width:9pt;height:36pt;z-index:251665408" coordsize="114300,45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">
            <v:shape id="Picture 4489" o:spid="_x0000_s1068" type="#_x0000_t75" style="position:absolute;width:114300;height:1143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d4njFAAAA3QAAAA8AAABkcnMvZG93bnJldi54bWxEj09rAjEUxO9Cv0N4BW+atYjoapRilZbe&#10;/AveXjevu1s3L0sS1/Xbm4LgcZiZ3zCzRWsq0ZDzpWUFg34CgjizuuRcwX637o1B+ICssbJMCm7k&#10;YTF/6cww1fbKG2q2IRcRwj5FBUUIdSqlzwoy6Pu2Jo7er3UGQ5Qul9rhNcJNJd+SZCQNlhwXCqxp&#10;WVB23l6Mgm99+Vj9hEbSAE/HtTvs6s/Dn1Ld1/Z9CiJQG57hR/tLKxgOxxP4fxOf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neJ4xQAAAN0AAAAPAAAAAAAAAAAAAAAA&#10;AJ8CAABkcnMvZG93bnJldi54bWxQSwUGAAAAAAQABAD3AAAAkQMAAAAA&#10;">
              <v:imagedata r:id="rId42" o:title=""/>
            </v:shape>
            <v:shape id="Picture 4494" o:spid="_x0000_s1067" type="#_x0000_t75" style="position:absolute;top:170815;width:114300;height:1143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F2zvGAAAA3QAAAA8AAABkcnMvZG93bnJldi54bWxEj09rwkAUxO+FfoflFbzVjRKkTV2l+AfF&#10;W7Up9PaafU3SZt+G3TXGb+8KgsdhZn7DTOe9aURHzteWFYyGCQjiwuqaSwWfh/XzCwgfkDU2lknB&#10;mTzMZ48PU8y0PfEHdftQighhn6GCKoQ2k9IXFRn0Q9sSR+/XOoMhSldK7fAU4aaR4ySZSIM1x4UK&#10;W1pUVPzvj0bBTh+Xq5/QSRrh99fa5Yd2k/8pNXjq399ABOrDPXxrb7WCNH1N4fomPgE5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UXbO8YAAADdAAAADwAAAAAAAAAAAAAA&#10;AACfAgAAZHJzL2Rvd25yZXYueG1sUEsFBgAAAAAEAAQA9wAAAJIDAAAAAA==&#10;">
              <v:imagedata r:id="rId42" o:title=""/>
            </v:shape>
            <v:shape id="Picture 4499" o:spid="_x0000_s1066" type="#_x0000_t75" style="position:absolute;top:342900;width:114300;height:1143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EdKXGAAAA3QAAAA8AAABkcnMvZG93bnJldi54bWxEj09rwkAUxO8Fv8PyhN7qxiKlRjdB2kpL&#10;b/UfeHtmn0k0+zbsrjH99t2C4HGYmd8w87w3jejI+dqygvEoAUFcWF1zqWCzXj69gvABWWNjmRT8&#10;koc8GzzMMdX2yj/UrUIpIoR9igqqENpUSl9UZNCPbEscvaN1BkOUrpTa4TXCTSOfk+RFGqw5LlTY&#10;0ltFxXl1MQq+9eX94xA6SWPc75Zuu24/tyelHof9YgYiUB/u4Vv7SyuYTKZT+H8Tn4DM/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0R0pcYAAADdAAAADwAAAAAAAAAAAAAA&#10;AACfAgAAZHJzL2Rvd25yZXYueG1sUEsFBgAAAAAEAAQA9wAAAJIDAAAAAA==&#10;">
              <v:imagedata r:id="rId42" o:title=""/>
            </v:shape>
            <w10:wrap type="square"/>
          </v:group>
        </w:pict>
      </w:r>
      <w:r w:rsidR="00230E94" w:rsidRPr="00C16232">
        <w:rPr>
          <w:rFonts w:ascii="Arial" w:eastAsia="Arial" w:hAnsi="Arial" w:cs="Arial"/>
        </w:rPr>
        <w:t xml:space="preserve"> </w:t>
      </w:r>
      <w:r w:rsidR="00230E94" w:rsidRPr="00C16232">
        <w:rPr>
          <w:b/>
        </w:rPr>
        <w:t xml:space="preserve">Gérer la fréquence et l’amplitude des accélérations </w:t>
      </w:r>
    </w:p>
    <w:p w:rsidR="00556783" w:rsidRPr="00C16232" w:rsidRDefault="00230E94">
      <w:pPr>
        <w:spacing w:after="23" w:line="249" w:lineRule="auto"/>
        <w:ind w:left="370" w:right="445"/>
      </w:pPr>
      <w:r w:rsidRPr="00C16232">
        <w:rPr>
          <w:rFonts w:ascii="Arial" w:eastAsia="Arial" w:hAnsi="Arial" w:cs="Arial"/>
        </w:rPr>
        <w:t xml:space="preserve"> </w:t>
      </w:r>
      <w:r w:rsidRPr="00C16232">
        <w:rPr>
          <w:b/>
        </w:rPr>
        <w:t xml:space="preserve">Accélérer les masses d’eau par la force croissante des moteurs des propulseurs </w:t>
      </w:r>
    </w:p>
    <w:p w:rsidR="00556783" w:rsidRDefault="00230E94">
      <w:pPr>
        <w:spacing w:after="187" w:line="249" w:lineRule="auto"/>
        <w:ind w:left="370" w:right="229"/>
        <w:jc w:val="left"/>
        <w:rPr>
          <w:b/>
        </w:rPr>
      </w:pPr>
      <w:r w:rsidRPr="00C16232">
        <w:rPr>
          <w:rFonts w:ascii="Arial" w:eastAsia="Arial" w:hAnsi="Arial" w:cs="Arial"/>
        </w:rPr>
        <w:t xml:space="preserve"> </w:t>
      </w:r>
      <w:r w:rsidRPr="00C16232">
        <w:rPr>
          <w:b/>
        </w:rPr>
        <w:t xml:space="preserve">Gérer la puissance disponible en fonction des distances et de la vitesse recherchée </w:t>
      </w:r>
    </w:p>
    <w:p w:rsidR="00C16232" w:rsidRPr="00C16232" w:rsidRDefault="00C16232">
      <w:pPr>
        <w:spacing w:after="187" w:line="249" w:lineRule="auto"/>
        <w:ind w:left="370" w:right="229"/>
        <w:jc w:val="left"/>
      </w:pPr>
    </w:p>
    <w:p w:rsidR="00556783" w:rsidRPr="00C16232" w:rsidRDefault="00230E94" w:rsidP="00C16232">
      <w:pPr>
        <w:spacing w:after="175" w:line="259" w:lineRule="auto"/>
        <w:ind w:right="465"/>
        <w:jc w:val="left"/>
        <w:rPr>
          <w:b/>
          <w:i/>
          <w:sz w:val="32"/>
          <w:szCs w:val="32"/>
        </w:rPr>
      </w:pPr>
      <w:r w:rsidRPr="00C16232">
        <w:rPr>
          <w:b/>
          <w:i/>
          <w:sz w:val="32"/>
          <w:szCs w:val="32"/>
        </w:rPr>
        <w:t>« Du corps propulseur discontinu vers le corps propulseur</w:t>
      </w:r>
      <w:r w:rsidR="00C16232" w:rsidRPr="00C16232">
        <w:rPr>
          <w:b/>
          <w:i/>
          <w:sz w:val="32"/>
          <w:szCs w:val="32"/>
        </w:rPr>
        <w:t xml:space="preserve"> </w:t>
      </w:r>
      <w:r w:rsidRPr="00C16232">
        <w:rPr>
          <w:b/>
          <w:i/>
          <w:sz w:val="32"/>
          <w:szCs w:val="32"/>
        </w:rPr>
        <w:t xml:space="preserve">continu » </w:t>
      </w:r>
    </w:p>
    <w:p w:rsidR="00556783" w:rsidRDefault="00230E94">
      <w:pPr>
        <w:ind w:left="-5" w:right="455"/>
      </w:pPr>
      <w:r>
        <w:rPr>
          <w:b/>
          <w:u w:val="single" w:color="000000"/>
        </w:rPr>
        <w:t>En fin de maternelle :</w:t>
      </w:r>
      <w:r>
        <w:rPr>
          <w:b/>
        </w:rPr>
        <w:t xml:space="preserve"> </w:t>
      </w:r>
      <w:r>
        <w:t>Les enfants doivent être capable de</w:t>
      </w:r>
      <w:r>
        <w:rPr>
          <w:b/>
        </w:rPr>
        <w:t xml:space="preserve"> </w:t>
      </w:r>
      <w:r>
        <w:t xml:space="preserve">se déplacer sur quelques mètres, en grand bain, par l’action des bras et des jambes avec ou sans support (frite ou planche). </w:t>
      </w:r>
    </w:p>
    <w:p w:rsidR="00954D79" w:rsidRDefault="00954D79">
      <w:pPr>
        <w:ind w:left="-5" w:right="455"/>
      </w:pPr>
      <w:r>
        <w:rPr>
          <w:b/>
          <w:u w:val="single" w:color="000000"/>
        </w:rPr>
        <w:t xml:space="preserve">Attendus de fin de </w:t>
      </w:r>
      <w:r w:rsidR="00230E94">
        <w:rPr>
          <w:b/>
          <w:u w:val="single" w:color="000000"/>
        </w:rPr>
        <w:t xml:space="preserve">cycle 2 </w:t>
      </w:r>
      <w:r w:rsidR="00230E94">
        <w:rPr>
          <w:u w:val="single" w:color="000000"/>
        </w:rPr>
        <w:t>:</w:t>
      </w:r>
      <w:r w:rsidR="00230E94">
        <w:t xml:space="preserve"> </w:t>
      </w:r>
    </w:p>
    <w:p w:rsidR="00954D79" w:rsidRDefault="00954D79">
      <w:pPr>
        <w:ind w:left="-5" w:right="455"/>
      </w:pPr>
      <w:r>
        <w:t>S</w:t>
      </w:r>
      <w:r w:rsidR="00230E94">
        <w:t xml:space="preserve">e déplacer </w:t>
      </w:r>
      <w:r>
        <w:t>dans l’eau sur une quinzaine de mètres sans appui et après un temps d’immersion</w:t>
      </w:r>
    </w:p>
    <w:p w:rsidR="00385242" w:rsidRDefault="00954D79">
      <w:pPr>
        <w:ind w:left="-5" w:right="455"/>
      </w:pPr>
      <w:r>
        <w:t xml:space="preserve">Réaliser un parcours en adaptant ses </w:t>
      </w:r>
      <w:r w:rsidR="00385242">
        <w:t>déplacements</w:t>
      </w:r>
      <w:r>
        <w:t xml:space="preserve"> à un envi</w:t>
      </w:r>
      <w:r w:rsidR="00385242">
        <w:t>ronnement inhabituel.</w:t>
      </w:r>
    </w:p>
    <w:p w:rsidR="00385242" w:rsidRDefault="00385242">
      <w:pPr>
        <w:ind w:left="-5" w:right="455"/>
      </w:pPr>
      <w:r>
        <w:t>L’espace est aménagé et sécurisé ;</w:t>
      </w:r>
    </w:p>
    <w:p w:rsidR="00385242" w:rsidRDefault="00385242">
      <w:pPr>
        <w:ind w:left="-5" w:right="455"/>
      </w:pPr>
      <w:r>
        <w:t xml:space="preserve">Respecter les règles de sécurité qui s’appliquent. </w:t>
      </w:r>
    </w:p>
    <w:p w:rsidR="00385242" w:rsidRDefault="00385242">
      <w:pPr>
        <w:ind w:left="-5" w:right="455"/>
        <w:rPr>
          <w:u w:val="single" w:color="000000"/>
        </w:rPr>
      </w:pPr>
      <w:r>
        <w:rPr>
          <w:b/>
          <w:u w:val="single" w:color="000000"/>
        </w:rPr>
        <w:lastRenderedPageBreak/>
        <w:t>Attendus de</w:t>
      </w:r>
      <w:r w:rsidR="00230E94">
        <w:rPr>
          <w:b/>
          <w:u w:val="single" w:color="000000"/>
        </w:rPr>
        <w:t xml:space="preserve"> fin de cycle 3</w:t>
      </w:r>
      <w:r>
        <w:rPr>
          <w:b/>
          <w:u w:val="single" w:color="000000"/>
        </w:rPr>
        <w:t xml:space="preserve"> </w:t>
      </w:r>
      <w:proofErr w:type="gramStart"/>
      <w:r>
        <w:rPr>
          <w:b/>
          <w:u w:val="single" w:color="000000"/>
        </w:rPr>
        <w:t>( 6</w:t>
      </w:r>
      <w:r w:rsidRPr="00385242">
        <w:rPr>
          <w:b/>
          <w:u w:val="single" w:color="000000"/>
          <w:vertAlign w:val="superscript"/>
        </w:rPr>
        <w:t>ème</w:t>
      </w:r>
      <w:proofErr w:type="gramEnd"/>
      <w:r>
        <w:rPr>
          <w:b/>
          <w:u w:val="single" w:color="000000"/>
        </w:rPr>
        <w:t xml:space="preserve">) </w:t>
      </w:r>
      <w:r w:rsidR="00230E94">
        <w:rPr>
          <w:u w:val="single" w:color="000000"/>
        </w:rPr>
        <w:t xml:space="preserve"> : </w:t>
      </w:r>
      <w:r>
        <w:rPr>
          <w:u w:val="single" w:color="000000"/>
        </w:rPr>
        <w:t xml:space="preserve"> </w:t>
      </w:r>
    </w:p>
    <w:p w:rsidR="00385242" w:rsidRDefault="00385242" w:rsidP="00385242">
      <w:pPr>
        <w:ind w:left="0" w:right="455" w:firstLine="0"/>
      </w:pPr>
      <w:r>
        <w:t xml:space="preserve">Réaliser seul ou à plusieurs un parcours dans plusieurs environnements inhabituels en milieu naturel aménagé ou structure artificielle connus </w:t>
      </w:r>
    </w:p>
    <w:p w:rsidR="00556783" w:rsidRDefault="00385242" w:rsidP="00385242">
      <w:pPr>
        <w:ind w:left="0" w:right="455" w:firstLine="0"/>
      </w:pPr>
      <w:r>
        <w:t xml:space="preserve">Connaître et respecter les règles de sécurité qui s’appliquent à chaque environnement </w:t>
      </w:r>
      <w:r w:rsidR="00230E94">
        <w:t xml:space="preserve"> </w:t>
      </w:r>
    </w:p>
    <w:p w:rsidR="00385242" w:rsidRDefault="00385242" w:rsidP="00385242">
      <w:pPr>
        <w:ind w:left="0" w:right="455" w:firstLine="0"/>
      </w:pPr>
      <w:r>
        <w:t>Identifier la personne responsable à alerter ou la procédure en cas de problème</w:t>
      </w:r>
    </w:p>
    <w:p w:rsidR="00385242" w:rsidRDefault="00385242" w:rsidP="00385242">
      <w:pPr>
        <w:ind w:left="0" w:right="455" w:firstLine="0"/>
      </w:pPr>
      <w:r>
        <w:t>Valider l’Attestation Scolaire du Savoir Nager (ASSN) conformément à l’arrêté du 9 juillet 2015.</w:t>
      </w:r>
    </w:p>
    <w:p w:rsidR="00556783" w:rsidRPr="00385242" w:rsidRDefault="00230E94" w:rsidP="00385242">
      <w:pPr>
        <w:spacing w:after="179" w:line="259" w:lineRule="auto"/>
        <w:ind w:left="0" w:firstLine="0"/>
        <w:jc w:val="left"/>
        <w:rPr>
          <w:b/>
        </w:rPr>
      </w:pPr>
      <w:r w:rsidRPr="00385242">
        <w:rPr>
          <w:b/>
        </w:rPr>
        <w:t xml:space="preserve"> </w:t>
      </w:r>
      <w:bookmarkStart w:id="43" w:name="_Toc34226"/>
      <w:r w:rsidRPr="00385242">
        <w:rPr>
          <w:b/>
        </w:rPr>
        <w:t>VII</w:t>
      </w:r>
      <w:r w:rsidR="00C16232">
        <w:rPr>
          <w:b/>
        </w:rPr>
        <w:t>I</w:t>
      </w:r>
      <w:r w:rsidRPr="00385242">
        <w:rPr>
          <w:b/>
        </w:rPr>
        <w:t>-</w:t>
      </w:r>
      <w:r w:rsidRPr="00385242">
        <w:rPr>
          <w:rFonts w:ascii="Arial" w:eastAsia="Arial" w:hAnsi="Arial" w:cs="Arial"/>
          <w:b/>
        </w:rPr>
        <w:t xml:space="preserve"> </w:t>
      </w:r>
      <w:r w:rsidRPr="00385242">
        <w:rPr>
          <w:rFonts w:ascii="Arial" w:eastAsia="Arial" w:hAnsi="Arial" w:cs="Arial"/>
          <w:b/>
        </w:rPr>
        <w:tab/>
      </w:r>
      <w:r w:rsidRPr="00385242">
        <w:rPr>
          <w:b/>
        </w:rPr>
        <w:t xml:space="preserve">PLAN D’ORGANISATION EN CAS D’ACCIDENT  </w:t>
      </w:r>
      <w:bookmarkEnd w:id="43"/>
    </w:p>
    <w:p w:rsidR="00556783" w:rsidRDefault="00230E94">
      <w:pPr>
        <w:spacing w:after="98" w:line="259" w:lineRule="auto"/>
        <w:ind w:left="715"/>
        <w:jc w:val="left"/>
      </w:pPr>
      <w:r>
        <w:rPr>
          <w:b/>
          <w:i/>
        </w:rPr>
        <w:t>Rôle des enseignants</w:t>
      </w:r>
      <w:r>
        <w:rPr>
          <w:b/>
        </w:rPr>
        <w:t xml:space="preserve"> : Protéger, Alerter, Rassurer </w:t>
      </w:r>
    </w:p>
    <w:p w:rsidR="00556783" w:rsidRDefault="00230E94">
      <w:pPr>
        <w:spacing w:after="108"/>
        <w:ind w:left="293" w:right="455"/>
      </w:pPr>
      <w:r>
        <w:t xml:space="preserve">Les enseignants regroupent les enfants, les dirigent vers les vestiaires où ils se rhabillent. </w:t>
      </w:r>
    </w:p>
    <w:p w:rsidR="00556783" w:rsidRDefault="00230E94">
      <w:pPr>
        <w:spacing w:after="112"/>
        <w:ind w:left="293" w:right="455"/>
      </w:pPr>
      <w:r>
        <w:t xml:space="preserve">L’enseignant concerné fait téléphoner au directeur de l’école, à l’IEN de la circonscription puis rejoint ses élèves. </w:t>
      </w:r>
    </w:p>
    <w:p w:rsidR="003F0171" w:rsidRDefault="00385242">
      <w:pPr>
        <w:spacing w:after="112"/>
        <w:ind w:left="293" w:right="455"/>
      </w:pPr>
      <w:r w:rsidRPr="00385242">
        <w:rPr>
          <w:b/>
        </w:rPr>
        <w:t>En cas d’in</w:t>
      </w:r>
      <w:r w:rsidR="003F0171" w:rsidRPr="00385242">
        <w:rPr>
          <w:b/>
        </w:rPr>
        <w:t>cident majeur</w:t>
      </w:r>
      <w:r>
        <w:t xml:space="preserve">, </w:t>
      </w:r>
      <w:r w:rsidR="003F0171">
        <w:t xml:space="preserve">l’enseignant devra appliquer les règles édictées dans le POSS dont il aura pris connaissance avant les séances. Il conviendra d’informer et de former les élèves à ces mesures indispensables à la sécurité de tous. </w:t>
      </w:r>
    </w:p>
    <w:p w:rsidR="00556783" w:rsidRDefault="00230E94">
      <w:pPr>
        <w:spacing w:after="98" w:line="259" w:lineRule="auto"/>
        <w:ind w:left="283" w:firstLine="0"/>
        <w:jc w:val="left"/>
      </w:pPr>
      <w:r>
        <w:t xml:space="preserve"> </w:t>
      </w:r>
    </w:p>
    <w:p w:rsidR="00556783" w:rsidRDefault="00230E94">
      <w:pPr>
        <w:pStyle w:val="Titre4"/>
        <w:ind w:left="703"/>
      </w:pPr>
      <w:r>
        <w:t xml:space="preserve">Rôle des BEESAN </w:t>
      </w:r>
      <w:r w:rsidR="003F0171">
        <w:t>BPJEPS AAN</w:t>
      </w:r>
    </w:p>
    <w:p w:rsidR="00556783" w:rsidRDefault="00230E94">
      <w:pPr>
        <w:spacing w:after="112"/>
        <w:ind w:left="293" w:right="455"/>
      </w:pPr>
      <w:r>
        <w:t xml:space="preserve">Le surveillant donne l’alarme, évacue le bassin, à l’arrivée des pompiers donne avec précision les indications nécessaires ; prévient le responsable de l’établissement. </w:t>
      </w:r>
    </w:p>
    <w:p w:rsidR="00556783" w:rsidRDefault="00230E94">
      <w:pPr>
        <w:spacing w:after="112"/>
        <w:ind w:left="293" w:right="455"/>
      </w:pPr>
      <w:r>
        <w:t xml:space="preserve">Les autres BEESAN interviennent : l’un va chercher le matériel d’oxygénothérapie, les autres secourent la victime. </w:t>
      </w:r>
    </w:p>
    <w:p w:rsidR="00556783" w:rsidRDefault="00230E94">
      <w:pPr>
        <w:spacing w:after="98" w:line="259" w:lineRule="auto"/>
        <w:ind w:left="283" w:firstLine="0"/>
        <w:jc w:val="left"/>
      </w:pPr>
      <w:r>
        <w:t xml:space="preserve"> </w:t>
      </w:r>
    </w:p>
    <w:p w:rsidR="00556783" w:rsidRDefault="00230E94">
      <w:pPr>
        <w:spacing w:after="120" w:line="239" w:lineRule="auto"/>
        <w:ind w:left="293" w:right="419"/>
        <w:jc w:val="left"/>
      </w:pPr>
      <w:r>
        <w:t>Celui qui se détache et alerte les pompiers doit mentionner son identité, sa qualité et le lieu de l’accident, le bilan et le numéro de télépho</w:t>
      </w:r>
      <w:r w:rsidR="00DF594B">
        <w:t>ne de la piscine (09 71 00 77 00</w:t>
      </w:r>
      <w:r>
        <w:t xml:space="preserve">) puis attend l’arrivée des pompiers dans le hall pour guider leur intervention en interdisant l’accès aux autres classes. </w:t>
      </w:r>
    </w:p>
    <w:p w:rsidR="00556783" w:rsidRDefault="00230E94">
      <w:pPr>
        <w:spacing w:after="108"/>
        <w:ind w:left="293" w:right="455"/>
      </w:pPr>
      <w:r>
        <w:t xml:space="preserve">Déclaration d’accident dans le cadre scolaire : 4 exemplaires  </w:t>
      </w:r>
    </w:p>
    <w:p w:rsidR="00556783" w:rsidRDefault="00230E94">
      <w:pPr>
        <w:spacing w:after="108"/>
        <w:ind w:left="293" w:right="455"/>
      </w:pPr>
      <w:r>
        <w:t xml:space="preserve">1 pour l’école, 1 pour l’IEN, 1 pour la communauté de communes de l’Orée de la brie et 1 sur site. </w:t>
      </w:r>
    </w:p>
    <w:p w:rsidR="00556783" w:rsidRDefault="00230E94">
      <w:pPr>
        <w:spacing w:after="98" w:line="259" w:lineRule="auto"/>
        <w:ind w:left="708" w:firstLine="0"/>
        <w:jc w:val="left"/>
      </w:pPr>
      <w:r>
        <w:rPr>
          <w:b/>
          <w:i/>
        </w:rPr>
        <w:t xml:space="preserve"> </w:t>
      </w:r>
    </w:p>
    <w:p w:rsidR="00556783" w:rsidRDefault="00230E94">
      <w:pPr>
        <w:pStyle w:val="Titre4"/>
        <w:ind w:left="703"/>
      </w:pPr>
      <w:r>
        <w:t xml:space="preserve">Rôle du coordinateur aquatique </w:t>
      </w:r>
    </w:p>
    <w:p w:rsidR="00556783" w:rsidRDefault="00230E94">
      <w:pPr>
        <w:spacing w:after="130" w:line="259" w:lineRule="auto"/>
        <w:ind w:left="293"/>
        <w:jc w:val="left"/>
      </w:pPr>
      <w:r>
        <w:rPr>
          <w:i/>
        </w:rPr>
        <w:t xml:space="preserve">En plus de la procédure d’intervention définie par le POSS de la piscine, le coordinateur prévient :  </w:t>
      </w:r>
    </w:p>
    <w:p w:rsidR="00556783" w:rsidRDefault="00230E94">
      <w:pPr>
        <w:numPr>
          <w:ilvl w:val="0"/>
          <w:numId w:val="9"/>
        </w:numPr>
        <w:spacing w:after="10" w:line="259" w:lineRule="auto"/>
        <w:ind w:hanging="360"/>
        <w:jc w:val="left"/>
      </w:pPr>
      <w:r>
        <w:rPr>
          <w:i/>
        </w:rPr>
        <w:t xml:space="preserve">Les parents de l’élève  </w:t>
      </w:r>
    </w:p>
    <w:p w:rsidR="00DA1CDF" w:rsidRDefault="00230E94" w:rsidP="00DA1CDF">
      <w:pPr>
        <w:numPr>
          <w:ilvl w:val="0"/>
          <w:numId w:val="9"/>
        </w:numPr>
        <w:spacing w:after="10" w:line="259" w:lineRule="auto"/>
        <w:ind w:hanging="360"/>
        <w:jc w:val="left"/>
      </w:pPr>
      <w:r>
        <w:rPr>
          <w:i/>
        </w:rPr>
        <w:t xml:space="preserve">Le Directeur de l’école qui prévient l’IEN  </w:t>
      </w:r>
    </w:p>
    <w:p w:rsidR="00556783" w:rsidRPr="00DA1CDF" w:rsidRDefault="00230E94" w:rsidP="00DA1CDF">
      <w:pPr>
        <w:numPr>
          <w:ilvl w:val="0"/>
          <w:numId w:val="9"/>
        </w:numPr>
        <w:spacing w:after="10" w:line="259" w:lineRule="auto"/>
        <w:ind w:hanging="360"/>
        <w:jc w:val="left"/>
      </w:pPr>
      <w:r w:rsidRPr="00DA1CDF">
        <w:rPr>
          <w:i/>
        </w:rPr>
        <w:t xml:space="preserve">La CPC EPS  </w:t>
      </w:r>
    </w:p>
    <w:p w:rsidR="00556783" w:rsidRDefault="00230E94">
      <w:pPr>
        <w:spacing w:after="0" w:line="259" w:lineRule="auto"/>
        <w:ind w:left="720" w:firstLine="0"/>
        <w:jc w:val="left"/>
      </w:pPr>
      <w:r>
        <w:rPr>
          <w:i/>
        </w:rPr>
        <w:t xml:space="preserve"> </w:t>
      </w:r>
    </w:p>
    <w:p w:rsidR="00556783" w:rsidRDefault="00230E94">
      <w:pPr>
        <w:spacing w:after="0" w:line="259" w:lineRule="auto"/>
        <w:ind w:left="720" w:firstLine="0"/>
        <w:jc w:val="left"/>
      </w:pPr>
      <w:r>
        <w:rPr>
          <w:i/>
        </w:rPr>
        <w:t xml:space="preserve"> </w:t>
      </w:r>
    </w:p>
    <w:p w:rsidR="00556783" w:rsidRDefault="00230E94">
      <w:pPr>
        <w:spacing w:after="0" w:line="259" w:lineRule="auto"/>
        <w:ind w:left="720" w:firstLine="0"/>
        <w:jc w:val="left"/>
      </w:pPr>
      <w:r>
        <w:rPr>
          <w:i/>
        </w:rPr>
        <w:t xml:space="preserve"> </w:t>
      </w:r>
    </w:p>
    <w:p w:rsidR="00556783" w:rsidRDefault="00230E94">
      <w:pPr>
        <w:spacing w:after="0" w:line="259" w:lineRule="auto"/>
        <w:ind w:left="720" w:firstLine="0"/>
        <w:jc w:val="left"/>
      </w:pPr>
      <w:r>
        <w:rPr>
          <w:i/>
        </w:rPr>
        <w:t xml:space="preserve"> </w:t>
      </w:r>
    </w:p>
    <w:p w:rsidR="00556783" w:rsidRDefault="00230E94">
      <w:pPr>
        <w:spacing w:after="0" w:line="259" w:lineRule="auto"/>
        <w:ind w:left="720" w:firstLine="0"/>
        <w:jc w:val="left"/>
      </w:pPr>
      <w:r>
        <w:rPr>
          <w:i/>
        </w:rPr>
        <w:t xml:space="preserve"> </w:t>
      </w:r>
    </w:p>
    <w:p w:rsidR="00556783" w:rsidRDefault="00230E94" w:rsidP="001E7EAB">
      <w:pPr>
        <w:spacing w:after="0" w:line="259" w:lineRule="auto"/>
        <w:ind w:left="720" w:firstLine="0"/>
        <w:jc w:val="left"/>
      </w:pPr>
      <w:r>
        <w:rPr>
          <w:i/>
        </w:rPr>
        <w:t xml:space="preserve"> </w:t>
      </w:r>
    </w:p>
    <w:p w:rsidR="00556783" w:rsidRDefault="00230E94">
      <w:pPr>
        <w:spacing w:after="173" w:line="259" w:lineRule="auto"/>
        <w:ind w:left="0" w:firstLine="0"/>
        <w:jc w:val="left"/>
      </w:pPr>
      <w:r>
        <w:rPr>
          <w:rFonts w:ascii="Comic Sans MS" w:eastAsia="Comic Sans MS" w:hAnsi="Comic Sans MS" w:cs="Comic Sans MS"/>
        </w:rPr>
        <w:t xml:space="preserve"> </w:t>
      </w:r>
    </w:p>
    <w:p w:rsidR="00556783" w:rsidRDefault="00230E94">
      <w:pPr>
        <w:spacing w:after="173" w:line="259" w:lineRule="auto"/>
        <w:ind w:left="0" w:firstLine="0"/>
        <w:jc w:val="left"/>
      </w:pPr>
      <w:r>
        <w:rPr>
          <w:rFonts w:ascii="Comic Sans MS" w:eastAsia="Comic Sans MS" w:hAnsi="Comic Sans MS" w:cs="Comic Sans MS"/>
        </w:rPr>
        <w:t xml:space="preserve"> </w:t>
      </w:r>
    </w:p>
    <w:p w:rsidR="00556783" w:rsidRDefault="00230E94">
      <w:pPr>
        <w:spacing w:after="173" w:line="259" w:lineRule="auto"/>
        <w:ind w:left="0" w:firstLine="0"/>
        <w:jc w:val="left"/>
      </w:pPr>
      <w:r>
        <w:rPr>
          <w:rFonts w:ascii="Comic Sans MS" w:eastAsia="Comic Sans MS" w:hAnsi="Comic Sans MS" w:cs="Comic Sans MS"/>
        </w:rPr>
        <w:lastRenderedPageBreak/>
        <w:t xml:space="preserve"> </w:t>
      </w:r>
    </w:p>
    <w:p w:rsidR="00556783" w:rsidRDefault="00230E94">
      <w:pPr>
        <w:spacing w:after="173" w:line="259" w:lineRule="auto"/>
        <w:ind w:left="0" w:firstLine="0"/>
        <w:jc w:val="left"/>
      </w:pPr>
      <w:r>
        <w:rPr>
          <w:rFonts w:ascii="Comic Sans MS" w:eastAsia="Comic Sans MS" w:hAnsi="Comic Sans MS" w:cs="Comic Sans MS"/>
        </w:rPr>
        <w:t xml:space="preserve"> </w:t>
      </w:r>
    </w:p>
    <w:p w:rsidR="00556783" w:rsidRDefault="00230E94">
      <w:pPr>
        <w:spacing w:after="174" w:line="259" w:lineRule="auto"/>
        <w:ind w:left="0" w:firstLine="0"/>
        <w:jc w:val="left"/>
      </w:pPr>
      <w:r>
        <w:rPr>
          <w:rFonts w:ascii="Comic Sans MS" w:eastAsia="Comic Sans MS" w:hAnsi="Comic Sans MS" w:cs="Comic Sans MS"/>
        </w:rPr>
        <w:t xml:space="preserve"> </w:t>
      </w:r>
    </w:p>
    <w:p w:rsidR="00556783" w:rsidRDefault="00230E94">
      <w:pPr>
        <w:spacing w:after="173" w:line="259" w:lineRule="auto"/>
        <w:ind w:left="0" w:firstLine="0"/>
        <w:jc w:val="left"/>
      </w:pPr>
      <w:r>
        <w:rPr>
          <w:rFonts w:ascii="Comic Sans MS" w:eastAsia="Comic Sans MS" w:hAnsi="Comic Sans MS" w:cs="Comic Sans MS"/>
        </w:rPr>
        <w:t xml:space="preserve"> </w:t>
      </w:r>
    </w:p>
    <w:p w:rsidR="00556783" w:rsidRDefault="00230E94">
      <w:pPr>
        <w:spacing w:after="173" w:line="259" w:lineRule="auto"/>
        <w:ind w:left="0" w:firstLine="0"/>
        <w:jc w:val="left"/>
      </w:pPr>
      <w:r>
        <w:rPr>
          <w:rFonts w:ascii="Comic Sans MS" w:eastAsia="Comic Sans MS" w:hAnsi="Comic Sans MS" w:cs="Comic Sans MS"/>
        </w:rPr>
        <w:t xml:space="preserve"> </w:t>
      </w:r>
    </w:p>
    <w:p w:rsidR="00556783" w:rsidRDefault="00230E94" w:rsidP="00DA1CDF">
      <w:pPr>
        <w:spacing w:after="173" w:line="259" w:lineRule="auto"/>
        <w:ind w:left="0" w:firstLine="0"/>
        <w:jc w:val="left"/>
      </w:pPr>
      <w:r>
        <w:rPr>
          <w:rFonts w:ascii="Comic Sans MS" w:eastAsia="Comic Sans MS" w:hAnsi="Comic Sans MS" w:cs="Comic Sans MS"/>
        </w:rPr>
        <w:t xml:space="preserve"> </w:t>
      </w:r>
    </w:p>
    <w:sectPr w:rsidR="00556783" w:rsidSect="0091161E">
      <w:footerReference w:type="even" r:id="rId43"/>
      <w:footerReference w:type="default" r:id="rId44"/>
      <w:footerReference w:type="first" r:id="rId45"/>
      <w:pgSz w:w="11906" w:h="16838"/>
      <w:pgMar w:top="1008" w:right="566" w:bottom="1136" w:left="1133" w:header="720" w:footer="720" w:gutter="0"/>
      <w:pgNumType w:start="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0638" w:rsidRDefault="00740638">
      <w:pPr>
        <w:spacing w:after="0" w:line="240" w:lineRule="auto"/>
      </w:pPr>
      <w:r>
        <w:separator/>
      </w:r>
    </w:p>
  </w:endnote>
  <w:endnote w:type="continuationSeparator" w:id="0">
    <w:p w:rsidR="00740638" w:rsidRDefault="007406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EAB" w:rsidRDefault="00FD14D3">
    <w:pPr>
      <w:spacing w:after="0" w:line="259" w:lineRule="auto"/>
      <w:ind w:left="0" w:right="460" w:firstLine="0"/>
      <w:jc w:val="right"/>
    </w:pPr>
    <w:r>
      <w:fldChar w:fldCharType="begin"/>
    </w:r>
    <w:r w:rsidR="001E7EAB">
      <w:instrText xml:space="preserve"> PAGE   \* MERGEFORMAT </w:instrText>
    </w:r>
    <w:r>
      <w:fldChar w:fldCharType="separate"/>
    </w:r>
    <w:r w:rsidR="001E7EAB">
      <w:t>2</w:t>
    </w:r>
    <w:r>
      <w:fldChar w:fldCharType="end"/>
    </w:r>
    <w:r w:rsidR="001E7EAB">
      <w:t xml:space="preserve"> </w:t>
    </w:r>
  </w:p>
  <w:p w:rsidR="001E7EAB" w:rsidRDefault="001E7EAB">
    <w:pPr>
      <w:spacing w:after="0" w:line="259" w:lineRule="auto"/>
      <w:ind w:left="0" w:firstLine="0"/>
      <w:jc w:val="left"/>
    </w:pPr>
    <w: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EAB" w:rsidRDefault="00FD14D3">
    <w:pPr>
      <w:spacing w:after="0" w:line="259" w:lineRule="auto"/>
      <w:ind w:left="0" w:right="460" w:firstLine="0"/>
      <w:jc w:val="right"/>
    </w:pPr>
    <w:r>
      <w:fldChar w:fldCharType="begin"/>
    </w:r>
    <w:r w:rsidR="001E7EAB">
      <w:instrText xml:space="preserve"> PAGE   \* MERGEFORMAT </w:instrText>
    </w:r>
    <w:r>
      <w:fldChar w:fldCharType="separate"/>
    </w:r>
    <w:r w:rsidR="00041329">
      <w:rPr>
        <w:noProof/>
      </w:rPr>
      <w:t>1</w:t>
    </w:r>
    <w:r>
      <w:fldChar w:fldCharType="end"/>
    </w:r>
    <w:r w:rsidR="001E7EAB">
      <w:t xml:space="preserve"> </w:t>
    </w:r>
  </w:p>
  <w:p w:rsidR="001E7EAB" w:rsidRDefault="001E7EAB">
    <w:pPr>
      <w:spacing w:after="0" w:line="259" w:lineRule="auto"/>
      <w:ind w:left="0" w:firstLine="0"/>
      <w:jc w:val="left"/>
    </w:pPr>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EAB" w:rsidRDefault="001E7EAB">
    <w:pPr>
      <w:spacing w:after="160" w:line="259" w:lineRule="auto"/>
      <w:ind w:lef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0638" w:rsidRDefault="00740638">
      <w:pPr>
        <w:spacing w:after="0" w:line="240" w:lineRule="auto"/>
      </w:pPr>
      <w:r>
        <w:separator/>
      </w:r>
    </w:p>
  </w:footnote>
  <w:footnote w:type="continuationSeparator" w:id="0">
    <w:p w:rsidR="00740638" w:rsidRDefault="007406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07F08"/>
    <w:multiLevelType w:val="hybridMultilevel"/>
    <w:tmpl w:val="7618FF1C"/>
    <w:lvl w:ilvl="0" w:tplc="90BCE83C">
      <w:start w:val="1"/>
      <w:numFmt w:val="bullet"/>
      <w:lvlText w:val="-"/>
      <w:lvlJc w:val="left"/>
      <w:pPr>
        <w:ind w:left="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9C62DC0">
      <w:start w:val="1"/>
      <w:numFmt w:val="bullet"/>
      <w:lvlText w:val="o"/>
      <w:lvlJc w:val="left"/>
      <w:pPr>
        <w:ind w:left="11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C265D38">
      <w:start w:val="1"/>
      <w:numFmt w:val="bullet"/>
      <w:lvlText w:val="▪"/>
      <w:lvlJc w:val="left"/>
      <w:pPr>
        <w:ind w:left="19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8C608C6">
      <w:start w:val="1"/>
      <w:numFmt w:val="bullet"/>
      <w:lvlText w:val="•"/>
      <w:lvlJc w:val="left"/>
      <w:pPr>
        <w:ind w:left="26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EBED918">
      <w:start w:val="1"/>
      <w:numFmt w:val="bullet"/>
      <w:lvlText w:val="o"/>
      <w:lvlJc w:val="left"/>
      <w:pPr>
        <w:ind w:left="33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CCA64E0">
      <w:start w:val="1"/>
      <w:numFmt w:val="bullet"/>
      <w:lvlText w:val="▪"/>
      <w:lvlJc w:val="left"/>
      <w:pPr>
        <w:ind w:left="40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530835E">
      <w:start w:val="1"/>
      <w:numFmt w:val="bullet"/>
      <w:lvlText w:val="•"/>
      <w:lvlJc w:val="left"/>
      <w:pPr>
        <w:ind w:left="47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5627D78">
      <w:start w:val="1"/>
      <w:numFmt w:val="bullet"/>
      <w:lvlText w:val="o"/>
      <w:lvlJc w:val="left"/>
      <w:pPr>
        <w:ind w:left="55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9322850">
      <w:start w:val="1"/>
      <w:numFmt w:val="bullet"/>
      <w:lvlText w:val="▪"/>
      <w:lvlJc w:val="left"/>
      <w:pPr>
        <w:ind w:left="62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nsid w:val="06E237DF"/>
    <w:multiLevelType w:val="hybridMultilevel"/>
    <w:tmpl w:val="34ECA4BA"/>
    <w:lvl w:ilvl="0" w:tplc="DDF20F2E">
      <w:start w:val="1"/>
      <w:numFmt w:val="bullet"/>
      <w:lvlText w:val="-"/>
      <w:lvlJc w:val="left"/>
      <w:pPr>
        <w:ind w:left="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B54EEA42">
      <w:start w:val="1"/>
      <w:numFmt w:val="bullet"/>
      <w:lvlText w:val="o"/>
      <w:lvlJc w:val="left"/>
      <w:pPr>
        <w:ind w:left="118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786401EA">
      <w:start w:val="1"/>
      <w:numFmt w:val="bullet"/>
      <w:lvlText w:val="▪"/>
      <w:lvlJc w:val="left"/>
      <w:pPr>
        <w:ind w:left="190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DDF81F86">
      <w:start w:val="1"/>
      <w:numFmt w:val="bullet"/>
      <w:lvlText w:val="•"/>
      <w:lvlJc w:val="left"/>
      <w:pPr>
        <w:ind w:left="262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E284A434">
      <w:start w:val="1"/>
      <w:numFmt w:val="bullet"/>
      <w:lvlText w:val="o"/>
      <w:lvlJc w:val="left"/>
      <w:pPr>
        <w:ind w:left="334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0D0CC784">
      <w:start w:val="1"/>
      <w:numFmt w:val="bullet"/>
      <w:lvlText w:val="▪"/>
      <w:lvlJc w:val="left"/>
      <w:pPr>
        <w:ind w:left="406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93967F30">
      <w:start w:val="1"/>
      <w:numFmt w:val="bullet"/>
      <w:lvlText w:val="•"/>
      <w:lvlJc w:val="left"/>
      <w:pPr>
        <w:ind w:left="478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DA1873EA">
      <w:start w:val="1"/>
      <w:numFmt w:val="bullet"/>
      <w:lvlText w:val="o"/>
      <w:lvlJc w:val="left"/>
      <w:pPr>
        <w:ind w:left="550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44D653A0">
      <w:start w:val="1"/>
      <w:numFmt w:val="bullet"/>
      <w:lvlText w:val="▪"/>
      <w:lvlJc w:val="left"/>
      <w:pPr>
        <w:ind w:left="622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
    <w:nsid w:val="072A79D9"/>
    <w:multiLevelType w:val="hybridMultilevel"/>
    <w:tmpl w:val="895E3C52"/>
    <w:lvl w:ilvl="0" w:tplc="9020BE52">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727408">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76E14B2">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080E614">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A047A1A">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9D025B0">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8D6FCDA">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F58409A">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86E1632">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nsid w:val="076A2FA6"/>
    <w:multiLevelType w:val="hybridMultilevel"/>
    <w:tmpl w:val="835AAB20"/>
    <w:lvl w:ilvl="0" w:tplc="67721BF4">
      <w:start w:val="1"/>
      <w:numFmt w:val="bullet"/>
      <w:lvlText w:val="-"/>
      <w:lvlJc w:val="left"/>
      <w:pPr>
        <w:ind w:left="10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22C3A32">
      <w:start w:val="1"/>
      <w:numFmt w:val="bullet"/>
      <w:lvlText w:val="o"/>
      <w:lvlJc w:val="left"/>
      <w:pPr>
        <w:ind w:left="1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AF8EE52">
      <w:start w:val="1"/>
      <w:numFmt w:val="bullet"/>
      <w:lvlText w:val="▪"/>
      <w:lvlJc w:val="left"/>
      <w:pPr>
        <w:ind w:left="2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7C8E474">
      <w:start w:val="1"/>
      <w:numFmt w:val="bullet"/>
      <w:lvlText w:val="•"/>
      <w:lvlJc w:val="left"/>
      <w:pPr>
        <w:ind w:left="3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BEE66F6">
      <w:start w:val="1"/>
      <w:numFmt w:val="bullet"/>
      <w:lvlText w:val="o"/>
      <w:lvlJc w:val="left"/>
      <w:pPr>
        <w:ind w:left="39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4425B8">
      <w:start w:val="1"/>
      <w:numFmt w:val="bullet"/>
      <w:lvlText w:val="▪"/>
      <w:lvlJc w:val="left"/>
      <w:pPr>
        <w:ind w:left="46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845590">
      <w:start w:val="1"/>
      <w:numFmt w:val="bullet"/>
      <w:lvlText w:val="•"/>
      <w:lvlJc w:val="left"/>
      <w:pPr>
        <w:ind w:left="53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6F668E4">
      <w:start w:val="1"/>
      <w:numFmt w:val="bullet"/>
      <w:lvlText w:val="o"/>
      <w:lvlJc w:val="left"/>
      <w:pPr>
        <w:ind w:left="61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6A28A52">
      <w:start w:val="1"/>
      <w:numFmt w:val="bullet"/>
      <w:lvlText w:val="▪"/>
      <w:lvlJc w:val="left"/>
      <w:pPr>
        <w:ind w:left="68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nsid w:val="1AFC73F8"/>
    <w:multiLevelType w:val="hybridMultilevel"/>
    <w:tmpl w:val="9C62F1E0"/>
    <w:lvl w:ilvl="0" w:tplc="C36A4522">
      <w:start w:val="1"/>
      <w:numFmt w:val="bullet"/>
      <w:lvlText w:val="-"/>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A0C0F86">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6ECBEB2">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5126BE2">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C54DC14">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A085652">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4DC4D1E">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06875A2">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0E07EEA">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nsid w:val="20D119CE"/>
    <w:multiLevelType w:val="hybridMultilevel"/>
    <w:tmpl w:val="6B7E3F70"/>
    <w:lvl w:ilvl="0" w:tplc="13F868EA">
      <w:start w:val="1"/>
      <w:numFmt w:val="bullet"/>
      <w:lvlText w:val="-"/>
      <w:lvlJc w:val="left"/>
      <w:pPr>
        <w:ind w:left="211"/>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1" w:tplc="2EACC64C">
      <w:start w:val="1"/>
      <w:numFmt w:val="bullet"/>
      <w:lvlText w:val="o"/>
      <w:lvlJc w:val="left"/>
      <w:pPr>
        <w:ind w:left="119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2" w:tplc="FC90E058">
      <w:start w:val="1"/>
      <w:numFmt w:val="bullet"/>
      <w:lvlText w:val="▪"/>
      <w:lvlJc w:val="left"/>
      <w:pPr>
        <w:ind w:left="191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3" w:tplc="0CE2AF52">
      <w:start w:val="1"/>
      <w:numFmt w:val="bullet"/>
      <w:lvlText w:val="•"/>
      <w:lvlJc w:val="left"/>
      <w:pPr>
        <w:ind w:left="263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4" w:tplc="87A081DA">
      <w:start w:val="1"/>
      <w:numFmt w:val="bullet"/>
      <w:lvlText w:val="o"/>
      <w:lvlJc w:val="left"/>
      <w:pPr>
        <w:ind w:left="335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5" w:tplc="10EC9DDE">
      <w:start w:val="1"/>
      <w:numFmt w:val="bullet"/>
      <w:lvlText w:val="▪"/>
      <w:lvlJc w:val="left"/>
      <w:pPr>
        <w:ind w:left="407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6" w:tplc="C1929640">
      <w:start w:val="1"/>
      <w:numFmt w:val="bullet"/>
      <w:lvlText w:val="•"/>
      <w:lvlJc w:val="left"/>
      <w:pPr>
        <w:ind w:left="479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7" w:tplc="9684E55C">
      <w:start w:val="1"/>
      <w:numFmt w:val="bullet"/>
      <w:lvlText w:val="o"/>
      <w:lvlJc w:val="left"/>
      <w:pPr>
        <w:ind w:left="551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8" w:tplc="A8CE8D68">
      <w:start w:val="1"/>
      <w:numFmt w:val="bullet"/>
      <w:lvlText w:val="▪"/>
      <w:lvlJc w:val="left"/>
      <w:pPr>
        <w:ind w:left="623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abstractNum>
  <w:abstractNum w:abstractNumId="6">
    <w:nsid w:val="267D3F0F"/>
    <w:multiLevelType w:val="hybridMultilevel"/>
    <w:tmpl w:val="E7F8D8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50A00CA"/>
    <w:multiLevelType w:val="hybridMultilevel"/>
    <w:tmpl w:val="018A621A"/>
    <w:lvl w:ilvl="0" w:tplc="1250E804">
      <w:start w:val="1"/>
      <w:numFmt w:val="bullet"/>
      <w:lvlText w:val="-"/>
      <w:lvlJc w:val="left"/>
      <w:pPr>
        <w:ind w:left="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99A7960">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7401EFC">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126E402">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46C3168">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9F08212">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5BCC806">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3FC9A20">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448D842">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nsid w:val="39EB30EC"/>
    <w:multiLevelType w:val="hybridMultilevel"/>
    <w:tmpl w:val="2EC6D4C8"/>
    <w:lvl w:ilvl="0" w:tplc="7F401AB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0AD09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286B21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C5439A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862761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DFCAF5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75688E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06CC1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904B3E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nsid w:val="3B2C419E"/>
    <w:multiLevelType w:val="hybridMultilevel"/>
    <w:tmpl w:val="2AEACE98"/>
    <w:lvl w:ilvl="0" w:tplc="1206AC06">
      <w:start w:val="1"/>
      <w:numFmt w:val="bullet"/>
      <w:lvlText w:val="-"/>
      <w:lvlJc w:val="left"/>
      <w:pPr>
        <w:ind w:left="259"/>
      </w:pPr>
      <w:rPr>
        <w:rFonts w:ascii="Comic Sans MS" w:eastAsia="Comic Sans MS" w:hAnsi="Comic Sans MS" w:cs="Comic Sans MS"/>
        <w:b/>
        <w:bCs/>
        <w:i w:val="0"/>
        <w:strike w:val="0"/>
        <w:dstrike w:val="0"/>
        <w:color w:val="000000"/>
        <w:sz w:val="20"/>
        <w:szCs w:val="20"/>
        <w:u w:val="none" w:color="000000"/>
        <w:bdr w:val="none" w:sz="0" w:space="0" w:color="auto"/>
        <w:shd w:val="clear" w:color="auto" w:fill="auto"/>
        <w:vertAlign w:val="baseline"/>
      </w:rPr>
    </w:lvl>
    <w:lvl w:ilvl="1" w:tplc="167E52A4">
      <w:start w:val="1"/>
      <w:numFmt w:val="bullet"/>
      <w:lvlText w:val="o"/>
      <w:lvlJc w:val="left"/>
      <w:pPr>
        <w:ind w:left="1246"/>
      </w:pPr>
      <w:rPr>
        <w:rFonts w:ascii="Comic Sans MS" w:eastAsia="Comic Sans MS" w:hAnsi="Comic Sans MS" w:cs="Comic Sans MS"/>
        <w:b/>
        <w:bCs/>
        <w:i w:val="0"/>
        <w:strike w:val="0"/>
        <w:dstrike w:val="0"/>
        <w:color w:val="000000"/>
        <w:sz w:val="20"/>
        <w:szCs w:val="20"/>
        <w:u w:val="none" w:color="000000"/>
        <w:bdr w:val="none" w:sz="0" w:space="0" w:color="auto"/>
        <w:shd w:val="clear" w:color="auto" w:fill="auto"/>
        <w:vertAlign w:val="baseline"/>
      </w:rPr>
    </w:lvl>
    <w:lvl w:ilvl="2" w:tplc="BD38A43E">
      <w:start w:val="1"/>
      <w:numFmt w:val="bullet"/>
      <w:lvlText w:val="▪"/>
      <w:lvlJc w:val="left"/>
      <w:pPr>
        <w:ind w:left="1966"/>
      </w:pPr>
      <w:rPr>
        <w:rFonts w:ascii="Comic Sans MS" w:eastAsia="Comic Sans MS" w:hAnsi="Comic Sans MS" w:cs="Comic Sans MS"/>
        <w:b/>
        <w:bCs/>
        <w:i w:val="0"/>
        <w:strike w:val="0"/>
        <w:dstrike w:val="0"/>
        <w:color w:val="000000"/>
        <w:sz w:val="20"/>
        <w:szCs w:val="20"/>
        <w:u w:val="none" w:color="000000"/>
        <w:bdr w:val="none" w:sz="0" w:space="0" w:color="auto"/>
        <w:shd w:val="clear" w:color="auto" w:fill="auto"/>
        <w:vertAlign w:val="baseline"/>
      </w:rPr>
    </w:lvl>
    <w:lvl w:ilvl="3" w:tplc="5364B8DA">
      <w:start w:val="1"/>
      <w:numFmt w:val="bullet"/>
      <w:lvlText w:val="•"/>
      <w:lvlJc w:val="left"/>
      <w:pPr>
        <w:ind w:left="2686"/>
      </w:pPr>
      <w:rPr>
        <w:rFonts w:ascii="Comic Sans MS" w:eastAsia="Comic Sans MS" w:hAnsi="Comic Sans MS" w:cs="Comic Sans MS"/>
        <w:b/>
        <w:bCs/>
        <w:i w:val="0"/>
        <w:strike w:val="0"/>
        <w:dstrike w:val="0"/>
        <w:color w:val="000000"/>
        <w:sz w:val="20"/>
        <w:szCs w:val="20"/>
        <w:u w:val="none" w:color="000000"/>
        <w:bdr w:val="none" w:sz="0" w:space="0" w:color="auto"/>
        <w:shd w:val="clear" w:color="auto" w:fill="auto"/>
        <w:vertAlign w:val="baseline"/>
      </w:rPr>
    </w:lvl>
    <w:lvl w:ilvl="4" w:tplc="0B60B1A6">
      <w:start w:val="1"/>
      <w:numFmt w:val="bullet"/>
      <w:lvlText w:val="o"/>
      <w:lvlJc w:val="left"/>
      <w:pPr>
        <w:ind w:left="3406"/>
      </w:pPr>
      <w:rPr>
        <w:rFonts w:ascii="Comic Sans MS" w:eastAsia="Comic Sans MS" w:hAnsi="Comic Sans MS" w:cs="Comic Sans MS"/>
        <w:b/>
        <w:bCs/>
        <w:i w:val="0"/>
        <w:strike w:val="0"/>
        <w:dstrike w:val="0"/>
        <w:color w:val="000000"/>
        <w:sz w:val="20"/>
        <w:szCs w:val="20"/>
        <w:u w:val="none" w:color="000000"/>
        <w:bdr w:val="none" w:sz="0" w:space="0" w:color="auto"/>
        <w:shd w:val="clear" w:color="auto" w:fill="auto"/>
        <w:vertAlign w:val="baseline"/>
      </w:rPr>
    </w:lvl>
    <w:lvl w:ilvl="5" w:tplc="9B4A0452">
      <w:start w:val="1"/>
      <w:numFmt w:val="bullet"/>
      <w:lvlText w:val="▪"/>
      <w:lvlJc w:val="left"/>
      <w:pPr>
        <w:ind w:left="4126"/>
      </w:pPr>
      <w:rPr>
        <w:rFonts w:ascii="Comic Sans MS" w:eastAsia="Comic Sans MS" w:hAnsi="Comic Sans MS" w:cs="Comic Sans MS"/>
        <w:b/>
        <w:bCs/>
        <w:i w:val="0"/>
        <w:strike w:val="0"/>
        <w:dstrike w:val="0"/>
        <w:color w:val="000000"/>
        <w:sz w:val="20"/>
        <w:szCs w:val="20"/>
        <w:u w:val="none" w:color="000000"/>
        <w:bdr w:val="none" w:sz="0" w:space="0" w:color="auto"/>
        <w:shd w:val="clear" w:color="auto" w:fill="auto"/>
        <w:vertAlign w:val="baseline"/>
      </w:rPr>
    </w:lvl>
    <w:lvl w:ilvl="6" w:tplc="3E663694">
      <w:start w:val="1"/>
      <w:numFmt w:val="bullet"/>
      <w:lvlText w:val="•"/>
      <w:lvlJc w:val="left"/>
      <w:pPr>
        <w:ind w:left="4846"/>
      </w:pPr>
      <w:rPr>
        <w:rFonts w:ascii="Comic Sans MS" w:eastAsia="Comic Sans MS" w:hAnsi="Comic Sans MS" w:cs="Comic Sans MS"/>
        <w:b/>
        <w:bCs/>
        <w:i w:val="0"/>
        <w:strike w:val="0"/>
        <w:dstrike w:val="0"/>
        <w:color w:val="000000"/>
        <w:sz w:val="20"/>
        <w:szCs w:val="20"/>
        <w:u w:val="none" w:color="000000"/>
        <w:bdr w:val="none" w:sz="0" w:space="0" w:color="auto"/>
        <w:shd w:val="clear" w:color="auto" w:fill="auto"/>
        <w:vertAlign w:val="baseline"/>
      </w:rPr>
    </w:lvl>
    <w:lvl w:ilvl="7" w:tplc="5CACBFEE">
      <w:start w:val="1"/>
      <w:numFmt w:val="bullet"/>
      <w:lvlText w:val="o"/>
      <w:lvlJc w:val="left"/>
      <w:pPr>
        <w:ind w:left="5566"/>
      </w:pPr>
      <w:rPr>
        <w:rFonts w:ascii="Comic Sans MS" w:eastAsia="Comic Sans MS" w:hAnsi="Comic Sans MS" w:cs="Comic Sans MS"/>
        <w:b/>
        <w:bCs/>
        <w:i w:val="0"/>
        <w:strike w:val="0"/>
        <w:dstrike w:val="0"/>
        <w:color w:val="000000"/>
        <w:sz w:val="20"/>
        <w:szCs w:val="20"/>
        <w:u w:val="none" w:color="000000"/>
        <w:bdr w:val="none" w:sz="0" w:space="0" w:color="auto"/>
        <w:shd w:val="clear" w:color="auto" w:fill="auto"/>
        <w:vertAlign w:val="baseline"/>
      </w:rPr>
    </w:lvl>
    <w:lvl w:ilvl="8" w:tplc="A5B6A8D8">
      <w:start w:val="1"/>
      <w:numFmt w:val="bullet"/>
      <w:lvlText w:val="▪"/>
      <w:lvlJc w:val="left"/>
      <w:pPr>
        <w:ind w:left="6286"/>
      </w:pPr>
      <w:rPr>
        <w:rFonts w:ascii="Comic Sans MS" w:eastAsia="Comic Sans MS" w:hAnsi="Comic Sans MS" w:cs="Comic Sans MS"/>
        <w:b/>
        <w:bCs/>
        <w:i w:val="0"/>
        <w:strike w:val="0"/>
        <w:dstrike w:val="0"/>
        <w:color w:val="000000"/>
        <w:sz w:val="20"/>
        <w:szCs w:val="20"/>
        <w:u w:val="none" w:color="000000"/>
        <w:bdr w:val="none" w:sz="0" w:space="0" w:color="auto"/>
        <w:shd w:val="clear" w:color="auto" w:fill="auto"/>
        <w:vertAlign w:val="baseline"/>
      </w:rPr>
    </w:lvl>
  </w:abstractNum>
  <w:abstractNum w:abstractNumId="10">
    <w:nsid w:val="3D477C72"/>
    <w:multiLevelType w:val="hybridMultilevel"/>
    <w:tmpl w:val="E1FC0B0E"/>
    <w:lvl w:ilvl="0" w:tplc="7E842D5A">
      <w:start w:val="1"/>
      <w:numFmt w:val="bullet"/>
      <w:lvlText w:val="-"/>
      <w:lvlJc w:val="left"/>
      <w:pPr>
        <w:ind w:left="144"/>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1" w:tplc="1DFCC4E8">
      <w:start w:val="1"/>
      <w:numFmt w:val="bullet"/>
      <w:lvlText w:val="o"/>
      <w:lvlJc w:val="left"/>
      <w:pPr>
        <w:ind w:left="119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2" w:tplc="B50866CE">
      <w:start w:val="1"/>
      <w:numFmt w:val="bullet"/>
      <w:lvlText w:val="▪"/>
      <w:lvlJc w:val="left"/>
      <w:pPr>
        <w:ind w:left="191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3" w:tplc="80361624">
      <w:start w:val="1"/>
      <w:numFmt w:val="bullet"/>
      <w:lvlText w:val="•"/>
      <w:lvlJc w:val="left"/>
      <w:pPr>
        <w:ind w:left="263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4" w:tplc="C554D212">
      <w:start w:val="1"/>
      <w:numFmt w:val="bullet"/>
      <w:lvlText w:val="o"/>
      <w:lvlJc w:val="left"/>
      <w:pPr>
        <w:ind w:left="335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5" w:tplc="9D8C91EE">
      <w:start w:val="1"/>
      <w:numFmt w:val="bullet"/>
      <w:lvlText w:val="▪"/>
      <w:lvlJc w:val="left"/>
      <w:pPr>
        <w:ind w:left="407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6" w:tplc="CFD60424">
      <w:start w:val="1"/>
      <w:numFmt w:val="bullet"/>
      <w:lvlText w:val="•"/>
      <w:lvlJc w:val="left"/>
      <w:pPr>
        <w:ind w:left="479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7" w:tplc="2E54A0F4">
      <w:start w:val="1"/>
      <w:numFmt w:val="bullet"/>
      <w:lvlText w:val="o"/>
      <w:lvlJc w:val="left"/>
      <w:pPr>
        <w:ind w:left="551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8" w:tplc="179E6022">
      <w:start w:val="1"/>
      <w:numFmt w:val="bullet"/>
      <w:lvlText w:val="▪"/>
      <w:lvlJc w:val="left"/>
      <w:pPr>
        <w:ind w:left="623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abstractNum>
  <w:abstractNum w:abstractNumId="11">
    <w:nsid w:val="3EE04D61"/>
    <w:multiLevelType w:val="hybridMultilevel"/>
    <w:tmpl w:val="9A72876E"/>
    <w:lvl w:ilvl="0" w:tplc="1DD83DB6">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2AEA66C">
      <w:start w:val="1"/>
      <w:numFmt w:val="bullet"/>
      <w:lvlText w:val="o"/>
      <w:lvlJc w:val="left"/>
      <w:pPr>
        <w:ind w:left="16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584D5E2">
      <w:start w:val="1"/>
      <w:numFmt w:val="bullet"/>
      <w:lvlText w:val="▪"/>
      <w:lvlJc w:val="left"/>
      <w:pPr>
        <w:ind w:left="23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002DB6">
      <w:start w:val="1"/>
      <w:numFmt w:val="bullet"/>
      <w:lvlText w:val="•"/>
      <w:lvlJc w:val="left"/>
      <w:pPr>
        <w:ind w:left="30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066334A">
      <w:start w:val="1"/>
      <w:numFmt w:val="bullet"/>
      <w:lvlText w:val="o"/>
      <w:lvlJc w:val="left"/>
      <w:pPr>
        <w:ind w:left="37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610D1C6">
      <w:start w:val="1"/>
      <w:numFmt w:val="bullet"/>
      <w:lvlText w:val="▪"/>
      <w:lvlJc w:val="left"/>
      <w:pPr>
        <w:ind w:left="4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3387858">
      <w:start w:val="1"/>
      <w:numFmt w:val="bullet"/>
      <w:lvlText w:val="•"/>
      <w:lvlJc w:val="left"/>
      <w:pPr>
        <w:ind w:left="52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E0CA946">
      <w:start w:val="1"/>
      <w:numFmt w:val="bullet"/>
      <w:lvlText w:val="o"/>
      <w:lvlJc w:val="left"/>
      <w:pPr>
        <w:ind w:left="59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7BEAAD2">
      <w:start w:val="1"/>
      <w:numFmt w:val="bullet"/>
      <w:lvlText w:val="▪"/>
      <w:lvlJc w:val="left"/>
      <w:pPr>
        <w:ind w:left="6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nsid w:val="446D5535"/>
    <w:multiLevelType w:val="hybridMultilevel"/>
    <w:tmpl w:val="43ACA256"/>
    <w:lvl w:ilvl="0" w:tplc="5F3A92B0">
      <w:start w:val="1"/>
      <w:numFmt w:val="bullet"/>
      <w:lvlText w:val="-"/>
      <w:lvlJc w:val="left"/>
      <w:pPr>
        <w:ind w:left="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78A24FA">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0DA8CE2">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1862AE4">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3BAFE4C">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B505DDC">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B685B20">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3D0057C">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A6AE302">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nsid w:val="45156BAE"/>
    <w:multiLevelType w:val="hybridMultilevel"/>
    <w:tmpl w:val="9ECEC45A"/>
    <w:lvl w:ilvl="0" w:tplc="52E204D2">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9EC36FE">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F9A4BA4">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9DE7EC4">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5A06262">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656CC6E">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7887E9C">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5FEC87C">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BE250A4">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nsid w:val="4CCF65FE"/>
    <w:multiLevelType w:val="hybridMultilevel"/>
    <w:tmpl w:val="18AE1B84"/>
    <w:lvl w:ilvl="0" w:tplc="2098B9B8">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CFC5CE0">
      <w:start w:val="1"/>
      <w:numFmt w:val="bullet"/>
      <w:lvlText w:val="o"/>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C4E59CE">
      <w:start w:val="1"/>
      <w:numFmt w:val="bullet"/>
      <w:lvlText w:val="▪"/>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1BC3414">
      <w:start w:val="1"/>
      <w:numFmt w:val="bullet"/>
      <w:lvlText w:val="•"/>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B2EAAAA">
      <w:start w:val="1"/>
      <w:numFmt w:val="bullet"/>
      <w:lvlText w:val="o"/>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C6E0034">
      <w:start w:val="1"/>
      <w:numFmt w:val="bullet"/>
      <w:lvlText w:val="▪"/>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586DF44">
      <w:start w:val="1"/>
      <w:numFmt w:val="bullet"/>
      <w:lvlText w:val="•"/>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16E35A0">
      <w:start w:val="1"/>
      <w:numFmt w:val="bullet"/>
      <w:lvlText w:val="o"/>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7A8E090">
      <w:start w:val="1"/>
      <w:numFmt w:val="bullet"/>
      <w:lvlText w:val="▪"/>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nsid w:val="4E4E4BB5"/>
    <w:multiLevelType w:val="hybridMultilevel"/>
    <w:tmpl w:val="6E82D9B6"/>
    <w:lvl w:ilvl="0" w:tplc="EB90B92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F0F2C9E"/>
    <w:multiLevelType w:val="hybridMultilevel"/>
    <w:tmpl w:val="B162A97C"/>
    <w:lvl w:ilvl="0" w:tplc="833CF7D8">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D7E1770">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2D4549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4240C9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99C500C">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53AEB8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0341274">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6048B8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ED0B50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7">
    <w:nsid w:val="51DA6276"/>
    <w:multiLevelType w:val="hybridMultilevel"/>
    <w:tmpl w:val="1762516C"/>
    <w:lvl w:ilvl="0" w:tplc="3454FF82">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B889638">
      <w:start w:val="1"/>
      <w:numFmt w:val="bullet"/>
      <w:lvlText w:val="o"/>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0C8C4DE">
      <w:start w:val="1"/>
      <w:numFmt w:val="bullet"/>
      <w:lvlText w:val="▪"/>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DB282BC">
      <w:start w:val="1"/>
      <w:numFmt w:val="bullet"/>
      <w:lvlText w:val="•"/>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7F2B0AC">
      <w:start w:val="1"/>
      <w:numFmt w:val="bullet"/>
      <w:lvlText w:val="o"/>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BF0C59A">
      <w:start w:val="1"/>
      <w:numFmt w:val="bullet"/>
      <w:lvlText w:val="▪"/>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DF6BC92">
      <w:start w:val="1"/>
      <w:numFmt w:val="bullet"/>
      <w:lvlText w:val="•"/>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23EB5C8">
      <w:start w:val="1"/>
      <w:numFmt w:val="bullet"/>
      <w:lvlText w:val="o"/>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ED8E6B8">
      <w:start w:val="1"/>
      <w:numFmt w:val="bullet"/>
      <w:lvlText w:val="▪"/>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
    <w:nsid w:val="538A1C9B"/>
    <w:multiLevelType w:val="hybridMultilevel"/>
    <w:tmpl w:val="4CD6FAFE"/>
    <w:lvl w:ilvl="0" w:tplc="6ACED130">
      <w:start w:val="1"/>
      <w:numFmt w:val="bullet"/>
      <w:lvlText w:val="-"/>
      <w:lvlJc w:val="left"/>
      <w:pPr>
        <w:ind w:left="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1" w:tplc="CD7240F0">
      <w:start w:val="1"/>
      <w:numFmt w:val="bullet"/>
      <w:lvlText w:val="o"/>
      <w:lvlJc w:val="left"/>
      <w:pPr>
        <w:ind w:left="118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2" w:tplc="A1DE2FA6">
      <w:start w:val="1"/>
      <w:numFmt w:val="bullet"/>
      <w:lvlText w:val="▪"/>
      <w:lvlJc w:val="left"/>
      <w:pPr>
        <w:ind w:left="190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3" w:tplc="52363A1E">
      <w:start w:val="1"/>
      <w:numFmt w:val="bullet"/>
      <w:lvlText w:val="•"/>
      <w:lvlJc w:val="left"/>
      <w:pPr>
        <w:ind w:left="262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4" w:tplc="077A37D6">
      <w:start w:val="1"/>
      <w:numFmt w:val="bullet"/>
      <w:lvlText w:val="o"/>
      <w:lvlJc w:val="left"/>
      <w:pPr>
        <w:ind w:left="334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5" w:tplc="6D5E4686">
      <w:start w:val="1"/>
      <w:numFmt w:val="bullet"/>
      <w:lvlText w:val="▪"/>
      <w:lvlJc w:val="left"/>
      <w:pPr>
        <w:ind w:left="406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6" w:tplc="1562B97C">
      <w:start w:val="1"/>
      <w:numFmt w:val="bullet"/>
      <w:lvlText w:val="•"/>
      <w:lvlJc w:val="left"/>
      <w:pPr>
        <w:ind w:left="478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7" w:tplc="697ACB9A">
      <w:start w:val="1"/>
      <w:numFmt w:val="bullet"/>
      <w:lvlText w:val="o"/>
      <w:lvlJc w:val="left"/>
      <w:pPr>
        <w:ind w:left="550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8" w:tplc="8C9E016A">
      <w:start w:val="1"/>
      <w:numFmt w:val="bullet"/>
      <w:lvlText w:val="▪"/>
      <w:lvlJc w:val="left"/>
      <w:pPr>
        <w:ind w:left="622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abstractNum>
  <w:abstractNum w:abstractNumId="19">
    <w:nsid w:val="59346465"/>
    <w:multiLevelType w:val="hybridMultilevel"/>
    <w:tmpl w:val="AB568878"/>
    <w:lvl w:ilvl="0" w:tplc="DB1C83EA">
      <w:start w:val="1"/>
      <w:numFmt w:val="bullet"/>
      <w:lvlText w:val="-"/>
      <w:lvlJc w:val="left"/>
      <w:pPr>
        <w:ind w:left="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CA695EA">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C84DCA2">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BD2FE6A">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F04CF58">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390F458">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1C29CCC">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56C278A">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B360B58">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nsid w:val="66231ADD"/>
    <w:multiLevelType w:val="hybridMultilevel"/>
    <w:tmpl w:val="8CFAD748"/>
    <w:lvl w:ilvl="0" w:tplc="64A4858C">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20C705A">
      <w:start w:val="1"/>
      <w:numFmt w:val="bullet"/>
      <w:lvlText w:val="o"/>
      <w:lvlJc w:val="left"/>
      <w:pPr>
        <w:ind w:left="143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5F8949A">
      <w:start w:val="1"/>
      <w:numFmt w:val="bullet"/>
      <w:lvlText w:val="▪"/>
      <w:lvlJc w:val="left"/>
      <w:pPr>
        <w:ind w:left="215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02CF9D8">
      <w:start w:val="1"/>
      <w:numFmt w:val="bullet"/>
      <w:lvlText w:val="•"/>
      <w:lvlJc w:val="left"/>
      <w:pPr>
        <w:ind w:left="287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5F657A4">
      <w:start w:val="1"/>
      <w:numFmt w:val="bullet"/>
      <w:lvlText w:val="o"/>
      <w:lvlJc w:val="left"/>
      <w:pPr>
        <w:ind w:left="359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101844">
      <w:start w:val="1"/>
      <w:numFmt w:val="bullet"/>
      <w:lvlText w:val="▪"/>
      <w:lvlJc w:val="left"/>
      <w:pPr>
        <w:ind w:left="431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AE035AC">
      <w:start w:val="1"/>
      <w:numFmt w:val="bullet"/>
      <w:lvlText w:val="•"/>
      <w:lvlJc w:val="left"/>
      <w:pPr>
        <w:ind w:left="503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6F8CB2C">
      <w:start w:val="1"/>
      <w:numFmt w:val="bullet"/>
      <w:lvlText w:val="o"/>
      <w:lvlJc w:val="left"/>
      <w:pPr>
        <w:ind w:left="575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74898F8">
      <w:start w:val="1"/>
      <w:numFmt w:val="bullet"/>
      <w:lvlText w:val="▪"/>
      <w:lvlJc w:val="left"/>
      <w:pPr>
        <w:ind w:left="647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1">
    <w:nsid w:val="69763221"/>
    <w:multiLevelType w:val="hybridMultilevel"/>
    <w:tmpl w:val="B7CCA17E"/>
    <w:lvl w:ilvl="0" w:tplc="FE5CB31A">
      <w:start w:val="1"/>
      <w:numFmt w:val="bullet"/>
      <w:lvlText w:val="-"/>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65E82B0">
      <w:start w:val="1"/>
      <w:numFmt w:val="bullet"/>
      <w:lvlText w:val="o"/>
      <w:lvlJc w:val="left"/>
      <w:pPr>
        <w:ind w:left="11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37EEA64">
      <w:start w:val="1"/>
      <w:numFmt w:val="bullet"/>
      <w:lvlText w:val="▪"/>
      <w:lvlJc w:val="left"/>
      <w:pPr>
        <w:ind w:left="18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0BCE9A6">
      <w:start w:val="1"/>
      <w:numFmt w:val="bullet"/>
      <w:lvlText w:val="•"/>
      <w:lvlJc w:val="left"/>
      <w:pPr>
        <w:ind w:left="25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4A40CE">
      <w:start w:val="1"/>
      <w:numFmt w:val="bullet"/>
      <w:lvlText w:val="o"/>
      <w:lvlJc w:val="left"/>
      <w:pPr>
        <w:ind w:left="33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BE220A4">
      <w:start w:val="1"/>
      <w:numFmt w:val="bullet"/>
      <w:lvlText w:val="▪"/>
      <w:lvlJc w:val="left"/>
      <w:pPr>
        <w:ind w:left="40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3D0163A">
      <w:start w:val="1"/>
      <w:numFmt w:val="bullet"/>
      <w:lvlText w:val="•"/>
      <w:lvlJc w:val="left"/>
      <w:pPr>
        <w:ind w:left="47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7B85FC6">
      <w:start w:val="1"/>
      <w:numFmt w:val="bullet"/>
      <w:lvlText w:val="o"/>
      <w:lvlJc w:val="left"/>
      <w:pPr>
        <w:ind w:left="54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4A04B50">
      <w:start w:val="1"/>
      <w:numFmt w:val="bullet"/>
      <w:lvlText w:val="▪"/>
      <w:lvlJc w:val="left"/>
      <w:pPr>
        <w:ind w:left="61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nsid w:val="699D7765"/>
    <w:multiLevelType w:val="hybridMultilevel"/>
    <w:tmpl w:val="7B74B0BA"/>
    <w:lvl w:ilvl="0" w:tplc="5546B5C6">
      <w:start w:val="1"/>
      <w:numFmt w:val="bullet"/>
      <w:lvlText w:val="-"/>
      <w:lvlJc w:val="left"/>
      <w:pPr>
        <w:ind w:left="17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949628">
      <w:start w:val="1"/>
      <w:numFmt w:val="bullet"/>
      <w:lvlText w:val="o"/>
      <w:lvlJc w:val="left"/>
      <w:pPr>
        <w:ind w:left="24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244AC3C">
      <w:start w:val="1"/>
      <w:numFmt w:val="bullet"/>
      <w:lvlText w:val="▪"/>
      <w:lvlJc w:val="left"/>
      <w:pPr>
        <w:ind w:left="3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F127B5A">
      <w:start w:val="1"/>
      <w:numFmt w:val="bullet"/>
      <w:lvlText w:val="•"/>
      <w:lvlJc w:val="left"/>
      <w:pPr>
        <w:ind w:left="3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24D42C">
      <w:start w:val="1"/>
      <w:numFmt w:val="bullet"/>
      <w:lvlText w:val="o"/>
      <w:lvlJc w:val="left"/>
      <w:pPr>
        <w:ind w:left="45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BA017A0">
      <w:start w:val="1"/>
      <w:numFmt w:val="bullet"/>
      <w:lvlText w:val="▪"/>
      <w:lvlJc w:val="left"/>
      <w:pPr>
        <w:ind w:left="53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64E60E">
      <w:start w:val="1"/>
      <w:numFmt w:val="bullet"/>
      <w:lvlText w:val="•"/>
      <w:lvlJc w:val="left"/>
      <w:pPr>
        <w:ind w:left="60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B8FC48">
      <w:start w:val="1"/>
      <w:numFmt w:val="bullet"/>
      <w:lvlText w:val="o"/>
      <w:lvlJc w:val="left"/>
      <w:pPr>
        <w:ind w:left="67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838174E">
      <w:start w:val="1"/>
      <w:numFmt w:val="bullet"/>
      <w:lvlText w:val="▪"/>
      <w:lvlJc w:val="left"/>
      <w:pPr>
        <w:ind w:left="74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nsid w:val="6DF17BC9"/>
    <w:multiLevelType w:val="hybridMultilevel"/>
    <w:tmpl w:val="2D8CBC7E"/>
    <w:lvl w:ilvl="0" w:tplc="C9FE9E1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C6464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1A6C98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684C14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9E4B3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6F868A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4BC025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78167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82E770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nsid w:val="741100D4"/>
    <w:multiLevelType w:val="hybridMultilevel"/>
    <w:tmpl w:val="D820C3CE"/>
    <w:lvl w:ilvl="0" w:tplc="321EF748">
      <w:start w:val="1"/>
      <w:numFmt w:val="bullet"/>
      <w:lvlText w:val="-"/>
      <w:lvlJc w:val="left"/>
      <w:pPr>
        <w:ind w:left="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1" w:tplc="2A8C8D1C">
      <w:start w:val="1"/>
      <w:numFmt w:val="bullet"/>
      <w:lvlText w:val="o"/>
      <w:lvlJc w:val="left"/>
      <w:pPr>
        <w:ind w:left="118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2" w:tplc="EBCED61E">
      <w:start w:val="1"/>
      <w:numFmt w:val="bullet"/>
      <w:lvlText w:val="▪"/>
      <w:lvlJc w:val="left"/>
      <w:pPr>
        <w:ind w:left="190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3" w:tplc="D57CB758">
      <w:start w:val="1"/>
      <w:numFmt w:val="bullet"/>
      <w:lvlText w:val="•"/>
      <w:lvlJc w:val="left"/>
      <w:pPr>
        <w:ind w:left="262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4" w:tplc="344CB208">
      <w:start w:val="1"/>
      <w:numFmt w:val="bullet"/>
      <w:lvlText w:val="o"/>
      <w:lvlJc w:val="left"/>
      <w:pPr>
        <w:ind w:left="334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5" w:tplc="623CFB26">
      <w:start w:val="1"/>
      <w:numFmt w:val="bullet"/>
      <w:lvlText w:val="▪"/>
      <w:lvlJc w:val="left"/>
      <w:pPr>
        <w:ind w:left="406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6" w:tplc="95963530">
      <w:start w:val="1"/>
      <w:numFmt w:val="bullet"/>
      <w:lvlText w:val="•"/>
      <w:lvlJc w:val="left"/>
      <w:pPr>
        <w:ind w:left="478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7" w:tplc="CDA8656A">
      <w:start w:val="1"/>
      <w:numFmt w:val="bullet"/>
      <w:lvlText w:val="o"/>
      <w:lvlJc w:val="left"/>
      <w:pPr>
        <w:ind w:left="550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8" w:tplc="122C8192">
      <w:start w:val="1"/>
      <w:numFmt w:val="bullet"/>
      <w:lvlText w:val="▪"/>
      <w:lvlJc w:val="left"/>
      <w:pPr>
        <w:ind w:left="622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abstractNum>
  <w:abstractNum w:abstractNumId="25">
    <w:nsid w:val="76A567A0"/>
    <w:multiLevelType w:val="hybridMultilevel"/>
    <w:tmpl w:val="84B2293E"/>
    <w:lvl w:ilvl="0" w:tplc="8410ED8A">
      <w:start w:val="1"/>
      <w:numFmt w:val="bullet"/>
      <w:lvlText w:val="-"/>
      <w:lvlJc w:val="left"/>
      <w:pPr>
        <w:ind w:left="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5B4ADC0">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0EE4634">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98CA66A">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F4AE374">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3706F28">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784FC82">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C52119E">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C88DE3A">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nsid w:val="77891ED1"/>
    <w:multiLevelType w:val="hybridMultilevel"/>
    <w:tmpl w:val="9B0A365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92373F8"/>
    <w:multiLevelType w:val="hybridMultilevel"/>
    <w:tmpl w:val="724AF6FE"/>
    <w:lvl w:ilvl="0" w:tplc="00FC1C2A">
      <w:start w:val="1"/>
      <w:numFmt w:val="bullet"/>
      <w:lvlText w:val="-"/>
      <w:lvlJc w:val="left"/>
      <w:pPr>
        <w:ind w:left="672"/>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1" w:tplc="D4BE3BA4">
      <w:start w:val="1"/>
      <w:numFmt w:val="bullet"/>
      <w:lvlText w:val="o"/>
      <w:lvlJc w:val="left"/>
      <w:pPr>
        <w:ind w:left="3949"/>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2" w:tplc="830ABCC6">
      <w:start w:val="1"/>
      <w:numFmt w:val="bullet"/>
      <w:lvlText w:val="▪"/>
      <w:lvlJc w:val="left"/>
      <w:pPr>
        <w:ind w:left="4669"/>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3" w:tplc="9CCE1704">
      <w:start w:val="1"/>
      <w:numFmt w:val="bullet"/>
      <w:lvlText w:val="•"/>
      <w:lvlJc w:val="left"/>
      <w:pPr>
        <w:ind w:left="5389"/>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4" w:tplc="70A87484">
      <w:start w:val="1"/>
      <w:numFmt w:val="bullet"/>
      <w:lvlText w:val="o"/>
      <w:lvlJc w:val="left"/>
      <w:pPr>
        <w:ind w:left="6109"/>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5" w:tplc="6A42BF22">
      <w:start w:val="1"/>
      <w:numFmt w:val="bullet"/>
      <w:lvlText w:val="▪"/>
      <w:lvlJc w:val="left"/>
      <w:pPr>
        <w:ind w:left="6829"/>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6" w:tplc="EEDC1288">
      <w:start w:val="1"/>
      <w:numFmt w:val="bullet"/>
      <w:lvlText w:val="•"/>
      <w:lvlJc w:val="left"/>
      <w:pPr>
        <w:ind w:left="7549"/>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7" w:tplc="2F38DB8A">
      <w:start w:val="1"/>
      <w:numFmt w:val="bullet"/>
      <w:lvlText w:val="o"/>
      <w:lvlJc w:val="left"/>
      <w:pPr>
        <w:ind w:left="8269"/>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8" w:tplc="E2C8B0CA">
      <w:start w:val="1"/>
      <w:numFmt w:val="bullet"/>
      <w:lvlText w:val="▪"/>
      <w:lvlJc w:val="left"/>
      <w:pPr>
        <w:ind w:left="8989"/>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abstractNum>
  <w:abstractNum w:abstractNumId="28">
    <w:nsid w:val="7CFA5618"/>
    <w:multiLevelType w:val="hybridMultilevel"/>
    <w:tmpl w:val="6110289C"/>
    <w:lvl w:ilvl="0" w:tplc="323471C2">
      <w:start w:val="1"/>
      <w:numFmt w:val="bullet"/>
      <w:lvlText w:val="-"/>
      <w:lvlJc w:val="left"/>
      <w:pPr>
        <w:ind w:left="1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3369350">
      <w:start w:val="1"/>
      <w:numFmt w:val="bullet"/>
      <w:lvlText w:val="o"/>
      <w:lvlJc w:val="left"/>
      <w:pPr>
        <w:ind w:left="12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C1832F2">
      <w:start w:val="1"/>
      <w:numFmt w:val="bullet"/>
      <w:lvlText w:val="▪"/>
      <w:lvlJc w:val="left"/>
      <w:pPr>
        <w:ind w:left="19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3065ECC">
      <w:start w:val="1"/>
      <w:numFmt w:val="bullet"/>
      <w:lvlText w:val="•"/>
      <w:lvlJc w:val="left"/>
      <w:pPr>
        <w:ind w:left="26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55A64FE">
      <w:start w:val="1"/>
      <w:numFmt w:val="bullet"/>
      <w:lvlText w:val="o"/>
      <w:lvlJc w:val="left"/>
      <w:pPr>
        <w:ind w:left="3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960C566">
      <w:start w:val="1"/>
      <w:numFmt w:val="bullet"/>
      <w:lvlText w:val="▪"/>
      <w:lvlJc w:val="left"/>
      <w:pPr>
        <w:ind w:left="4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41A2342">
      <w:start w:val="1"/>
      <w:numFmt w:val="bullet"/>
      <w:lvlText w:val="•"/>
      <w:lvlJc w:val="left"/>
      <w:pPr>
        <w:ind w:left="4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AFA873A">
      <w:start w:val="1"/>
      <w:numFmt w:val="bullet"/>
      <w:lvlText w:val="o"/>
      <w:lvlJc w:val="left"/>
      <w:pPr>
        <w:ind w:left="5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B5241B8">
      <w:start w:val="1"/>
      <w:numFmt w:val="bullet"/>
      <w:lvlText w:val="▪"/>
      <w:lvlJc w:val="left"/>
      <w:pPr>
        <w:ind w:left="6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9">
    <w:nsid w:val="7EA00842"/>
    <w:multiLevelType w:val="hybridMultilevel"/>
    <w:tmpl w:val="EB48E504"/>
    <w:lvl w:ilvl="0" w:tplc="7F8C8334">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46E101E">
      <w:start w:val="1"/>
      <w:numFmt w:val="bullet"/>
      <w:lvlText w:val="o"/>
      <w:lvlJc w:val="left"/>
      <w:pPr>
        <w:ind w:left="11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14033EA">
      <w:start w:val="1"/>
      <w:numFmt w:val="bullet"/>
      <w:lvlText w:val="▪"/>
      <w:lvlJc w:val="left"/>
      <w:pPr>
        <w:ind w:left="19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DDCA9B6">
      <w:start w:val="1"/>
      <w:numFmt w:val="bullet"/>
      <w:lvlText w:val="•"/>
      <w:lvlJc w:val="left"/>
      <w:pPr>
        <w:ind w:left="26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9EE053A">
      <w:start w:val="1"/>
      <w:numFmt w:val="bullet"/>
      <w:lvlText w:val="o"/>
      <w:lvlJc w:val="left"/>
      <w:pPr>
        <w:ind w:left="33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8C89EDE">
      <w:start w:val="1"/>
      <w:numFmt w:val="bullet"/>
      <w:lvlText w:val="▪"/>
      <w:lvlJc w:val="left"/>
      <w:pPr>
        <w:ind w:left="40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5C2CCCA">
      <w:start w:val="1"/>
      <w:numFmt w:val="bullet"/>
      <w:lvlText w:val="•"/>
      <w:lvlJc w:val="left"/>
      <w:pPr>
        <w:ind w:left="47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16EFD20">
      <w:start w:val="1"/>
      <w:numFmt w:val="bullet"/>
      <w:lvlText w:val="o"/>
      <w:lvlJc w:val="left"/>
      <w:pPr>
        <w:ind w:left="55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0C08CB2">
      <w:start w:val="1"/>
      <w:numFmt w:val="bullet"/>
      <w:lvlText w:val="▪"/>
      <w:lvlJc w:val="left"/>
      <w:pPr>
        <w:ind w:left="62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27"/>
  </w:num>
  <w:num w:numId="3">
    <w:abstractNumId w:val="20"/>
  </w:num>
  <w:num w:numId="4">
    <w:abstractNumId w:val="23"/>
  </w:num>
  <w:num w:numId="5">
    <w:abstractNumId w:val="16"/>
  </w:num>
  <w:num w:numId="6">
    <w:abstractNumId w:val="8"/>
  </w:num>
  <w:num w:numId="7">
    <w:abstractNumId w:val="4"/>
  </w:num>
  <w:num w:numId="8">
    <w:abstractNumId w:val="11"/>
  </w:num>
  <w:num w:numId="9">
    <w:abstractNumId w:val="21"/>
  </w:num>
  <w:num w:numId="10">
    <w:abstractNumId w:val="22"/>
  </w:num>
  <w:num w:numId="11">
    <w:abstractNumId w:val="9"/>
  </w:num>
  <w:num w:numId="12">
    <w:abstractNumId w:val="28"/>
  </w:num>
  <w:num w:numId="13">
    <w:abstractNumId w:val="14"/>
  </w:num>
  <w:num w:numId="14">
    <w:abstractNumId w:val="17"/>
  </w:num>
  <w:num w:numId="15">
    <w:abstractNumId w:val="19"/>
  </w:num>
  <w:num w:numId="16">
    <w:abstractNumId w:val="12"/>
  </w:num>
  <w:num w:numId="17">
    <w:abstractNumId w:val="7"/>
  </w:num>
  <w:num w:numId="18">
    <w:abstractNumId w:val="29"/>
  </w:num>
  <w:num w:numId="19">
    <w:abstractNumId w:val="0"/>
  </w:num>
  <w:num w:numId="20">
    <w:abstractNumId w:val="1"/>
  </w:num>
  <w:num w:numId="21">
    <w:abstractNumId w:val="18"/>
  </w:num>
  <w:num w:numId="22">
    <w:abstractNumId w:val="13"/>
  </w:num>
  <w:num w:numId="23">
    <w:abstractNumId w:val="2"/>
  </w:num>
  <w:num w:numId="24">
    <w:abstractNumId w:val="25"/>
  </w:num>
  <w:num w:numId="25">
    <w:abstractNumId w:val="24"/>
  </w:num>
  <w:num w:numId="26">
    <w:abstractNumId w:val="5"/>
  </w:num>
  <w:num w:numId="27">
    <w:abstractNumId w:val="10"/>
  </w:num>
  <w:num w:numId="28">
    <w:abstractNumId w:val="26"/>
  </w:num>
  <w:num w:numId="29">
    <w:abstractNumId w:val="6"/>
  </w:num>
  <w:num w:numId="3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556783"/>
    <w:rsid w:val="000148F3"/>
    <w:rsid w:val="00024B6E"/>
    <w:rsid w:val="00041329"/>
    <w:rsid w:val="000532C2"/>
    <w:rsid w:val="00086D08"/>
    <w:rsid w:val="000909C4"/>
    <w:rsid w:val="000F3AC9"/>
    <w:rsid w:val="00122CA8"/>
    <w:rsid w:val="00131AA3"/>
    <w:rsid w:val="0014213A"/>
    <w:rsid w:val="00143698"/>
    <w:rsid w:val="00152759"/>
    <w:rsid w:val="001C7517"/>
    <w:rsid w:val="001D3642"/>
    <w:rsid w:val="001E1DC4"/>
    <w:rsid w:val="001E7EAB"/>
    <w:rsid w:val="002018EC"/>
    <w:rsid w:val="00230E94"/>
    <w:rsid w:val="00273586"/>
    <w:rsid w:val="002C0347"/>
    <w:rsid w:val="002C5C5B"/>
    <w:rsid w:val="002E1CAF"/>
    <w:rsid w:val="00341C03"/>
    <w:rsid w:val="00362C72"/>
    <w:rsid w:val="00385242"/>
    <w:rsid w:val="003A41F4"/>
    <w:rsid w:val="003F0171"/>
    <w:rsid w:val="00460104"/>
    <w:rsid w:val="004B7ECE"/>
    <w:rsid w:val="00523477"/>
    <w:rsid w:val="00556783"/>
    <w:rsid w:val="0057267B"/>
    <w:rsid w:val="006569C1"/>
    <w:rsid w:val="006D260E"/>
    <w:rsid w:val="00740638"/>
    <w:rsid w:val="00790995"/>
    <w:rsid w:val="007E70E9"/>
    <w:rsid w:val="00843385"/>
    <w:rsid w:val="008B251E"/>
    <w:rsid w:val="008C09A4"/>
    <w:rsid w:val="008F0A5C"/>
    <w:rsid w:val="0091161E"/>
    <w:rsid w:val="00954D79"/>
    <w:rsid w:val="00981E77"/>
    <w:rsid w:val="009C02E5"/>
    <w:rsid w:val="00A02919"/>
    <w:rsid w:val="00A61FA7"/>
    <w:rsid w:val="00B45B77"/>
    <w:rsid w:val="00B461F6"/>
    <w:rsid w:val="00BA7FD5"/>
    <w:rsid w:val="00BD5186"/>
    <w:rsid w:val="00C12226"/>
    <w:rsid w:val="00C16232"/>
    <w:rsid w:val="00D96996"/>
    <w:rsid w:val="00DA1CDF"/>
    <w:rsid w:val="00DF594B"/>
    <w:rsid w:val="00E44FAF"/>
    <w:rsid w:val="00E63DDB"/>
    <w:rsid w:val="00EB1FC3"/>
    <w:rsid w:val="00EB244F"/>
    <w:rsid w:val="00F60C8F"/>
    <w:rsid w:val="00FD14D3"/>
    <w:rsid w:val="00FF176B"/>
    <w:rsid w:val="00FF2FB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4D3"/>
    <w:pPr>
      <w:spacing w:after="189" w:line="248" w:lineRule="auto"/>
      <w:ind w:left="10" w:hanging="10"/>
      <w:jc w:val="both"/>
    </w:pPr>
    <w:rPr>
      <w:rFonts w:ascii="Calibri" w:eastAsia="Calibri" w:hAnsi="Calibri" w:cs="Calibri"/>
      <w:color w:val="000000"/>
    </w:rPr>
  </w:style>
  <w:style w:type="paragraph" w:styleId="Titre1">
    <w:name w:val="heading 1"/>
    <w:next w:val="Normal"/>
    <w:link w:val="Titre1Car"/>
    <w:uiPriority w:val="9"/>
    <w:unhideWhenUsed/>
    <w:qFormat/>
    <w:rsid w:val="00FD14D3"/>
    <w:pPr>
      <w:keepNext/>
      <w:keepLines/>
      <w:spacing w:after="0" w:line="265" w:lineRule="auto"/>
      <w:ind w:left="435" w:hanging="10"/>
      <w:outlineLvl w:val="0"/>
    </w:pPr>
    <w:rPr>
      <w:rFonts w:ascii="Cambria" w:eastAsia="Cambria" w:hAnsi="Cambria" w:cs="Cambria"/>
      <w:color w:val="000000"/>
      <w:sz w:val="24"/>
      <w:u w:val="single" w:color="000000"/>
    </w:rPr>
  </w:style>
  <w:style w:type="paragraph" w:styleId="Titre2">
    <w:name w:val="heading 2"/>
    <w:next w:val="Normal"/>
    <w:link w:val="Titre2Car"/>
    <w:uiPriority w:val="9"/>
    <w:unhideWhenUsed/>
    <w:qFormat/>
    <w:rsid w:val="00FD14D3"/>
    <w:pPr>
      <w:keepNext/>
      <w:keepLines/>
      <w:spacing w:after="0" w:line="265" w:lineRule="auto"/>
      <w:ind w:left="435" w:hanging="10"/>
      <w:outlineLvl w:val="1"/>
    </w:pPr>
    <w:rPr>
      <w:rFonts w:ascii="Cambria" w:eastAsia="Cambria" w:hAnsi="Cambria" w:cs="Cambria"/>
      <w:color w:val="000000"/>
      <w:sz w:val="24"/>
      <w:u w:val="single" w:color="000000"/>
    </w:rPr>
  </w:style>
  <w:style w:type="paragraph" w:styleId="Titre3">
    <w:name w:val="heading 3"/>
    <w:next w:val="Normal"/>
    <w:link w:val="Titre3Car"/>
    <w:uiPriority w:val="9"/>
    <w:unhideWhenUsed/>
    <w:qFormat/>
    <w:rsid w:val="00FD14D3"/>
    <w:pPr>
      <w:keepNext/>
      <w:keepLines/>
      <w:spacing w:after="0"/>
      <w:ind w:left="370" w:hanging="10"/>
      <w:outlineLvl w:val="2"/>
    </w:pPr>
    <w:rPr>
      <w:rFonts w:ascii="Cambria" w:eastAsia="Cambria" w:hAnsi="Cambria" w:cs="Cambria"/>
      <w:color w:val="243F60"/>
      <w:sz w:val="24"/>
      <w:u w:val="single" w:color="243F60"/>
    </w:rPr>
  </w:style>
  <w:style w:type="paragraph" w:styleId="Titre4">
    <w:name w:val="heading 4"/>
    <w:next w:val="Normal"/>
    <w:link w:val="Titre4Car"/>
    <w:uiPriority w:val="9"/>
    <w:unhideWhenUsed/>
    <w:qFormat/>
    <w:rsid w:val="00FD14D3"/>
    <w:pPr>
      <w:keepNext/>
      <w:keepLines/>
      <w:spacing w:after="98"/>
      <w:ind w:left="370" w:hanging="10"/>
      <w:outlineLvl w:val="3"/>
    </w:pPr>
    <w:rPr>
      <w:rFonts w:ascii="Calibri" w:eastAsia="Calibri" w:hAnsi="Calibri" w:cs="Calibri"/>
      <w:b/>
      <w:i/>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link w:val="Titre4"/>
    <w:rsid w:val="00FD14D3"/>
    <w:rPr>
      <w:rFonts w:ascii="Calibri" w:eastAsia="Calibri" w:hAnsi="Calibri" w:cs="Calibri"/>
      <w:b/>
      <w:i/>
      <w:color w:val="000000"/>
      <w:sz w:val="22"/>
    </w:rPr>
  </w:style>
  <w:style w:type="character" w:customStyle="1" w:styleId="Titre3Car">
    <w:name w:val="Titre 3 Car"/>
    <w:link w:val="Titre3"/>
    <w:rsid w:val="00FD14D3"/>
    <w:rPr>
      <w:rFonts w:ascii="Cambria" w:eastAsia="Cambria" w:hAnsi="Cambria" w:cs="Cambria"/>
      <w:color w:val="243F60"/>
      <w:sz w:val="24"/>
      <w:u w:val="single" w:color="243F60"/>
    </w:rPr>
  </w:style>
  <w:style w:type="character" w:customStyle="1" w:styleId="Titre1Car">
    <w:name w:val="Titre 1 Car"/>
    <w:link w:val="Titre1"/>
    <w:rsid w:val="00FD14D3"/>
    <w:rPr>
      <w:rFonts w:ascii="Cambria" w:eastAsia="Cambria" w:hAnsi="Cambria" w:cs="Cambria"/>
      <w:color w:val="000000"/>
      <w:sz w:val="24"/>
      <w:u w:val="single" w:color="000000"/>
    </w:rPr>
  </w:style>
  <w:style w:type="character" w:customStyle="1" w:styleId="Titre2Car">
    <w:name w:val="Titre 2 Car"/>
    <w:link w:val="Titre2"/>
    <w:rsid w:val="00FD14D3"/>
    <w:rPr>
      <w:rFonts w:ascii="Cambria" w:eastAsia="Cambria" w:hAnsi="Cambria" w:cs="Cambria"/>
      <w:color w:val="000000"/>
      <w:sz w:val="24"/>
      <w:u w:val="single" w:color="000000"/>
    </w:rPr>
  </w:style>
  <w:style w:type="paragraph" w:styleId="TM1">
    <w:name w:val="toc 1"/>
    <w:hidden/>
    <w:rsid w:val="00FD14D3"/>
    <w:pPr>
      <w:spacing w:after="142" w:line="248" w:lineRule="auto"/>
      <w:ind w:left="25" w:right="472" w:hanging="10"/>
      <w:jc w:val="both"/>
    </w:pPr>
    <w:rPr>
      <w:rFonts w:ascii="Calibri" w:eastAsia="Calibri" w:hAnsi="Calibri" w:cs="Calibri"/>
      <w:color w:val="000000"/>
    </w:rPr>
  </w:style>
  <w:style w:type="paragraph" w:styleId="TM2">
    <w:name w:val="toc 2"/>
    <w:hidden/>
    <w:rsid w:val="00FD14D3"/>
    <w:pPr>
      <w:spacing w:after="142" w:line="248" w:lineRule="auto"/>
      <w:ind w:left="246" w:right="472" w:hanging="10"/>
      <w:jc w:val="both"/>
    </w:pPr>
    <w:rPr>
      <w:rFonts w:ascii="Calibri" w:eastAsia="Calibri" w:hAnsi="Calibri" w:cs="Calibri"/>
      <w:color w:val="000000"/>
    </w:rPr>
  </w:style>
  <w:style w:type="paragraph" w:styleId="TM3">
    <w:name w:val="toc 3"/>
    <w:hidden/>
    <w:rsid w:val="00FD14D3"/>
    <w:pPr>
      <w:spacing w:after="142" w:line="248" w:lineRule="auto"/>
      <w:ind w:left="464" w:right="472" w:hanging="10"/>
      <w:jc w:val="both"/>
    </w:pPr>
    <w:rPr>
      <w:rFonts w:ascii="Calibri" w:eastAsia="Calibri" w:hAnsi="Calibri" w:cs="Calibri"/>
      <w:color w:val="000000"/>
    </w:rPr>
  </w:style>
  <w:style w:type="table" w:customStyle="1" w:styleId="TableGrid">
    <w:name w:val="TableGrid"/>
    <w:rsid w:val="00FD14D3"/>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0532C2"/>
    <w:pPr>
      <w:spacing w:before="100" w:beforeAutospacing="1" w:after="119" w:line="240" w:lineRule="auto"/>
      <w:ind w:left="0" w:firstLine="0"/>
      <w:jc w:val="left"/>
    </w:pPr>
    <w:rPr>
      <w:rFonts w:ascii="Times New Roman" w:eastAsia="Times New Roman" w:hAnsi="Times New Roman" w:cs="Times New Roman"/>
      <w:color w:val="auto"/>
      <w:sz w:val="24"/>
      <w:szCs w:val="24"/>
    </w:rPr>
  </w:style>
  <w:style w:type="paragraph" w:styleId="Paragraphedeliste">
    <w:name w:val="List Paragraph"/>
    <w:basedOn w:val="Normal"/>
    <w:uiPriority w:val="34"/>
    <w:qFormat/>
    <w:rsid w:val="000532C2"/>
    <w:pPr>
      <w:spacing w:after="200" w:line="276" w:lineRule="auto"/>
      <w:ind w:left="720" w:firstLine="0"/>
      <w:contextualSpacing/>
      <w:jc w:val="left"/>
    </w:pPr>
    <w:rPr>
      <w:rFonts w:eastAsia="Times New Roman" w:cs="Times New Roman"/>
      <w:color w:val="auto"/>
    </w:rPr>
  </w:style>
  <w:style w:type="paragraph" w:styleId="En-tte">
    <w:name w:val="header"/>
    <w:basedOn w:val="Normal"/>
    <w:link w:val="En-tteCar"/>
    <w:uiPriority w:val="99"/>
    <w:unhideWhenUsed/>
    <w:rsid w:val="000532C2"/>
    <w:pPr>
      <w:tabs>
        <w:tab w:val="center" w:pos="4536"/>
        <w:tab w:val="right" w:pos="9072"/>
      </w:tabs>
      <w:spacing w:after="0" w:line="240" w:lineRule="auto"/>
    </w:pPr>
  </w:style>
  <w:style w:type="character" w:customStyle="1" w:styleId="En-tteCar">
    <w:name w:val="En-tête Car"/>
    <w:basedOn w:val="Policepardfaut"/>
    <w:link w:val="En-tte"/>
    <w:uiPriority w:val="99"/>
    <w:rsid w:val="000532C2"/>
    <w:rPr>
      <w:rFonts w:ascii="Calibri" w:eastAsia="Calibri" w:hAnsi="Calibri" w:cs="Calibri"/>
      <w:color w:val="000000"/>
    </w:rPr>
  </w:style>
  <w:style w:type="table" w:styleId="Grilledutableau">
    <w:name w:val="Table Grid"/>
    <w:basedOn w:val="TableauNormal"/>
    <w:uiPriority w:val="59"/>
    <w:rsid w:val="000909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1E7EA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E7EAB"/>
    <w:rPr>
      <w:rFonts w:ascii="Segoe UI" w:eastAsia="Calibri" w:hAnsi="Segoe UI" w:cs="Segoe UI"/>
      <w:color w:val="000000"/>
      <w:sz w:val="18"/>
      <w:szCs w:val="18"/>
    </w:rPr>
  </w:style>
</w:styles>
</file>

<file path=word/webSettings.xml><?xml version="1.0" encoding="utf-8"?>
<w:webSettings xmlns:r="http://schemas.openxmlformats.org/officeDocument/2006/relationships" xmlns:w="http://schemas.openxmlformats.org/wordprocessingml/2006/main">
  <w:divs>
    <w:div w:id="51003203">
      <w:bodyDiv w:val="1"/>
      <w:marLeft w:val="0"/>
      <w:marRight w:val="0"/>
      <w:marTop w:val="0"/>
      <w:marBottom w:val="0"/>
      <w:divBdr>
        <w:top w:val="none" w:sz="0" w:space="0" w:color="auto"/>
        <w:left w:val="none" w:sz="0" w:space="0" w:color="auto"/>
        <w:bottom w:val="none" w:sz="0" w:space="0" w:color="auto"/>
        <w:right w:val="none" w:sz="0" w:space="0" w:color="auto"/>
      </w:divBdr>
    </w:div>
    <w:div w:id="936209501">
      <w:bodyDiv w:val="1"/>
      <w:marLeft w:val="0"/>
      <w:marRight w:val="0"/>
      <w:marTop w:val="0"/>
      <w:marBottom w:val="0"/>
      <w:divBdr>
        <w:top w:val="none" w:sz="0" w:space="0" w:color="auto"/>
        <w:left w:val="none" w:sz="0" w:space="0" w:color="auto"/>
        <w:bottom w:val="none" w:sz="0" w:space="0" w:color="auto"/>
        <w:right w:val="none" w:sz="0" w:space="0" w:color="auto"/>
      </w:divBdr>
    </w:div>
    <w:div w:id="1144852571">
      <w:bodyDiv w:val="1"/>
      <w:marLeft w:val="0"/>
      <w:marRight w:val="0"/>
      <w:marTop w:val="0"/>
      <w:marBottom w:val="0"/>
      <w:divBdr>
        <w:top w:val="none" w:sz="0" w:space="0" w:color="auto"/>
        <w:left w:val="none" w:sz="0" w:space="0" w:color="auto"/>
        <w:bottom w:val="none" w:sz="0" w:space="0" w:color="auto"/>
        <w:right w:val="none" w:sz="0" w:space="0" w:color="auto"/>
      </w:divBdr>
    </w:div>
    <w:div w:id="1175920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32</Pages>
  <Words>7879</Words>
  <Characters>43337</Characters>
  <Application>Microsoft Office Word</Application>
  <DocSecurity>0</DocSecurity>
  <Lines>361</Lines>
  <Paragraphs>102</Paragraphs>
  <ScaleCrop>false</ScaleCrop>
  <HeadingPairs>
    <vt:vector size="2" baseType="variant">
      <vt:variant>
        <vt:lpstr>Titre</vt:lpstr>
      </vt:variant>
      <vt:variant>
        <vt:i4>1</vt:i4>
      </vt:variant>
    </vt:vector>
  </HeadingPairs>
  <TitlesOfParts>
    <vt:vector size="1" baseType="lpstr">
      <vt:lpstr>Centre Aquatique de l’Orée de la Brie</vt:lpstr>
    </vt:vector>
  </TitlesOfParts>
  <Company/>
  <LinksUpToDate>false</LinksUpToDate>
  <CharactersWithSpaces>51114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Centre Aquatique de l’Orée de la Brie</dc:title>
  <dc:subject>Projet Pédagogique Natation Scolaire</dc:subject>
  <dc:creator>Gaucherot Marina</dc:creator>
  <cp:lastModifiedBy>Alexandra</cp:lastModifiedBy>
  <cp:revision>2</cp:revision>
  <cp:lastPrinted>2018-09-10T14:17:00Z</cp:lastPrinted>
  <dcterms:created xsi:type="dcterms:W3CDTF">2018-12-03T06:19:00Z</dcterms:created>
  <dcterms:modified xsi:type="dcterms:W3CDTF">2018-12-03T06:19:00Z</dcterms:modified>
</cp:coreProperties>
</file>